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E3B" w:rsidRPr="00171E3B" w:rsidRDefault="00171E3B">
      <w:pPr>
        <w:pStyle w:val="ConsPlusNormal"/>
        <w:jc w:val="both"/>
        <w:outlineLvl w:val="0"/>
      </w:pPr>
    </w:p>
    <w:p w:rsidR="00171E3B" w:rsidRPr="00171E3B" w:rsidRDefault="00171E3B">
      <w:pPr>
        <w:pStyle w:val="ConsPlusNormal"/>
        <w:outlineLvl w:val="0"/>
      </w:pPr>
      <w:r w:rsidRPr="00171E3B">
        <w:t>Зарегистрировано в Минюсте России 15 января 2019 г. N 53361</w:t>
      </w:r>
    </w:p>
    <w:p w:rsidR="00171E3B" w:rsidRPr="00171E3B" w:rsidRDefault="00171E3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71E3B" w:rsidRPr="00171E3B" w:rsidRDefault="00171E3B">
      <w:pPr>
        <w:pStyle w:val="ConsPlusNormal"/>
        <w:jc w:val="both"/>
      </w:pPr>
    </w:p>
    <w:p w:rsidR="00171E3B" w:rsidRPr="00171E3B" w:rsidRDefault="00171E3B">
      <w:pPr>
        <w:pStyle w:val="ConsPlusTitle"/>
        <w:jc w:val="center"/>
      </w:pPr>
      <w:r w:rsidRPr="00171E3B">
        <w:t>МИНИСТЕРСТВО ЮСТИЦИИ РОССИЙСКОЙ ФЕДЕРАЦИИ</w:t>
      </w:r>
    </w:p>
    <w:p w:rsidR="00171E3B" w:rsidRPr="00171E3B" w:rsidRDefault="00171E3B">
      <w:pPr>
        <w:pStyle w:val="ConsPlusTitle"/>
        <w:jc w:val="both"/>
      </w:pPr>
    </w:p>
    <w:p w:rsidR="00171E3B" w:rsidRPr="00171E3B" w:rsidRDefault="00171E3B">
      <w:pPr>
        <w:pStyle w:val="ConsPlusTitle"/>
        <w:jc w:val="center"/>
      </w:pPr>
      <w:r w:rsidRPr="00171E3B">
        <w:t>ПРИКАЗ</w:t>
      </w:r>
    </w:p>
    <w:p w:rsidR="00171E3B" w:rsidRPr="00171E3B" w:rsidRDefault="00171E3B">
      <w:pPr>
        <w:pStyle w:val="ConsPlusTitle"/>
        <w:jc w:val="center"/>
      </w:pPr>
      <w:r w:rsidRPr="00171E3B">
        <w:t>от 29 декабря 2018 г. N 313</w:t>
      </w:r>
    </w:p>
    <w:p w:rsidR="00171E3B" w:rsidRPr="00171E3B" w:rsidRDefault="00171E3B">
      <w:pPr>
        <w:pStyle w:val="ConsPlusTitle"/>
        <w:jc w:val="both"/>
      </w:pPr>
    </w:p>
    <w:p w:rsidR="00171E3B" w:rsidRPr="00171E3B" w:rsidRDefault="00171E3B">
      <w:pPr>
        <w:pStyle w:val="ConsPlusTitle"/>
        <w:jc w:val="center"/>
      </w:pPr>
      <w:r w:rsidRPr="00171E3B">
        <w:t>ОБ УТВЕРЖДЕНИИ АДМИНИСТРАТИВНОГО РЕГЛАМЕНТА</w:t>
      </w:r>
    </w:p>
    <w:p w:rsidR="00171E3B" w:rsidRPr="00171E3B" w:rsidRDefault="00171E3B">
      <w:pPr>
        <w:pStyle w:val="ConsPlusTitle"/>
        <w:jc w:val="center"/>
      </w:pPr>
      <w:r w:rsidRPr="00171E3B">
        <w:t>МИНИСТЕРСТВА ЮСТИЦИИ РОССИЙСКОЙ ФЕДЕРАЦИИ ПО ПРЕДОСТАВЛЕНИЮ</w:t>
      </w:r>
    </w:p>
    <w:p w:rsidR="00171E3B" w:rsidRPr="00171E3B" w:rsidRDefault="00171E3B">
      <w:pPr>
        <w:pStyle w:val="ConsPlusTitle"/>
        <w:jc w:val="center"/>
      </w:pPr>
      <w:r w:rsidRPr="00171E3B">
        <w:t>ГОСУДАРСТВЕННОЙ УСЛУГИ ПО ПРИНЯТИЮ РЕШЕНИЯ О ПРИЗНАНИИ</w:t>
      </w:r>
    </w:p>
    <w:p w:rsidR="00171E3B" w:rsidRPr="00171E3B" w:rsidRDefault="00171E3B">
      <w:pPr>
        <w:pStyle w:val="ConsPlusTitle"/>
        <w:jc w:val="center"/>
      </w:pPr>
      <w:r w:rsidRPr="00171E3B">
        <w:t>СОЦИАЛЬНО ОРИЕНТИРОВАННОЙ НЕКОММЕРЧЕСКОЙ ОРГАНИЗАЦИИ</w:t>
      </w:r>
    </w:p>
    <w:p w:rsidR="00171E3B" w:rsidRPr="00171E3B" w:rsidRDefault="00171E3B">
      <w:pPr>
        <w:pStyle w:val="ConsPlusTitle"/>
        <w:jc w:val="center"/>
      </w:pPr>
      <w:r w:rsidRPr="00171E3B">
        <w:t>ИСПОЛНИТЕЛЕМ ОБЩЕСТВЕННО ПОЛЕЗНЫХ УСЛУГ</w:t>
      </w:r>
    </w:p>
    <w:p w:rsidR="00171E3B" w:rsidRPr="00171E3B" w:rsidRDefault="00171E3B">
      <w:pPr>
        <w:pStyle w:val="ConsPlusNormal"/>
        <w:jc w:val="both"/>
      </w:pPr>
    </w:p>
    <w:p w:rsidR="00171E3B" w:rsidRPr="00171E3B" w:rsidRDefault="00171E3B">
      <w:pPr>
        <w:pStyle w:val="ConsPlusNormal"/>
        <w:ind w:firstLine="540"/>
        <w:jc w:val="both"/>
      </w:pPr>
      <w:r w:rsidRPr="00171E3B">
        <w:t xml:space="preserve">В соответствии со статьей 31.4 Федерального закона от 12.01.1996 N 7-ФЗ "О некоммерческих организациях" (Собрание законодательства Российской Федерации, 1996, N 3, ст. 145; 1998, N 48, ст. 5849; 1999, N 28, ст. 3473; 2002, N 12, ст. 1093, N 52, ст. 5141; 2003, N 52, ст. 5031; </w:t>
      </w:r>
      <w:proofErr w:type="gramStart"/>
      <w:r w:rsidRPr="00171E3B">
        <w:t>2006, N 3, ст. 282, N 6, ст. 636, N 45, ст. 4627; 2007, N 1, ст. 37, ст. 39, N 10, ст. 1151, N 22, ст. 2562, ст. 2563, N 27, ст. 3213, N 30, ст. 3753, ст. 3799, N 48, ст. 5814, N 49, ст. 6039, ст. 6047, ст. 6061, ст. 6078;</w:t>
      </w:r>
      <w:proofErr w:type="gramEnd"/>
      <w:r w:rsidRPr="00171E3B">
        <w:t xml:space="preserve"> </w:t>
      </w:r>
      <w:proofErr w:type="gramStart"/>
      <w:r w:rsidRPr="00171E3B">
        <w:t>2008, N 20, ст. 2253, N 30, ст. 3604, ст. 3616, ст. 3617; 2009, N 23, ст. 2762, N 29, ст. 3582, ст. 3607; 2010, N 15, ст. 1736, N 19, ст. 2291, N 21, ст. 2526, N 30, ст. 3995; 2011, N 1, ст. 49, N 23, ст. 3264, N 29, ст. 4291, N 30, ст. 4568;</w:t>
      </w:r>
      <w:proofErr w:type="gramEnd"/>
      <w:r w:rsidRPr="00171E3B">
        <w:t xml:space="preserve"> ст. 4587, ст. 4590, N 45, ст. 6321, N 47, ст. 6607; 2012, N 30, ст. 4172, N 31, ст. 4323, N 43, ст. 5787, N 53, ст. 7650; 2013, N 7, ст. 609, N 27, ст. 3464, ст. 3477, N 44, ст. 5630, N 52, ст. 6961, ст. 6978; 2014, N 8, ст. 738, N 14, ст. 1531, N 23, ст. 2932, N 30, ст. 4237, N 42, ст. 5611, N 45, ст. 6139, N 48, ст. 6639, N 52, ст. 7551; 2015, N 1, ст. 58, N 10, ст. 1413, N 14, ст. 2020, N 18, ст. 2618, N 29, ст. 4351, N 48, ст. 6707, ст. 6724; 2016, N 1, ст. 56, N 5, ст. 559, N 11, ст. 1494, N 14, ст. 1912, N 22, ст. 3097, N 23, ст. 3303, N 27, ст. 4169, ст. 4219, ст. 4220, ст. 4305, N 52, ст. 7498; 2017, N 24, ст. 3482, N 47, ст. 6846; 2018, N 1, ст. 90, N 7, ст. 975, N 27, ст. 3947, N 31, ст. 4849), Федеральным законом от 27.07.2010 N 210-ФЗ "Об организации предоставления государственных и муниципальных услуг" (Собрание законодательства Российской Федерации, 2010, N 31, ст. 4179; </w:t>
      </w:r>
      <w:proofErr w:type="gramStart"/>
      <w:r w:rsidRPr="00171E3B">
        <w:t>2011, N 15, ст. 2038, N 27, ст. 3873, ст. 3880, N 29, ст. 4291, N 30, ст. 4587, N 49, ст. 7061; 2012, N 31, ст. 4322; 2013, N 14, ст. 1651, N 27, ст. 3477, ст. 3480, N 30, ст. 4084, N 51, ст. 6679, N 52, ст. 6952, ст. 6961, ст. 7009;</w:t>
      </w:r>
      <w:proofErr w:type="gramEnd"/>
      <w:r w:rsidRPr="00171E3B">
        <w:t xml:space="preserve"> </w:t>
      </w:r>
      <w:proofErr w:type="gramStart"/>
      <w:r w:rsidRPr="00171E3B">
        <w:t>2014, N 26, ст. 3366, N 30, ст. 4264, N 49, ст. 6928; 2015, N 1, ст. 67, ст. 72, N 10, ст. 1393, N 29, ст. 4342, ст. 4376; 2016, N 7, ст. 916, N 27, ст. 4293, ст. 4294; 2017, N 1, ст. 12, N 31, ст. 4785, N 50, ст. 7555;</w:t>
      </w:r>
      <w:proofErr w:type="gramEnd"/>
      <w:r w:rsidRPr="00171E3B">
        <w:t xml:space="preserve"> </w:t>
      </w:r>
      <w:proofErr w:type="gramStart"/>
      <w:r w:rsidRPr="00171E3B">
        <w:t>2018, N 1, ст. 63, N 9, ст. 1283, N 17, ст. 2427, N 18, ст. 2557, N 24, ст. 3413, N 27, ст. 3954, N 30, ст. 4539), постановлением Правительства Российской Федерации от 16.05.2011 N 373 "О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услуг" (Собрание законодательства Российской Федерации, 2011, N 22</w:t>
      </w:r>
      <w:proofErr w:type="gramEnd"/>
      <w:r w:rsidRPr="00171E3B">
        <w:t xml:space="preserve">, ст. 3169, N 35, ст. 5092; 2012, N 28, ст. 3908, N 36, ст. 4903, N 50, ст. 7070, N 52, ст. 7507; 2014, N 5, ст. 506; 2017, N 44, ст. 6523; </w:t>
      </w:r>
      <w:proofErr w:type="gramStart"/>
      <w:r w:rsidRPr="00171E3B">
        <w:t>2018, N 6, ст. 880, N 25, ст. 3696, N 36, ст. 5623, N 46, ст. 7050), постановлением Правительства Российской Федерации от 26.01.2017 N 89 "О реестре некоммерческих организаций - исполнителей общественно полезных услуг" (Собрание законодательства Российской Федерации, 2017, N 6, ст. 937, N 39, ст. 5710; 2018, N 5, ст. 770) приказываю:</w:t>
      </w:r>
      <w:proofErr w:type="gramEnd"/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Утвердить прилагаемый Административный регламент Министерства юстиции Российской Федерации по предоставлению государственной услуги по принятию решения о признании социально ориентированной некоммерческой организации исполнителем общественно полезных услуг.</w:t>
      </w:r>
    </w:p>
    <w:p w:rsidR="00171E3B" w:rsidRPr="00171E3B" w:rsidRDefault="00171E3B">
      <w:pPr>
        <w:pStyle w:val="ConsPlusNormal"/>
        <w:jc w:val="both"/>
      </w:pPr>
    </w:p>
    <w:p w:rsidR="00171E3B" w:rsidRPr="00171E3B" w:rsidRDefault="00171E3B">
      <w:pPr>
        <w:pStyle w:val="ConsPlusNormal"/>
        <w:jc w:val="right"/>
      </w:pPr>
      <w:r w:rsidRPr="00171E3B">
        <w:t>Министр</w:t>
      </w:r>
    </w:p>
    <w:p w:rsidR="00171E3B" w:rsidRPr="00171E3B" w:rsidRDefault="00171E3B">
      <w:pPr>
        <w:pStyle w:val="ConsPlusNormal"/>
        <w:jc w:val="right"/>
      </w:pPr>
      <w:r w:rsidRPr="00171E3B">
        <w:lastRenderedPageBreak/>
        <w:t>А.В.</w:t>
      </w:r>
      <w:proofErr w:type="gramStart"/>
      <w:r w:rsidRPr="00171E3B">
        <w:t>КОНОВАЛОВ</w:t>
      </w:r>
      <w:proofErr w:type="gramEnd"/>
    </w:p>
    <w:p w:rsidR="00171E3B" w:rsidRPr="00171E3B" w:rsidRDefault="00171E3B">
      <w:pPr>
        <w:pStyle w:val="ConsPlusNormal"/>
        <w:jc w:val="both"/>
      </w:pPr>
    </w:p>
    <w:p w:rsidR="00171E3B" w:rsidRPr="00171E3B" w:rsidRDefault="00171E3B">
      <w:pPr>
        <w:pStyle w:val="ConsPlusNormal"/>
        <w:jc w:val="both"/>
      </w:pPr>
    </w:p>
    <w:p w:rsidR="00171E3B" w:rsidRPr="00171E3B" w:rsidRDefault="00171E3B">
      <w:pPr>
        <w:pStyle w:val="ConsPlusNormal"/>
        <w:jc w:val="both"/>
      </w:pPr>
    </w:p>
    <w:p w:rsidR="00171E3B" w:rsidRPr="00171E3B" w:rsidRDefault="00171E3B">
      <w:pPr>
        <w:pStyle w:val="ConsPlusNormal"/>
        <w:jc w:val="both"/>
      </w:pPr>
    </w:p>
    <w:p w:rsidR="00171E3B" w:rsidRPr="00171E3B" w:rsidRDefault="00171E3B">
      <w:pPr>
        <w:pStyle w:val="ConsPlusNormal"/>
        <w:jc w:val="both"/>
      </w:pPr>
    </w:p>
    <w:p w:rsidR="00171E3B" w:rsidRPr="00171E3B" w:rsidRDefault="00171E3B">
      <w:pPr>
        <w:pStyle w:val="ConsPlusNormal"/>
        <w:jc w:val="right"/>
        <w:outlineLvl w:val="0"/>
      </w:pPr>
      <w:r w:rsidRPr="00171E3B">
        <w:t>Утвержден</w:t>
      </w:r>
    </w:p>
    <w:p w:rsidR="00171E3B" w:rsidRPr="00171E3B" w:rsidRDefault="00171E3B">
      <w:pPr>
        <w:pStyle w:val="ConsPlusNormal"/>
        <w:jc w:val="right"/>
      </w:pPr>
      <w:r w:rsidRPr="00171E3B">
        <w:t>приказом Министерства юстиции</w:t>
      </w:r>
    </w:p>
    <w:p w:rsidR="00171E3B" w:rsidRPr="00171E3B" w:rsidRDefault="00171E3B">
      <w:pPr>
        <w:pStyle w:val="ConsPlusNormal"/>
        <w:jc w:val="right"/>
      </w:pPr>
      <w:r w:rsidRPr="00171E3B">
        <w:t>Российской Федерации</w:t>
      </w:r>
    </w:p>
    <w:p w:rsidR="00171E3B" w:rsidRPr="00171E3B" w:rsidRDefault="00171E3B">
      <w:pPr>
        <w:pStyle w:val="ConsPlusNormal"/>
        <w:jc w:val="right"/>
      </w:pPr>
      <w:r w:rsidRPr="00171E3B">
        <w:t>от 29.12.2018 N 313</w:t>
      </w:r>
    </w:p>
    <w:p w:rsidR="00171E3B" w:rsidRPr="00171E3B" w:rsidRDefault="00171E3B">
      <w:pPr>
        <w:pStyle w:val="ConsPlusNormal"/>
        <w:jc w:val="both"/>
      </w:pPr>
    </w:p>
    <w:p w:rsidR="00171E3B" w:rsidRPr="00171E3B" w:rsidRDefault="00171E3B">
      <w:pPr>
        <w:pStyle w:val="ConsPlusTitle"/>
        <w:jc w:val="center"/>
      </w:pPr>
      <w:bookmarkStart w:id="0" w:name="P30"/>
      <w:bookmarkEnd w:id="0"/>
      <w:r w:rsidRPr="00171E3B">
        <w:t>АДМИНИСТРАТИВНЫЙ РЕГЛАМЕНТ</w:t>
      </w:r>
    </w:p>
    <w:p w:rsidR="00171E3B" w:rsidRPr="00171E3B" w:rsidRDefault="00171E3B">
      <w:pPr>
        <w:pStyle w:val="ConsPlusTitle"/>
        <w:jc w:val="center"/>
      </w:pPr>
      <w:r w:rsidRPr="00171E3B">
        <w:t>МИНИСТЕРСТВА ЮСТИЦИИ РОССИЙСКОЙ ФЕДЕРАЦИИ ПО ПРЕДОСТАВЛЕНИЮ</w:t>
      </w:r>
    </w:p>
    <w:p w:rsidR="00171E3B" w:rsidRPr="00171E3B" w:rsidRDefault="00171E3B">
      <w:pPr>
        <w:pStyle w:val="ConsPlusTitle"/>
        <w:jc w:val="center"/>
      </w:pPr>
      <w:r w:rsidRPr="00171E3B">
        <w:t>ГОСУДАРСТВЕННОЙ УСЛУГИ ПО ПРИНЯТИЮ РЕШЕНИЯ О ПРИЗНАНИИ</w:t>
      </w:r>
    </w:p>
    <w:p w:rsidR="00171E3B" w:rsidRPr="00171E3B" w:rsidRDefault="00171E3B">
      <w:pPr>
        <w:pStyle w:val="ConsPlusTitle"/>
        <w:jc w:val="center"/>
      </w:pPr>
      <w:r w:rsidRPr="00171E3B">
        <w:t>СОЦИАЛЬНО ОРИЕНТИРОВАННОЙ НЕКОММЕРЧЕСКОЙ ОРГАНИЗАЦИИ</w:t>
      </w:r>
    </w:p>
    <w:p w:rsidR="00171E3B" w:rsidRPr="00171E3B" w:rsidRDefault="00171E3B">
      <w:pPr>
        <w:pStyle w:val="ConsPlusTitle"/>
        <w:jc w:val="center"/>
      </w:pPr>
      <w:r w:rsidRPr="00171E3B">
        <w:t>ИСПОЛНИТЕЛЕМ ОБЩЕСТВЕННО ПОЛЕЗНЫХ УСЛУГ</w:t>
      </w:r>
    </w:p>
    <w:p w:rsidR="00171E3B" w:rsidRPr="00171E3B" w:rsidRDefault="00171E3B">
      <w:pPr>
        <w:pStyle w:val="ConsPlusNormal"/>
        <w:jc w:val="both"/>
      </w:pPr>
    </w:p>
    <w:p w:rsidR="00171E3B" w:rsidRPr="00171E3B" w:rsidRDefault="00171E3B">
      <w:pPr>
        <w:pStyle w:val="ConsPlusTitle"/>
        <w:jc w:val="center"/>
        <w:outlineLvl w:val="1"/>
      </w:pPr>
      <w:r w:rsidRPr="00171E3B">
        <w:t>I. Общие положения</w:t>
      </w:r>
    </w:p>
    <w:p w:rsidR="00171E3B" w:rsidRPr="00171E3B" w:rsidRDefault="00171E3B">
      <w:pPr>
        <w:pStyle w:val="ConsPlusNormal"/>
        <w:jc w:val="both"/>
      </w:pPr>
    </w:p>
    <w:p w:rsidR="00171E3B" w:rsidRPr="00171E3B" w:rsidRDefault="00171E3B">
      <w:pPr>
        <w:pStyle w:val="ConsPlusTitle"/>
        <w:jc w:val="center"/>
        <w:outlineLvl w:val="2"/>
      </w:pPr>
      <w:r w:rsidRPr="00171E3B">
        <w:t>Предмет регулирования административного регламента</w:t>
      </w:r>
    </w:p>
    <w:p w:rsidR="00171E3B" w:rsidRPr="00171E3B" w:rsidRDefault="00171E3B">
      <w:pPr>
        <w:pStyle w:val="ConsPlusNormal"/>
        <w:jc w:val="both"/>
      </w:pPr>
    </w:p>
    <w:p w:rsidR="00171E3B" w:rsidRPr="00171E3B" w:rsidRDefault="00171E3B">
      <w:pPr>
        <w:pStyle w:val="ConsPlusNormal"/>
        <w:ind w:firstLine="540"/>
        <w:jc w:val="both"/>
      </w:pPr>
      <w:r w:rsidRPr="00171E3B">
        <w:t xml:space="preserve">1. </w:t>
      </w:r>
      <w:proofErr w:type="gramStart"/>
      <w:r w:rsidRPr="00171E3B">
        <w:t>Административный регламент Министерства юстиции Российской Федерации по предоставлению государственной услуги по принятию решения о признании социально ориентированной некоммерческой организации исполнителем общественно полезных услуг (далее - Административный регламент, государственная услуга, организация соответственно) устанавливает сроки и последовательность административных процедур (действий) Министерства юстиции Российской Федерации (далее - Министерство) (его территориальных органов) в пределах установленных нормативными правовыми актами Российской Федерации полномочий, порядок и стандарт предоставления государственной</w:t>
      </w:r>
      <w:proofErr w:type="gramEnd"/>
      <w:r w:rsidRPr="00171E3B">
        <w:t xml:space="preserve"> услуги.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Административный регламент также устанавливает порядок взаимодействия структурных подразделений Министерства (его территориальных органов), их должностных лиц, а также взаимодействия Министерства (его территориальных органов) с иными органами государственной власти и органами местного самоуправления, учреждениями и организациями при предоставлении государственной услуги.</w:t>
      </w:r>
    </w:p>
    <w:p w:rsidR="00171E3B" w:rsidRPr="00171E3B" w:rsidRDefault="00171E3B">
      <w:pPr>
        <w:pStyle w:val="ConsPlusNormal"/>
        <w:jc w:val="both"/>
      </w:pPr>
    </w:p>
    <w:p w:rsidR="00171E3B" w:rsidRPr="00171E3B" w:rsidRDefault="00171E3B">
      <w:pPr>
        <w:pStyle w:val="ConsPlusTitle"/>
        <w:jc w:val="center"/>
        <w:outlineLvl w:val="2"/>
      </w:pPr>
      <w:r w:rsidRPr="00171E3B">
        <w:t>Круг заявителей</w:t>
      </w:r>
    </w:p>
    <w:p w:rsidR="00171E3B" w:rsidRPr="00171E3B" w:rsidRDefault="00171E3B">
      <w:pPr>
        <w:pStyle w:val="ConsPlusNormal"/>
        <w:jc w:val="both"/>
      </w:pPr>
    </w:p>
    <w:p w:rsidR="00171E3B" w:rsidRPr="00171E3B" w:rsidRDefault="00171E3B">
      <w:pPr>
        <w:pStyle w:val="ConsPlusNormal"/>
        <w:ind w:firstLine="540"/>
        <w:jc w:val="both"/>
      </w:pPr>
      <w:r w:rsidRPr="00171E3B">
        <w:t>2. Заявителем при предоставлении государственной услуги является руководитель постоянно действующего руководящего (исполнительного) органа организации или иное лицо, имеющее право без доверенности действовать от ее имени (далее - заявитель).</w:t>
      </w:r>
    </w:p>
    <w:p w:rsidR="00171E3B" w:rsidRPr="00171E3B" w:rsidRDefault="00171E3B">
      <w:pPr>
        <w:pStyle w:val="ConsPlusNormal"/>
        <w:jc w:val="both"/>
      </w:pPr>
    </w:p>
    <w:p w:rsidR="00171E3B" w:rsidRPr="00171E3B" w:rsidRDefault="00171E3B">
      <w:pPr>
        <w:pStyle w:val="ConsPlusTitle"/>
        <w:jc w:val="center"/>
        <w:outlineLvl w:val="2"/>
      </w:pPr>
      <w:r w:rsidRPr="00171E3B">
        <w:t>Требования к порядку информирования о предоставлении</w:t>
      </w:r>
    </w:p>
    <w:p w:rsidR="00171E3B" w:rsidRPr="00171E3B" w:rsidRDefault="00171E3B">
      <w:pPr>
        <w:pStyle w:val="ConsPlusTitle"/>
        <w:jc w:val="center"/>
      </w:pPr>
      <w:r w:rsidRPr="00171E3B">
        <w:t>государственной услуги</w:t>
      </w:r>
    </w:p>
    <w:p w:rsidR="00171E3B" w:rsidRPr="00171E3B" w:rsidRDefault="00171E3B">
      <w:pPr>
        <w:pStyle w:val="ConsPlusNormal"/>
        <w:jc w:val="both"/>
      </w:pPr>
    </w:p>
    <w:p w:rsidR="00171E3B" w:rsidRPr="00171E3B" w:rsidRDefault="00171E3B">
      <w:pPr>
        <w:pStyle w:val="ConsPlusNormal"/>
        <w:ind w:firstLine="540"/>
        <w:jc w:val="both"/>
      </w:pPr>
      <w:r w:rsidRPr="00171E3B">
        <w:t xml:space="preserve">3. </w:t>
      </w:r>
      <w:proofErr w:type="gramStart"/>
      <w:r w:rsidRPr="00171E3B">
        <w:t>Информирование по вопросам предоставления государственной услуги (далее - информирование) осуществляется при обращении заявителя для получения государственной услуги, за консультацией по вопросам предоставления государственной услуги (лично, письменно, посредством электронной почты, по справочным телефонам, телефонам-автоинформаторам (при наличии), путем размещения информации на официальном сайте Министерства (его территориальных органов) в информационно-телекоммуникационной сети "Интернет" (далее - официальный сайт Министерства, официальные сайты, сеть "Интернет" соответственно), в федеральной государственной</w:t>
      </w:r>
      <w:proofErr w:type="gramEnd"/>
      <w:r w:rsidRPr="00171E3B">
        <w:t xml:space="preserve"> информационной системе "Единый портал государственных и муниципальных услуг (функций)" (www.gosuslugi.ru) (далее - Единый портал), на информационных </w:t>
      </w:r>
      <w:r w:rsidRPr="00171E3B">
        <w:lastRenderedPageBreak/>
        <w:t>стендах в местах предоставления государственной услуги.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bookmarkStart w:id="1" w:name="P51"/>
      <w:bookmarkEnd w:id="1"/>
      <w:r w:rsidRPr="00171E3B">
        <w:t>4. Информация по вопросам предоставления государственной услуги включает следующие сведения: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перечень нормативных правовых актов, регулирующих отношения, возникающие в связи с предоставлением государственной услуги, с указанием их реквизитов и источников официального опубликования;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категории заявителей, которым предоставляется государственная услуга;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перечень документов, представляемых заявителем для получения государственной услуги, требования, предъявляемые к этим документам и их оформлению, включая образцы заполнения форм документов;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сроки предоставления государственной услуги;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порядок и способы подачи документов, представляемых заявителем для получения государственной услуги;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порядок получения информации заявителем по вопросам предоставления государственной услуги, сведений о ходе предоставления государственной услуги, в том числе с использованием Единого портала;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результаты предоставления государственной услуги, порядок направления документа, являющегося результатом предоставления государственной услуги;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перечень оснований для отказа в предоставлении государственной услуги;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сведения о местонахождении, графике работы, справочных телефонах, телефонах-автоинформаторах (при наличии), адресах официальных сайтов Министерства (его территориальных органов) в сети "Интернет", а также электронной почты;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порядок досудебного (внесудебного) обжалования решений и действий (бездействия) Министерства (его территориальных органов), а также его должностных лиц;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иная информация о порядке предоставления государственной услуги.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 xml:space="preserve">5. </w:t>
      </w:r>
      <w:proofErr w:type="gramStart"/>
      <w:r w:rsidRPr="00171E3B">
        <w:t>Информация о местонахождении (адресе), графике работы, справочных телефонах, телефонах-автоинформаторах (при наличии), адресах официальных сайтов и электронной почты Министерства (его территориальных органов) размещается на официальных сайтах в сети "Интернет", в федеральной государственной информационной системе "Федеральный реестр государственных и муниципальных услуг" (далее - Федеральный реестр), на Едином портале, а также на информационных стендах в местах предоставления государственных услуг в Министерстве (его территориальных органах</w:t>
      </w:r>
      <w:proofErr w:type="gramEnd"/>
      <w:r w:rsidRPr="00171E3B">
        <w:t>).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6. На официальных сайтах в сети "Интернет", информационных стендах в местах предоставления государственных услуг в Министерстве (его территориальных органах) размещается следующая информация: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Административный регламент с приложениями;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перечень нормативных правовых актов, регулирующих отношения, возникающие в связи с предоставлением государственной услуги, с указанием их реквизитов и источников официального опубликования;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время приема заявителей;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lastRenderedPageBreak/>
        <w:t>перечень документов, представляемых заявителем для получения государственной услуги, требования, предъявляемые к этим документам и их оформлению, включая образцы заполнения форм документов;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порядок и способы подачи документов, представляемых заявителем для получения государственной услуги;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срок предоставления государственной услуги;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результаты предоставления государственной услуги, порядок направления документа, являющегося результатом предоставления государственной услуги;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основания для отказа в предоставлении государственной услуги;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порядок получения информации заявителем по вопросам предоставления государственной услуги, сведений о ходе предоставления государственной услуги, в том числе с использованием Единого портала;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порядок досудебного (внесудебного) обжалования решений и действий (бездействия) Министерства (его территориальных органов), а также его должностных лиц.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7. На Едином портале размещается путем интеграции сведений из Федерального реестра следующая информация: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исчерпывающий перечень документов, необходимых для предоставления государственной услуги, требования к оформлению указанных документов;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круг заявителей;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срок предоставления государственной услуги;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результаты предоставления государственной услуги, порядок направления документа, являющегося результатом предоставления государственной услуги;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исчерпывающий перечень оснований для отказа в предоставлении государственной услуги;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формы заявлений (уведомлений), используемые при предоставлении государственной услуги;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образцы заполнения электронной формы заявлений (уведомлений).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Информация на Едином портале о порядке и сроках предоставления государственной услуги на основании сведений, содержащихся в Федеральном реестре, предоставляется заявителю бесплатно.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proofErr w:type="gramStart"/>
      <w:r w:rsidRPr="00171E3B">
        <w:t>Доступ к информации о сроках и порядке предоставления государственной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 xml:space="preserve">8. Для получения сведений о ходе предоставления государственной услуги заявителем указываются полное наименование организации, а также дата представления документов для </w:t>
      </w:r>
      <w:r w:rsidRPr="00171E3B">
        <w:lastRenderedPageBreak/>
        <w:t>оказания государственной услуги.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9. Заявители, представившие документы для оказания государственной услуги, информируются федеральными государственными гражданскими служащими Министерства (его территориальных органов) (далее - гражданские служащие) о результатах предоставления государственной услуги посредством направления уведомления в письменной форме в соответствии с пунктом 66 Административного регламента.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10. Консультации о порядке предоставления государственной услуги предоставляются по вопросам, указанным в пункте 4 Административного регламента.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Консультации предоставляются при личном обращении, посредством официальных сайтов, телефонной связи, телефонов-автоинформаторов (при наличии), почты или электронной почты.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При личном обращении консультации предоставляются в часы приема заявлений, в иных случаях - в рабочее время, в том числе, когда прием заявлений на предоставление государственной услуги не осуществляется.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 xml:space="preserve">11. </w:t>
      </w:r>
      <w:proofErr w:type="gramStart"/>
      <w:r w:rsidRPr="00171E3B">
        <w:t>В ответе по телефону на устные обращения гражданский служащий информирует обратившегося гражданина о своих фамилии, имени, отчестве, должности, интересующих его вопросах или сообщает номер телефона компетентного гражданского служащего.</w:t>
      </w:r>
      <w:proofErr w:type="gramEnd"/>
    </w:p>
    <w:p w:rsidR="00171E3B" w:rsidRPr="00171E3B" w:rsidRDefault="00171E3B">
      <w:pPr>
        <w:pStyle w:val="ConsPlusNormal"/>
        <w:jc w:val="both"/>
      </w:pPr>
    </w:p>
    <w:p w:rsidR="00171E3B" w:rsidRPr="00171E3B" w:rsidRDefault="00171E3B">
      <w:pPr>
        <w:pStyle w:val="ConsPlusTitle"/>
        <w:jc w:val="center"/>
        <w:outlineLvl w:val="1"/>
      </w:pPr>
      <w:r w:rsidRPr="00171E3B">
        <w:t>II. Стандарт предоставления государственной услуги</w:t>
      </w:r>
    </w:p>
    <w:p w:rsidR="00171E3B" w:rsidRPr="00171E3B" w:rsidRDefault="00171E3B">
      <w:pPr>
        <w:pStyle w:val="ConsPlusNormal"/>
        <w:jc w:val="both"/>
      </w:pPr>
    </w:p>
    <w:p w:rsidR="00171E3B" w:rsidRPr="00171E3B" w:rsidRDefault="00171E3B">
      <w:pPr>
        <w:pStyle w:val="ConsPlusTitle"/>
        <w:jc w:val="center"/>
        <w:outlineLvl w:val="2"/>
      </w:pPr>
      <w:r w:rsidRPr="00171E3B">
        <w:t>Наименование государственной услуги</w:t>
      </w:r>
    </w:p>
    <w:p w:rsidR="00171E3B" w:rsidRPr="00171E3B" w:rsidRDefault="00171E3B">
      <w:pPr>
        <w:pStyle w:val="ConsPlusNormal"/>
        <w:jc w:val="both"/>
      </w:pPr>
    </w:p>
    <w:p w:rsidR="00171E3B" w:rsidRPr="00171E3B" w:rsidRDefault="00171E3B">
      <w:pPr>
        <w:pStyle w:val="ConsPlusNormal"/>
        <w:ind w:firstLine="540"/>
        <w:jc w:val="both"/>
      </w:pPr>
      <w:r w:rsidRPr="00171E3B">
        <w:t>12. Государственная услуга по принятию решения о признании социально ориентированной некоммерческой организации исполнителем общественно полезных услуг.</w:t>
      </w:r>
    </w:p>
    <w:p w:rsidR="00171E3B" w:rsidRPr="00171E3B" w:rsidRDefault="00171E3B">
      <w:pPr>
        <w:pStyle w:val="ConsPlusNormal"/>
        <w:jc w:val="both"/>
      </w:pPr>
    </w:p>
    <w:p w:rsidR="00171E3B" w:rsidRPr="00171E3B" w:rsidRDefault="00171E3B">
      <w:pPr>
        <w:pStyle w:val="ConsPlusTitle"/>
        <w:jc w:val="center"/>
        <w:outlineLvl w:val="2"/>
      </w:pPr>
      <w:r w:rsidRPr="00171E3B">
        <w:t>Наименование федерального органа исполнительной власти,</w:t>
      </w:r>
    </w:p>
    <w:p w:rsidR="00171E3B" w:rsidRPr="00171E3B" w:rsidRDefault="00171E3B">
      <w:pPr>
        <w:pStyle w:val="ConsPlusTitle"/>
        <w:jc w:val="center"/>
      </w:pPr>
      <w:proofErr w:type="gramStart"/>
      <w:r w:rsidRPr="00171E3B">
        <w:t>предоставляющего</w:t>
      </w:r>
      <w:proofErr w:type="gramEnd"/>
      <w:r w:rsidRPr="00171E3B">
        <w:t xml:space="preserve"> государственную услугу</w:t>
      </w:r>
    </w:p>
    <w:p w:rsidR="00171E3B" w:rsidRPr="00171E3B" w:rsidRDefault="00171E3B">
      <w:pPr>
        <w:pStyle w:val="ConsPlusNormal"/>
        <w:jc w:val="both"/>
      </w:pPr>
    </w:p>
    <w:p w:rsidR="00171E3B" w:rsidRPr="00171E3B" w:rsidRDefault="00171E3B">
      <w:pPr>
        <w:pStyle w:val="ConsPlusNormal"/>
        <w:ind w:firstLine="540"/>
        <w:jc w:val="both"/>
      </w:pPr>
      <w:r w:rsidRPr="00171E3B">
        <w:t>13. Государственная услуга предоставляется центральным аппаратом Министерства и его территориальными органами.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Центральный аппарат Министерства принимает решения о признании исполнителем общественно полезных услуг в отношении: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общероссийских общественных организаций и движений;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Торгово-промышленной палаты Российской Федерации и торгово-промышленных палат, созданных на территории нескольких субъектов Российской Федерации;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централизованных религиозных организаций, имеющих местные религиозные организации на территории двух и более субъектов Российской Федерации;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религиозных организаций, образуемых централизованными религиозными организациями, имеющими местные религиозные организации на территории двух и более субъектов Российской Федерации.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Территориальные органы Министерства принимают решения о признании исполнителем общественно полезных услуг в отношении: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межрегиональных, региональных и местных общественных организаций и движений;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 xml:space="preserve">региональных отделений международных, общероссийских и межрегиональных </w:t>
      </w:r>
      <w:r w:rsidRPr="00171E3B">
        <w:lastRenderedPageBreak/>
        <w:t>общественных организаций и движений;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местных религиозных организаций, централизованных религиозных организаций, имеющих местные религиозные организации на территории одного субъекта Российской Федерации;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религиозных организаций, образованных централизованными религиозными организациями, имеющими местные религиозные организации на территории одного субъекта Российской Федерации;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иных некоммерческих организаций, на которые распространяется специальный порядок государственной регистрации некоммерческих организаций, установленный Федеральным законом от 12.01.1996 N 7-ФЗ "О некоммерческих организациях".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 xml:space="preserve">14. </w:t>
      </w:r>
      <w:proofErr w:type="gramStart"/>
      <w:r w:rsidRPr="00171E3B">
        <w:t>При предоставлении государственной услуги Министерство (его территориальные органы) не вправе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государственных услуг, утвержденный Правительством Российской Федерации.</w:t>
      </w:r>
      <w:proofErr w:type="gramEnd"/>
    </w:p>
    <w:p w:rsidR="00171E3B" w:rsidRPr="00171E3B" w:rsidRDefault="00171E3B">
      <w:pPr>
        <w:pStyle w:val="ConsPlusNormal"/>
        <w:jc w:val="both"/>
      </w:pPr>
    </w:p>
    <w:p w:rsidR="00171E3B" w:rsidRPr="00171E3B" w:rsidRDefault="00171E3B">
      <w:pPr>
        <w:pStyle w:val="ConsPlusTitle"/>
        <w:jc w:val="center"/>
        <w:outlineLvl w:val="2"/>
      </w:pPr>
      <w:r w:rsidRPr="00171E3B">
        <w:t>Описание результата предоставления государственной услуги</w:t>
      </w:r>
    </w:p>
    <w:p w:rsidR="00171E3B" w:rsidRPr="00171E3B" w:rsidRDefault="00171E3B">
      <w:pPr>
        <w:pStyle w:val="ConsPlusNormal"/>
        <w:jc w:val="both"/>
      </w:pPr>
    </w:p>
    <w:p w:rsidR="00171E3B" w:rsidRPr="00171E3B" w:rsidRDefault="00171E3B">
      <w:pPr>
        <w:pStyle w:val="ConsPlusNormal"/>
        <w:ind w:firstLine="540"/>
        <w:jc w:val="both"/>
      </w:pPr>
      <w:r w:rsidRPr="00171E3B">
        <w:t>15. Результатом предоставления государственной услуги является: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принятие решения о признании организации исполнителем общественно полезных услуг и внесении сведений об организации в реестр некоммерческих организаций - исполнителей общественно полезных услуг (далее - реестр) (о внесении в реестр сведений об общественно полезных услугах, оказываемых организацией, ранее включенной в реестр);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прекращение предоставления государственной услуги по инициативе заявителя;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решение об отказе в признании организации исполнителем общественно полезных услуг (во внесении в реестр сведений об общественно полезных услугах, оказываемых организацией, ранее включенной в реестр).</w:t>
      </w:r>
    </w:p>
    <w:p w:rsidR="00171E3B" w:rsidRPr="00171E3B" w:rsidRDefault="00171E3B">
      <w:pPr>
        <w:pStyle w:val="ConsPlusNormal"/>
        <w:jc w:val="both"/>
      </w:pPr>
    </w:p>
    <w:p w:rsidR="00171E3B" w:rsidRPr="00171E3B" w:rsidRDefault="00171E3B">
      <w:pPr>
        <w:pStyle w:val="ConsPlusTitle"/>
        <w:jc w:val="center"/>
        <w:outlineLvl w:val="2"/>
      </w:pPr>
      <w:r w:rsidRPr="00171E3B">
        <w:t>Срок предоставления государственной услуги,</w:t>
      </w:r>
    </w:p>
    <w:p w:rsidR="00171E3B" w:rsidRPr="00171E3B" w:rsidRDefault="00171E3B">
      <w:pPr>
        <w:pStyle w:val="ConsPlusTitle"/>
        <w:jc w:val="center"/>
      </w:pPr>
      <w:r w:rsidRPr="00171E3B">
        <w:t>в том числе с учетом необходимости обращения в организации,</w:t>
      </w:r>
    </w:p>
    <w:p w:rsidR="00171E3B" w:rsidRPr="00171E3B" w:rsidRDefault="00171E3B">
      <w:pPr>
        <w:pStyle w:val="ConsPlusTitle"/>
        <w:jc w:val="center"/>
      </w:pPr>
      <w:r w:rsidRPr="00171E3B">
        <w:t>участвующие в предоставлении государственной услуги, срок</w:t>
      </w:r>
    </w:p>
    <w:p w:rsidR="00171E3B" w:rsidRPr="00171E3B" w:rsidRDefault="00171E3B">
      <w:pPr>
        <w:pStyle w:val="ConsPlusTitle"/>
        <w:jc w:val="center"/>
      </w:pPr>
      <w:r w:rsidRPr="00171E3B">
        <w:t>приостановления предоставления государственной услуги</w:t>
      </w:r>
    </w:p>
    <w:p w:rsidR="00171E3B" w:rsidRPr="00171E3B" w:rsidRDefault="00171E3B">
      <w:pPr>
        <w:pStyle w:val="ConsPlusTitle"/>
        <w:jc w:val="center"/>
      </w:pPr>
      <w:r w:rsidRPr="00171E3B">
        <w:t>в случае</w:t>
      </w:r>
      <w:proofErr w:type="gramStart"/>
      <w:r w:rsidRPr="00171E3B">
        <w:t>,</w:t>
      </w:r>
      <w:proofErr w:type="gramEnd"/>
      <w:r w:rsidRPr="00171E3B">
        <w:t xml:space="preserve"> если возможность приостановления предусмотрена</w:t>
      </w:r>
    </w:p>
    <w:p w:rsidR="00171E3B" w:rsidRPr="00171E3B" w:rsidRDefault="00171E3B">
      <w:pPr>
        <w:pStyle w:val="ConsPlusTitle"/>
        <w:jc w:val="center"/>
      </w:pPr>
      <w:r w:rsidRPr="00171E3B">
        <w:t>законодательством Российской Федерации, срок выдачи</w:t>
      </w:r>
    </w:p>
    <w:p w:rsidR="00171E3B" w:rsidRPr="00171E3B" w:rsidRDefault="00171E3B">
      <w:pPr>
        <w:pStyle w:val="ConsPlusTitle"/>
        <w:jc w:val="center"/>
      </w:pPr>
      <w:r w:rsidRPr="00171E3B">
        <w:t>(направления) документов, являющихся результатом</w:t>
      </w:r>
    </w:p>
    <w:p w:rsidR="00171E3B" w:rsidRPr="00171E3B" w:rsidRDefault="00171E3B">
      <w:pPr>
        <w:pStyle w:val="ConsPlusTitle"/>
        <w:jc w:val="center"/>
      </w:pPr>
      <w:r w:rsidRPr="00171E3B">
        <w:t>предоставления государственной услуги</w:t>
      </w:r>
    </w:p>
    <w:p w:rsidR="00171E3B" w:rsidRPr="00171E3B" w:rsidRDefault="00171E3B">
      <w:pPr>
        <w:pStyle w:val="ConsPlusNormal"/>
        <w:jc w:val="both"/>
      </w:pPr>
    </w:p>
    <w:p w:rsidR="00171E3B" w:rsidRPr="00171E3B" w:rsidRDefault="00171E3B">
      <w:pPr>
        <w:pStyle w:val="ConsPlusNormal"/>
        <w:ind w:firstLine="540"/>
        <w:jc w:val="both"/>
      </w:pPr>
      <w:bookmarkStart w:id="2" w:name="P132"/>
      <w:bookmarkEnd w:id="2"/>
      <w:r w:rsidRPr="00171E3B">
        <w:t>16. Срок предоставления государственной услуги Министерством (его территориальными органами) не должен превышать 8 рабочих дней.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Предоставление государственной услуги в случае внесения в реестр сведений об общественно полезных услугах, оказываемых организацией, ранее включенной в реестр, осуществляется в сроки, установленные для предоставления государственной услуги.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 xml:space="preserve">17. </w:t>
      </w:r>
      <w:proofErr w:type="gramStart"/>
      <w:r w:rsidRPr="00171E3B">
        <w:t xml:space="preserve">Уведомление о признании организации исполнителем общественно полезных услуг (о внесении в реестр сведений об общественно полезных услугах, оказываемых организацией, ранее включенной в реестр) либо об отказе в признании организации исполнителем общественно полезных услуг (во внесении в реестр сведений об общественно полезных услугах, оказываемых </w:t>
      </w:r>
      <w:r w:rsidRPr="00171E3B">
        <w:lastRenderedPageBreak/>
        <w:t>организацией, ранее включенной в реестр) направляется организации в течение 3 рабочих дней со дня издания Министерством (его</w:t>
      </w:r>
      <w:proofErr w:type="gramEnd"/>
      <w:r w:rsidRPr="00171E3B">
        <w:t xml:space="preserve"> территориальными органами) распоряжения.</w:t>
      </w:r>
    </w:p>
    <w:p w:rsidR="00171E3B" w:rsidRPr="00171E3B" w:rsidRDefault="00171E3B">
      <w:pPr>
        <w:pStyle w:val="ConsPlusNormal"/>
        <w:jc w:val="both"/>
      </w:pPr>
    </w:p>
    <w:p w:rsidR="00171E3B" w:rsidRPr="00171E3B" w:rsidRDefault="00171E3B">
      <w:pPr>
        <w:pStyle w:val="ConsPlusTitle"/>
        <w:jc w:val="center"/>
        <w:outlineLvl w:val="2"/>
      </w:pPr>
      <w:r w:rsidRPr="00171E3B">
        <w:t>Нормативные правовые акты, регулирующие предоставление</w:t>
      </w:r>
    </w:p>
    <w:p w:rsidR="00171E3B" w:rsidRPr="00171E3B" w:rsidRDefault="00171E3B">
      <w:pPr>
        <w:pStyle w:val="ConsPlusTitle"/>
        <w:jc w:val="center"/>
      </w:pPr>
      <w:r w:rsidRPr="00171E3B">
        <w:t>государственной услуги</w:t>
      </w:r>
    </w:p>
    <w:p w:rsidR="00171E3B" w:rsidRPr="00171E3B" w:rsidRDefault="00171E3B">
      <w:pPr>
        <w:pStyle w:val="ConsPlusNormal"/>
        <w:jc w:val="both"/>
      </w:pPr>
    </w:p>
    <w:p w:rsidR="00171E3B" w:rsidRPr="00171E3B" w:rsidRDefault="00171E3B">
      <w:pPr>
        <w:pStyle w:val="ConsPlusNormal"/>
        <w:ind w:firstLine="540"/>
        <w:jc w:val="both"/>
      </w:pPr>
      <w:r w:rsidRPr="00171E3B">
        <w:t>18. 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подлежит обязательному размещению на официальных сайтах в сети "Интернет", в Федеральном реестре и на Едином портале.</w:t>
      </w:r>
    </w:p>
    <w:p w:rsidR="00171E3B" w:rsidRPr="00171E3B" w:rsidRDefault="00171E3B">
      <w:pPr>
        <w:pStyle w:val="ConsPlusNormal"/>
        <w:jc w:val="both"/>
      </w:pPr>
    </w:p>
    <w:p w:rsidR="00171E3B" w:rsidRPr="00171E3B" w:rsidRDefault="00171E3B">
      <w:pPr>
        <w:pStyle w:val="ConsPlusTitle"/>
        <w:jc w:val="center"/>
        <w:outlineLvl w:val="2"/>
      </w:pPr>
      <w:r w:rsidRPr="00171E3B">
        <w:t>Исчерпывающий перечень документов, необходимых</w:t>
      </w:r>
    </w:p>
    <w:p w:rsidR="00171E3B" w:rsidRPr="00171E3B" w:rsidRDefault="00171E3B">
      <w:pPr>
        <w:pStyle w:val="ConsPlusTitle"/>
        <w:jc w:val="center"/>
      </w:pPr>
      <w:r w:rsidRPr="00171E3B">
        <w:t>в соответствии с нормативными правовыми актами</w:t>
      </w:r>
    </w:p>
    <w:p w:rsidR="00171E3B" w:rsidRPr="00171E3B" w:rsidRDefault="00171E3B">
      <w:pPr>
        <w:pStyle w:val="ConsPlusTitle"/>
        <w:jc w:val="center"/>
      </w:pPr>
      <w:r w:rsidRPr="00171E3B">
        <w:t>для предоставления государственной услуги и услуг, которые</w:t>
      </w:r>
    </w:p>
    <w:p w:rsidR="00171E3B" w:rsidRPr="00171E3B" w:rsidRDefault="00171E3B">
      <w:pPr>
        <w:pStyle w:val="ConsPlusTitle"/>
        <w:jc w:val="center"/>
      </w:pPr>
      <w:r w:rsidRPr="00171E3B">
        <w:t>являются необходимыми и обязательными для предоставления</w:t>
      </w:r>
    </w:p>
    <w:p w:rsidR="00171E3B" w:rsidRPr="00171E3B" w:rsidRDefault="00171E3B">
      <w:pPr>
        <w:pStyle w:val="ConsPlusTitle"/>
        <w:jc w:val="center"/>
      </w:pPr>
      <w:r w:rsidRPr="00171E3B">
        <w:t>государственной услуги, подлежащих представлению</w:t>
      </w:r>
    </w:p>
    <w:p w:rsidR="00171E3B" w:rsidRPr="00171E3B" w:rsidRDefault="00171E3B">
      <w:pPr>
        <w:pStyle w:val="ConsPlusTitle"/>
        <w:jc w:val="center"/>
      </w:pPr>
      <w:r w:rsidRPr="00171E3B">
        <w:t>заявителем, способы их получения заявителем,</w:t>
      </w:r>
    </w:p>
    <w:p w:rsidR="00171E3B" w:rsidRPr="00171E3B" w:rsidRDefault="00171E3B">
      <w:pPr>
        <w:pStyle w:val="ConsPlusTitle"/>
        <w:jc w:val="center"/>
      </w:pPr>
      <w:r w:rsidRPr="00171E3B">
        <w:t>в том числе в электронной форме, порядок</w:t>
      </w:r>
    </w:p>
    <w:p w:rsidR="00171E3B" w:rsidRPr="00171E3B" w:rsidRDefault="00171E3B">
      <w:pPr>
        <w:pStyle w:val="ConsPlusTitle"/>
        <w:jc w:val="center"/>
      </w:pPr>
      <w:r w:rsidRPr="00171E3B">
        <w:t>их представления</w:t>
      </w:r>
    </w:p>
    <w:p w:rsidR="00171E3B" w:rsidRPr="00171E3B" w:rsidRDefault="00171E3B">
      <w:pPr>
        <w:pStyle w:val="ConsPlusNormal"/>
        <w:jc w:val="both"/>
      </w:pPr>
    </w:p>
    <w:p w:rsidR="00171E3B" w:rsidRPr="00171E3B" w:rsidRDefault="00171E3B">
      <w:pPr>
        <w:pStyle w:val="ConsPlusNormal"/>
        <w:ind w:firstLine="540"/>
        <w:jc w:val="both"/>
      </w:pPr>
      <w:bookmarkStart w:id="3" w:name="P150"/>
      <w:bookmarkEnd w:id="3"/>
      <w:r w:rsidRPr="00171E3B">
        <w:t>19. В соответствии с пунктом 3 Правил принятия решения о признании социально ориентированной некоммерческой организации исполнителем общественно полезных услуг, утвержденных постановлением Правительства Российской Федерации от 26.01.2017 N 89 (далее - Правила принятия решения), для признания организации исполнителем общественно полезных услуг представляется: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заявление о признании организации исполнителем общественно полезных услуг по форме согласно приложению N 1 к Правилам принятия решения.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20. В соответствии с пунктом 3(1) Правил принятия решения для дополнительного внесения в реестр сведений об общественно полезных услугах, оказываемых организацией, ранее включенной в реестр, не позднее 30 дней со дня истечения 2-летнего срока признания организации исполнителем общественно полезных услуг, представляется: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заявление о дополнительном внесении в реестр сведений об общественно полезных услугах, оказываемых организацией, ранее включенной в реестр, по форме согласно приложению N 4 к Правилам принятия решения.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bookmarkStart w:id="4" w:name="P154"/>
      <w:bookmarkEnd w:id="4"/>
      <w:r w:rsidRPr="00171E3B">
        <w:t>21. В соответствии с пунктом 11 Правил принятия решения для повторного признания организации исполнителем общественно полезных услуг в упрощенном порядке по истечении 2 лет со дня внесения организации в реестр представляется: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заявление о признании организации исполнителем общественно полезных услуг по форме согласно приложению N 1 к Правилам принятия решения.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Заявление о признании организации исполнителем общественно полезных услуг по форме согласно приложению N 1 к Правилам принятия решения представляется в течение 30 дней со дня истечения 2-летнего срока признания организации исполнителем общественно полезных услуг.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 xml:space="preserve">22. </w:t>
      </w:r>
      <w:proofErr w:type="gramStart"/>
      <w:r w:rsidRPr="00171E3B">
        <w:t>Формы заявлений, используемые при предоставлении государственной услуги, а также образцы их заполнения размещаются на официальных сайтах в сети "Интернет", информационных стендах в местах предоставления государственной услуги в Министерстве (его территориальных органах) и на Едином портале.</w:t>
      </w:r>
      <w:proofErr w:type="gramEnd"/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23. Все документы представляются на русском языке.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lastRenderedPageBreak/>
        <w:t>Все документы представляются в одном подлинном экземпляре.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Заявление, содержащее более одного листа, должно быть прошито, пронумеровано и заверено подписью заявителя на обороте последнего листа на месте прошивки.</w:t>
      </w:r>
    </w:p>
    <w:p w:rsidR="00171E3B" w:rsidRPr="00171E3B" w:rsidRDefault="00171E3B">
      <w:pPr>
        <w:pStyle w:val="ConsPlusNormal"/>
        <w:jc w:val="both"/>
      </w:pPr>
    </w:p>
    <w:p w:rsidR="00171E3B" w:rsidRPr="00171E3B" w:rsidRDefault="00171E3B">
      <w:pPr>
        <w:pStyle w:val="ConsPlusTitle"/>
        <w:jc w:val="center"/>
        <w:outlineLvl w:val="2"/>
      </w:pPr>
      <w:r w:rsidRPr="00171E3B">
        <w:t>Исчерпывающий перечень документов,</w:t>
      </w:r>
    </w:p>
    <w:p w:rsidR="00171E3B" w:rsidRPr="00171E3B" w:rsidRDefault="00171E3B">
      <w:pPr>
        <w:pStyle w:val="ConsPlusTitle"/>
        <w:jc w:val="center"/>
      </w:pPr>
      <w:proofErr w:type="gramStart"/>
      <w:r w:rsidRPr="00171E3B">
        <w:t>необходимых</w:t>
      </w:r>
      <w:proofErr w:type="gramEnd"/>
      <w:r w:rsidRPr="00171E3B">
        <w:t xml:space="preserve"> в соответствии с нормативными правовыми</w:t>
      </w:r>
    </w:p>
    <w:p w:rsidR="00171E3B" w:rsidRPr="00171E3B" w:rsidRDefault="00171E3B">
      <w:pPr>
        <w:pStyle w:val="ConsPlusTitle"/>
        <w:jc w:val="center"/>
      </w:pPr>
      <w:r w:rsidRPr="00171E3B">
        <w:t>актами для предоставления государственной услуги, которые</w:t>
      </w:r>
    </w:p>
    <w:p w:rsidR="00171E3B" w:rsidRPr="00171E3B" w:rsidRDefault="00171E3B">
      <w:pPr>
        <w:pStyle w:val="ConsPlusTitle"/>
        <w:jc w:val="center"/>
      </w:pPr>
      <w:r w:rsidRPr="00171E3B">
        <w:t>находятся в распоряжении государственных органов, органов</w:t>
      </w:r>
    </w:p>
    <w:p w:rsidR="00171E3B" w:rsidRPr="00171E3B" w:rsidRDefault="00171E3B">
      <w:pPr>
        <w:pStyle w:val="ConsPlusTitle"/>
        <w:jc w:val="center"/>
      </w:pPr>
      <w:r w:rsidRPr="00171E3B">
        <w:t>местного самоуправления и иных органов, участвующих</w:t>
      </w:r>
    </w:p>
    <w:p w:rsidR="00171E3B" w:rsidRPr="00171E3B" w:rsidRDefault="00171E3B">
      <w:pPr>
        <w:pStyle w:val="ConsPlusTitle"/>
        <w:jc w:val="center"/>
      </w:pPr>
      <w:r w:rsidRPr="00171E3B">
        <w:t>в предоставлении государственных или муниципальных услуг,</w:t>
      </w:r>
    </w:p>
    <w:p w:rsidR="00171E3B" w:rsidRPr="00171E3B" w:rsidRDefault="00171E3B">
      <w:pPr>
        <w:pStyle w:val="ConsPlusTitle"/>
        <w:jc w:val="center"/>
      </w:pPr>
      <w:r w:rsidRPr="00171E3B">
        <w:t>и которые заявитель вправе представить, а также способы</w:t>
      </w:r>
    </w:p>
    <w:p w:rsidR="00171E3B" w:rsidRPr="00171E3B" w:rsidRDefault="00171E3B">
      <w:pPr>
        <w:pStyle w:val="ConsPlusTitle"/>
        <w:jc w:val="center"/>
      </w:pPr>
      <w:r w:rsidRPr="00171E3B">
        <w:t xml:space="preserve">их получения заявителями, в том числе в </w:t>
      </w:r>
      <w:proofErr w:type="gramStart"/>
      <w:r w:rsidRPr="00171E3B">
        <w:t>электронной</w:t>
      </w:r>
      <w:proofErr w:type="gramEnd"/>
    </w:p>
    <w:p w:rsidR="00171E3B" w:rsidRPr="00171E3B" w:rsidRDefault="00171E3B">
      <w:pPr>
        <w:pStyle w:val="ConsPlusTitle"/>
        <w:jc w:val="center"/>
      </w:pPr>
      <w:r w:rsidRPr="00171E3B">
        <w:t>форме, порядок их представления</w:t>
      </w:r>
    </w:p>
    <w:p w:rsidR="00171E3B" w:rsidRPr="00171E3B" w:rsidRDefault="00171E3B">
      <w:pPr>
        <w:pStyle w:val="ConsPlusNormal"/>
        <w:jc w:val="both"/>
      </w:pPr>
    </w:p>
    <w:p w:rsidR="00171E3B" w:rsidRPr="00171E3B" w:rsidRDefault="00171E3B">
      <w:pPr>
        <w:pStyle w:val="ConsPlusNormal"/>
        <w:ind w:firstLine="540"/>
        <w:jc w:val="both"/>
      </w:pPr>
      <w:r w:rsidRPr="00171E3B">
        <w:t>24. Предусмотренные настоящим разделом Административного регламента документы заявитель вправе представить в Министерство (его территориальные органы) по собственной инициативе. Непредставление заявителем указанных документов не является основанием для отказа в предоставлении государственной услуги.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В соответствии с пунктом 3 Правил принятия решения для признания организации исполнителем общественно полезных услуг представляется: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заключение о соответствии качества оказываемых организацией общественно полезных услуг установленным критериям (далее - заключение) по форме согласно приложению N 2 к Правилам принятия решения.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В соответствии с пунктом 3(1) Правил принятия решения для дополнительного внесения в реестр сведений об общественно полезных услугах, оказываемых организацией, ранее включенной в реестр, не позднее 30 дней со дня истечения 2-летнего срока признания организации исполнителем общественно полезных услуг, представляется: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заключение по форме согласно приложению N 2 к Правилам принятия решения.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 xml:space="preserve">Заключение выдается организации федеральными органами исполнительной власти (их территориальными органами) и органами исполнительной власти субъектов Российской Федерации, осуществляющими оценку качества оказания общественно полезных услуг, по перечню согласно приложению N 3 к Правилам принятия решения, на основании составленного в письменной форме заявления организации о выдаче заключения, в котором обосновывается соответствие оказываемых организацией </w:t>
      </w:r>
      <w:proofErr w:type="gramStart"/>
      <w:r w:rsidRPr="00171E3B">
        <w:t>услуг</w:t>
      </w:r>
      <w:proofErr w:type="gramEnd"/>
      <w:r w:rsidRPr="00171E3B">
        <w:t xml:space="preserve"> установленным критериям оценки качества оказания общественно полезных услуг.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proofErr w:type="gramStart"/>
      <w:r w:rsidRPr="00171E3B">
        <w:t>В случае если заключение не представлено заявителем, указанный документ (содержащиеся в нем сведения) предоставляется по межведомственному запросу Министерства (его территориальных органов) соответствующим федеральным органом исполнительной власти (его территориальным органом) и органом исполнительной власти субъекта Российской Федерации, выдавшим заключение, в электронной форме в соответствии с Федеральным законом от 27.07.2010 N 210-ФЗ "Об организации предоставления государственных и муниципальных услуг" (далее - Закон об</w:t>
      </w:r>
      <w:proofErr w:type="gramEnd"/>
      <w:r w:rsidRPr="00171E3B">
        <w:t xml:space="preserve"> организации предоставления государственных и муниципальных услуг).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25. Запрещается требовать от заявителя представления: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proofErr w:type="gramStart"/>
      <w:r w:rsidRPr="00171E3B">
        <w:lastRenderedPageBreak/>
        <w:t>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</w:t>
      </w:r>
      <w:proofErr w:type="gramEnd"/>
      <w:r w:rsidRPr="00171E3B">
        <w:t xml:space="preserve"> статьи 7 Закона об организации предоставления государственных и муниципальных услуг;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Закона об организации предоставления государственных и муниципальных услуг.</w:t>
      </w:r>
    </w:p>
    <w:p w:rsidR="00171E3B" w:rsidRPr="00171E3B" w:rsidRDefault="00171E3B">
      <w:pPr>
        <w:pStyle w:val="ConsPlusNormal"/>
        <w:jc w:val="both"/>
      </w:pPr>
    </w:p>
    <w:p w:rsidR="00171E3B" w:rsidRPr="00171E3B" w:rsidRDefault="00171E3B">
      <w:pPr>
        <w:pStyle w:val="ConsPlusTitle"/>
        <w:jc w:val="center"/>
        <w:outlineLvl w:val="2"/>
      </w:pPr>
      <w:r w:rsidRPr="00171E3B">
        <w:t>Исчерпывающий перечень оснований для отказа</w:t>
      </w:r>
    </w:p>
    <w:p w:rsidR="00171E3B" w:rsidRPr="00171E3B" w:rsidRDefault="00171E3B">
      <w:pPr>
        <w:pStyle w:val="ConsPlusTitle"/>
        <w:jc w:val="center"/>
      </w:pPr>
      <w:r w:rsidRPr="00171E3B">
        <w:t>в приеме документов, необходимых для предоставления</w:t>
      </w:r>
    </w:p>
    <w:p w:rsidR="00171E3B" w:rsidRPr="00171E3B" w:rsidRDefault="00171E3B">
      <w:pPr>
        <w:pStyle w:val="ConsPlusTitle"/>
        <w:jc w:val="center"/>
      </w:pPr>
      <w:r w:rsidRPr="00171E3B">
        <w:t>государственной услуги</w:t>
      </w:r>
    </w:p>
    <w:p w:rsidR="00171E3B" w:rsidRPr="00171E3B" w:rsidRDefault="00171E3B">
      <w:pPr>
        <w:pStyle w:val="ConsPlusNormal"/>
        <w:jc w:val="both"/>
      </w:pPr>
    </w:p>
    <w:p w:rsidR="00171E3B" w:rsidRPr="00171E3B" w:rsidRDefault="00171E3B">
      <w:pPr>
        <w:pStyle w:val="ConsPlusNormal"/>
        <w:ind w:firstLine="540"/>
        <w:jc w:val="both"/>
      </w:pPr>
      <w:r w:rsidRPr="00171E3B">
        <w:t>26. Основания для отказа в приеме документов, необходимых для предоставления государственной услуги, законодательством Российской Федерации не предусмотрены.</w:t>
      </w:r>
    </w:p>
    <w:p w:rsidR="00171E3B" w:rsidRPr="00171E3B" w:rsidRDefault="00171E3B">
      <w:pPr>
        <w:pStyle w:val="ConsPlusNormal"/>
        <w:jc w:val="both"/>
      </w:pPr>
    </w:p>
    <w:p w:rsidR="00171E3B" w:rsidRPr="00171E3B" w:rsidRDefault="00171E3B">
      <w:pPr>
        <w:pStyle w:val="ConsPlusTitle"/>
        <w:jc w:val="center"/>
        <w:outlineLvl w:val="2"/>
      </w:pPr>
      <w:r w:rsidRPr="00171E3B">
        <w:t>Исчерпывающий перечень оснований для приостановления</w:t>
      </w:r>
    </w:p>
    <w:p w:rsidR="00171E3B" w:rsidRPr="00171E3B" w:rsidRDefault="00171E3B">
      <w:pPr>
        <w:pStyle w:val="ConsPlusTitle"/>
        <w:jc w:val="center"/>
      </w:pPr>
      <w:r w:rsidRPr="00171E3B">
        <w:t>или отказа в предоставлении государственной услуги</w:t>
      </w:r>
    </w:p>
    <w:p w:rsidR="00171E3B" w:rsidRPr="00171E3B" w:rsidRDefault="00171E3B">
      <w:pPr>
        <w:pStyle w:val="ConsPlusNormal"/>
        <w:jc w:val="both"/>
      </w:pPr>
    </w:p>
    <w:p w:rsidR="00171E3B" w:rsidRPr="00171E3B" w:rsidRDefault="00171E3B">
      <w:pPr>
        <w:pStyle w:val="ConsPlusNormal"/>
        <w:ind w:firstLine="540"/>
        <w:jc w:val="both"/>
      </w:pPr>
      <w:r w:rsidRPr="00171E3B">
        <w:t>27. Основания для приостановления государственной услуги законодательством Российской Федерации не предусмотрены.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bookmarkStart w:id="5" w:name="P194"/>
      <w:bookmarkEnd w:id="5"/>
      <w:r w:rsidRPr="00171E3B">
        <w:t>28. В признании организации исполнителем общественно полезных услуг (во внесении в реестр сведений об общественно полезных услугах, оказываемых организацией, ранее включенной в реестр) может быть отказано, если: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не представлены (несвоевременно представлены) документы, предусмотренные пунктами 3, 3(1) и 11 Правил принятия решения;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организация включена в реестр некоммерческих организаций, выполняющих функции иностранного агента;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представлены документы, содержащие недостоверные сведения, либо документы оформлены в ненадлежащем порядке.</w:t>
      </w:r>
    </w:p>
    <w:p w:rsidR="00171E3B" w:rsidRPr="00171E3B" w:rsidRDefault="00171E3B">
      <w:pPr>
        <w:pStyle w:val="ConsPlusNormal"/>
        <w:jc w:val="both"/>
      </w:pPr>
    </w:p>
    <w:p w:rsidR="00171E3B" w:rsidRPr="00171E3B" w:rsidRDefault="00171E3B">
      <w:pPr>
        <w:pStyle w:val="ConsPlusTitle"/>
        <w:jc w:val="center"/>
        <w:outlineLvl w:val="2"/>
      </w:pPr>
      <w:r w:rsidRPr="00171E3B">
        <w:t>Перечень услуг, которые являются необходимыми</w:t>
      </w:r>
    </w:p>
    <w:p w:rsidR="00171E3B" w:rsidRPr="00171E3B" w:rsidRDefault="00171E3B">
      <w:pPr>
        <w:pStyle w:val="ConsPlusTitle"/>
        <w:jc w:val="center"/>
      </w:pPr>
      <w:r w:rsidRPr="00171E3B">
        <w:t xml:space="preserve">и </w:t>
      </w:r>
      <w:proofErr w:type="gramStart"/>
      <w:r w:rsidRPr="00171E3B">
        <w:t>обязательными</w:t>
      </w:r>
      <w:proofErr w:type="gramEnd"/>
      <w:r w:rsidRPr="00171E3B">
        <w:t xml:space="preserve"> для предоставления государственной услуги,</w:t>
      </w:r>
    </w:p>
    <w:p w:rsidR="00171E3B" w:rsidRPr="00171E3B" w:rsidRDefault="00171E3B">
      <w:pPr>
        <w:pStyle w:val="ConsPlusTitle"/>
        <w:jc w:val="center"/>
      </w:pPr>
      <w:r w:rsidRPr="00171E3B">
        <w:t>в том числе сведения о документе (документах), выдаваемом</w:t>
      </w:r>
    </w:p>
    <w:p w:rsidR="00171E3B" w:rsidRPr="00171E3B" w:rsidRDefault="00171E3B">
      <w:pPr>
        <w:pStyle w:val="ConsPlusTitle"/>
        <w:jc w:val="center"/>
      </w:pPr>
      <w:r w:rsidRPr="00171E3B">
        <w:t>(</w:t>
      </w:r>
      <w:proofErr w:type="gramStart"/>
      <w:r w:rsidRPr="00171E3B">
        <w:t>выдаваемых</w:t>
      </w:r>
      <w:proofErr w:type="gramEnd"/>
      <w:r w:rsidRPr="00171E3B">
        <w:t>) организациями, участвующими в предоставлении</w:t>
      </w:r>
    </w:p>
    <w:p w:rsidR="00171E3B" w:rsidRPr="00171E3B" w:rsidRDefault="00171E3B">
      <w:pPr>
        <w:pStyle w:val="ConsPlusTitle"/>
        <w:jc w:val="center"/>
      </w:pPr>
      <w:r w:rsidRPr="00171E3B">
        <w:t>государственной услуги</w:t>
      </w:r>
    </w:p>
    <w:p w:rsidR="00171E3B" w:rsidRPr="00171E3B" w:rsidRDefault="00171E3B">
      <w:pPr>
        <w:pStyle w:val="ConsPlusNormal"/>
        <w:jc w:val="both"/>
      </w:pPr>
    </w:p>
    <w:p w:rsidR="00171E3B" w:rsidRPr="00171E3B" w:rsidRDefault="00171E3B">
      <w:pPr>
        <w:pStyle w:val="ConsPlusNormal"/>
        <w:ind w:firstLine="540"/>
        <w:jc w:val="both"/>
      </w:pPr>
      <w:r w:rsidRPr="00171E3B">
        <w:t>29. Предоставления услуг, являющихся необходимыми и обязательными для предоставления государственной услуги, законодательством Российской Федерации не предусмотрено.</w:t>
      </w:r>
    </w:p>
    <w:p w:rsidR="00171E3B" w:rsidRPr="00171E3B" w:rsidRDefault="00171E3B">
      <w:pPr>
        <w:pStyle w:val="ConsPlusNormal"/>
        <w:jc w:val="both"/>
      </w:pPr>
    </w:p>
    <w:p w:rsidR="00171E3B" w:rsidRPr="00171E3B" w:rsidRDefault="00171E3B">
      <w:pPr>
        <w:pStyle w:val="ConsPlusTitle"/>
        <w:jc w:val="center"/>
        <w:outlineLvl w:val="2"/>
      </w:pPr>
      <w:r w:rsidRPr="00171E3B">
        <w:t>Порядок, размер и основания взимания</w:t>
      </w:r>
    </w:p>
    <w:p w:rsidR="00171E3B" w:rsidRPr="00171E3B" w:rsidRDefault="00171E3B">
      <w:pPr>
        <w:pStyle w:val="ConsPlusTitle"/>
        <w:jc w:val="center"/>
      </w:pPr>
      <w:r w:rsidRPr="00171E3B">
        <w:t>государственной пошлины или иной платы, взимаемой</w:t>
      </w:r>
    </w:p>
    <w:p w:rsidR="00171E3B" w:rsidRPr="00171E3B" w:rsidRDefault="00171E3B">
      <w:pPr>
        <w:pStyle w:val="ConsPlusTitle"/>
        <w:jc w:val="center"/>
      </w:pPr>
      <w:r w:rsidRPr="00171E3B">
        <w:t>за предоставление государственной услуги</w:t>
      </w:r>
    </w:p>
    <w:p w:rsidR="00171E3B" w:rsidRPr="00171E3B" w:rsidRDefault="00171E3B">
      <w:pPr>
        <w:pStyle w:val="ConsPlusNormal"/>
        <w:jc w:val="both"/>
      </w:pPr>
    </w:p>
    <w:p w:rsidR="00171E3B" w:rsidRPr="00171E3B" w:rsidRDefault="00171E3B">
      <w:pPr>
        <w:pStyle w:val="ConsPlusNormal"/>
        <w:ind w:firstLine="540"/>
        <w:jc w:val="both"/>
      </w:pPr>
      <w:r w:rsidRPr="00171E3B">
        <w:lastRenderedPageBreak/>
        <w:t>30. За предоставление государственной услуги государственная пошлина или иная плата не взимаются.</w:t>
      </w:r>
    </w:p>
    <w:p w:rsidR="00171E3B" w:rsidRPr="00171E3B" w:rsidRDefault="00171E3B">
      <w:pPr>
        <w:pStyle w:val="ConsPlusNormal"/>
        <w:jc w:val="both"/>
      </w:pPr>
    </w:p>
    <w:p w:rsidR="00171E3B" w:rsidRPr="00171E3B" w:rsidRDefault="00171E3B">
      <w:pPr>
        <w:pStyle w:val="ConsPlusTitle"/>
        <w:jc w:val="center"/>
        <w:outlineLvl w:val="2"/>
      </w:pPr>
      <w:r w:rsidRPr="00171E3B">
        <w:t>Порядок, размер и основания взимания платы</w:t>
      </w:r>
    </w:p>
    <w:p w:rsidR="00171E3B" w:rsidRPr="00171E3B" w:rsidRDefault="00171E3B">
      <w:pPr>
        <w:pStyle w:val="ConsPlusTitle"/>
        <w:jc w:val="center"/>
      </w:pPr>
      <w:r w:rsidRPr="00171E3B">
        <w:t>за предоставление услуг, которые являются необходимыми</w:t>
      </w:r>
    </w:p>
    <w:p w:rsidR="00171E3B" w:rsidRPr="00171E3B" w:rsidRDefault="00171E3B">
      <w:pPr>
        <w:pStyle w:val="ConsPlusTitle"/>
        <w:jc w:val="center"/>
      </w:pPr>
      <w:r w:rsidRPr="00171E3B">
        <w:t xml:space="preserve">и </w:t>
      </w:r>
      <w:proofErr w:type="gramStart"/>
      <w:r w:rsidRPr="00171E3B">
        <w:t>обязательными</w:t>
      </w:r>
      <w:proofErr w:type="gramEnd"/>
      <w:r w:rsidRPr="00171E3B">
        <w:t xml:space="preserve"> для предоставления государственной услуги,</w:t>
      </w:r>
    </w:p>
    <w:p w:rsidR="00171E3B" w:rsidRPr="00171E3B" w:rsidRDefault="00171E3B">
      <w:pPr>
        <w:pStyle w:val="ConsPlusTitle"/>
        <w:jc w:val="center"/>
      </w:pPr>
      <w:r w:rsidRPr="00171E3B">
        <w:t>включая информацию о методике расчета размера такой платы</w:t>
      </w:r>
    </w:p>
    <w:p w:rsidR="00171E3B" w:rsidRPr="00171E3B" w:rsidRDefault="00171E3B">
      <w:pPr>
        <w:pStyle w:val="ConsPlusNormal"/>
        <w:jc w:val="both"/>
      </w:pPr>
    </w:p>
    <w:p w:rsidR="00171E3B" w:rsidRPr="00171E3B" w:rsidRDefault="00171E3B">
      <w:pPr>
        <w:pStyle w:val="ConsPlusNormal"/>
        <w:ind w:firstLine="540"/>
        <w:jc w:val="both"/>
      </w:pPr>
      <w:r w:rsidRPr="00171E3B">
        <w:t>31. Плата за предоставление услуг, которые являются необходимыми и обязательными для предоставления государственной услуги, не взимается в связи с отсутствием таких услуг.</w:t>
      </w:r>
    </w:p>
    <w:p w:rsidR="00171E3B" w:rsidRPr="00171E3B" w:rsidRDefault="00171E3B">
      <w:pPr>
        <w:pStyle w:val="ConsPlusNormal"/>
        <w:jc w:val="both"/>
      </w:pPr>
    </w:p>
    <w:p w:rsidR="00171E3B" w:rsidRPr="00171E3B" w:rsidRDefault="00171E3B">
      <w:pPr>
        <w:pStyle w:val="ConsPlusTitle"/>
        <w:jc w:val="center"/>
        <w:outlineLvl w:val="2"/>
      </w:pPr>
      <w:r w:rsidRPr="00171E3B">
        <w:t>Максимальный срок ожидания в очереди при подаче</w:t>
      </w:r>
    </w:p>
    <w:p w:rsidR="00171E3B" w:rsidRPr="00171E3B" w:rsidRDefault="00171E3B">
      <w:pPr>
        <w:pStyle w:val="ConsPlusTitle"/>
        <w:jc w:val="center"/>
      </w:pPr>
      <w:r w:rsidRPr="00171E3B">
        <w:t>запроса о предоставлении государственной услуги и получении</w:t>
      </w:r>
    </w:p>
    <w:p w:rsidR="00171E3B" w:rsidRPr="00171E3B" w:rsidRDefault="00171E3B">
      <w:pPr>
        <w:pStyle w:val="ConsPlusTitle"/>
        <w:jc w:val="center"/>
      </w:pPr>
      <w:r w:rsidRPr="00171E3B">
        <w:t>результата предоставления государственной услуги</w:t>
      </w:r>
    </w:p>
    <w:p w:rsidR="00171E3B" w:rsidRPr="00171E3B" w:rsidRDefault="00171E3B">
      <w:pPr>
        <w:pStyle w:val="ConsPlusNormal"/>
        <w:jc w:val="both"/>
      </w:pPr>
    </w:p>
    <w:p w:rsidR="00171E3B" w:rsidRPr="00171E3B" w:rsidRDefault="00171E3B">
      <w:pPr>
        <w:pStyle w:val="ConsPlusNormal"/>
        <w:ind w:firstLine="540"/>
        <w:jc w:val="both"/>
      </w:pPr>
      <w:r w:rsidRPr="00171E3B">
        <w:t>32. Максимальное время ожидания в очереди при подаче или получении документов заявителем составляет 15 минут.</w:t>
      </w:r>
    </w:p>
    <w:p w:rsidR="00171E3B" w:rsidRPr="00171E3B" w:rsidRDefault="00171E3B">
      <w:pPr>
        <w:pStyle w:val="ConsPlusNormal"/>
        <w:jc w:val="both"/>
      </w:pPr>
    </w:p>
    <w:p w:rsidR="00171E3B" w:rsidRPr="00171E3B" w:rsidRDefault="00171E3B">
      <w:pPr>
        <w:pStyle w:val="ConsPlusTitle"/>
        <w:jc w:val="center"/>
        <w:outlineLvl w:val="2"/>
      </w:pPr>
      <w:r w:rsidRPr="00171E3B">
        <w:t>Срок и порядок регистрации запроса заявителя</w:t>
      </w:r>
    </w:p>
    <w:p w:rsidR="00171E3B" w:rsidRPr="00171E3B" w:rsidRDefault="00171E3B">
      <w:pPr>
        <w:pStyle w:val="ConsPlusTitle"/>
        <w:jc w:val="center"/>
      </w:pPr>
      <w:r w:rsidRPr="00171E3B">
        <w:t>о предоставлении государственной услуги, в том числе</w:t>
      </w:r>
    </w:p>
    <w:p w:rsidR="00171E3B" w:rsidRPr="00171E3B" w:rsidRDefault="00171E3B">
      <w:pPr>
        <w:pStyle w:val="ConsPlusTitle"/>
        <w:jc w:val="center"/>
      </w:pPr>
      <w:r w:rsidRPr="00171E3B">
        <w:t>в электронной форме</w:t>
      </w:r>
    </w:p>
    <w:p w:rsidR="00171E3B" w:rsidRPr="00171E3B" w:rsidRDefault="00171E3B">
      <w:pPr>
        <w:pStyle w:val="ConsPlusNormal"/>
        <w:jc w:val="both"/>
      </w:pPr>
    </w:p>
    <w:p w:rsidR="00171E3B" w:rsidRPr="00171E3B" w:rsidRDefault="00171E3B">
      <w:pPr>
        <w:pStyle w:val="ConsPlusNormal"/>
        <w:ind w:firstLine="540"/>
        <w:jc w:val="both"/>
      </w:pPr>
      <w:bookmarkStart w:id="6" w:name="P230"/>
      <w:bookmarkEnd w:id="6"/>
      <w:r w:rsidRPr="00171E3B">
        <w:t xml:space="preserve">33. </w:t>
      </w:r>
      <w:proofErr w:type="gramStart"/>
      <w:r w:rsidRPr="00171E3B">
        <w:t>Документы, представленные в Министерство (его территориальные органы) лично заявителем (иным лицом на основании доверенности, выданной заявителем), а также направленные почтовым отправлением с объявленной ценностью при его пересылке с описью вложения либо в форме электронных документов, подписанных усиленной квалифицированной электронной подписью, посредством сети "Интернет", в том числе через Единый портал, регистрируются в день их получения в структурном подразделении Министерства (его территориального</w:t>
      </w:r>
      <w:proofErr w:type="gramEnd"/>
      <w:r w:rsidRPr="00171E3B">
        <w:t xml:space="preserve"> органа), </w:t>
      </w:r>
      <w:proofErr w:type="gramStart"/>
      <w:r w:rsidRPr="00171E3B">
        <w:t>ответственном</w:t>
      </w:r>
      <w:proofErr w:type="gramEnd"/>
      <w:r w:rsidRPr="00171E3B">
        <w:t xml:space="preserve"> за ведение делопроизводства.</w:t>
      </w:r>
    </w:p>
    <w:p w:rsidR="00171E3B" w:rsidRPr="00171E3B" w:rsidRDefault="00171E3B">
      <w:pPr>
        <w:pStyle w:val="ConsPlusNormal"/>
        <w:jc w:val="both"/>
      </w:pPr>
    </w:p>
    <w:p w:rsidR="00171E3B" w:rsidRPr="00171E3B" w:rsidRDefault="00171E3B">
      <w:pPr>
        <w:pStyle w:val="ConsPlusTitle"/>
        <w:jc w:val="center"/>
        <w:outlineLvl w:val="2"/>
      </w:pPr>
      <w:r w:rsidRPr="00171E3B">
        <w:t>Требования к помещениям, в которых предоставляется</w:t>
      </w:r>
    </w:p>
    <w:p w:rsidR="00171E3B" w:rsidRPr="00171E3B" w:rsidRDefault="00171E3B">
      <w:pPr>
        <w:pStyle w:val="ConsPlusTitle"/>
        <w:jc w:val="center"/>
      </w:pPr>
      <w:r w:rsidRPr="00171E3B">
        <w:t>государственная услуга, к залу ожидания, местам</w:t>
      </w:r>
    </w:p>
    <w:p w:rsidR="00171E3B" w:rsidRPr="00171E3B" w:rsidRDefault="00171E3B">
      <w:pPr>
        <w:pStyle w:val="ConsPlusTitle"/>
        <w:jc w:val="center"/>
      </w:pPr>
      <w:r w:rsidRPr="00171E3B">
        <w:t xml:space="preserve">для заполнения запросов о предоставлении </w:t>
      </w:r>
      <w:proofErr w:type="gramStart"/>
      <w:r w:rsidRPr="00171E3B">
        <w:t>государственной</w:t>
      </w:r>
      <w:proofErr w:type="gramEnd"/>
    </w:p>
    <w:p w:rsidR="00171E3B" w:rsidRPr="00171E3B" w:rsidRDefault="00171E3B">
      <w:pPr>
        <w:pStyle w:val="ConsPlusTitle"/>
        <w:jc w:val="center"/>
      </w:pPr>
      <w:r w:rsidRPr="00171E3B">
        <w:t>услуги, информационным стендам с образцами их заполнения</w:t>
      </w:r>
    </w:p>
    <w:p w:rsidR="00171E3B" w:rsidRPr="00171E3B" w:rsidRDefault="00171E3B">
      <w:pPr>
        <w:pStyle w:val="ConsPlusTitle"/>
        <w:jc w:val="center"/>
      </w:pPr>
      <w:r w:rsidRPr="00171E3B">
        <w:t>и перечнем документов, необходимых для предоставления</w:t>
      </w:r>
    </w:p>
    <w:p w:rsidR="00171E3B" w:rsidRPr="00171E3B" w:rsidRDefault="00171E3B">
      <w:pPr>
        <w:pStyle w:val="ConsPlusTitle"/>
        <w:jc w:val="center"/>
      </w:pPr>
      <w:r w:rsidRPr="00171E3B">
        <w:t>государственной услуги, размещению и оформлению визуальной,</w:t>
      </w:r>
    </w:p>
    <w:p w:rsidR="00171E3B" w:rsidRPr="00171E3B" w:rsidRDefault="00171E3B">
      <w:pPr>
        <w:pStyle w:val="ConsPlusTitle"/>
        <w:jc w:val="center"/>
      </w:pPr>
      <w:r w:rsidRPr="00171E3B">
        <w:t>текстовой и мультимедийной информации о порядке</w:t>
      </w:r>
    </w:p>
    <w:p w:rsidR="00171E3B" w:rsidRPr="00171E3B" w:rsidRDefault="00171E3B">
      <w:pPr>
        <w:pStyle w:val="ConsPlusTitle"/>
        <w:jc w:val="center"/>
      </w:pPr>
      <w:r w:rsidRPr="00171E3B">
        <w:t>предоставления государственной услуги, в том числе</w:t>
      </w:r>
    </w:p>
    <w:p w:rsidR="00171E3B" w:rsidRPr="00171E3B" w:rsidRDefault="00171E3B">
      <w:pPr>
        <w:pStyle w:val="ConsPlusTitle"/>
        <w:jc w:val="center"/>
      </w:pPr>
      <w:r w:rsidRPr="00171E3B">
        <w:t>обеспечению доступности для инвалидов указанных объектов</w:t>
      </w:r>
    </w:p>
    <w:p w:rsidR="00171E3B" w:rsidRPr="00171E3B" w:rsidRDefault="00171E3B">
      <w:pPr>
        <w:pStyle w:val="ConsPlusTitle"/>
        <w:jc w:val="center"/>
      </w:pPr>
      <w:r w:rsidRPr="00171E3B">
        <w:t>в соответствии с законодательством Российской Федерации</w:t>
      </w:r>
    </w:p>
    <w:p w:rsidR="00171E3B" w:rsidRPr="00171E3B" w:rsidRDefault="00171E3B">
      <w:pPr>
        <w:pStyle w:val="ConsPlusTitle"/>
        <w:jc w:val="center"/>
      </w:pPr>
      <w:r w:rsidRPr="00171E3B">
        <w:t>о социальной защите инвалидов</w:t>
      </w:r>
    </w:p>
    <w:p w:rsidR="00171E3B" w:rsidRPr="00171E3B" w:rsidRDefault="00171E3B">
      <w:pPr>
        <w:pStyle w:val="ConsPlusNormal"/>
        <w:jc w:val="both"/>
      </w:pPr>
    </w:p>
    <w:p w:rsidR="00171E3B" w:rsidRPr="00171E3B" w:rsidRDefault="00171E3B">
      <w:pPr>
        <w:pStyle w:val="ConsPlusNormal"/>
        <w:ind w:firstLine="540"/>
        <w:jc w:val="both"/>
      </w:pPr>
      <w:r w:rsidRPr="00171E3B">
        <w:t>34. Места, предназначенные для ознакомления заявителей с информационными материалами и заполнения документов, оборудуются информационными стендами, стульями, столами (стойками) и обеспечиваются образцами заполнения документов, бумагой и канцелярскими принадлежностями для обеспечения возможности оформления документов.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В местах для заполнения документов должен обеспечиваться доступ к нормативным правовым актам, регулирующим предоставление государственной услуги.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35. Площадь мест для ожидания рассчитывается в зависимости от количества заявителей, ежедневно обращающихся за предоставлением государственной услуги.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 xml:space="preserve">Места для ожидания оборудуются стульями, кресельными секциями или скамьями </w:t>
      </w:r>
      <w:r w:rsidRPr="00171E3B">
        <w:lastRenderedPageBreak/>
        <w:t>(</w:t>
      </w:r>
      <w:proofErr w:type="spellStart"/>
      <w:r w:rsidRPr="00171E3B">
        <w:t>банкетками</w:t>
      </w:r>
      <w:proofErr w:type="spellEnd"/>
      <w:r w:rsidRPr="00171E3B">
        <w:t>). Количество мест для ожидания определяется исходя из фактической нагрузки и возможностей для их размещения в здании.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36. Помещения для непосредственного взаимодействия с заявителями могут быть организованы в виде отдельных кабинетов либо в виде отдельных рабочих мест.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37. Кабинеты, предназначенные для приема заявителей, должны быть оборудованы информационными табличками (вывесками) с указанием номера кабинета, фамилии, имени, отчества (при наличии) и должности гражданского служащего, графика приема заявителей для личного представления документов и консультирования.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38. Каждое рабочее место должно быть оборудовано персональным компьютером с возможностью доступа к необходимым информационным базам, печатающим и сканирующим устройствам.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39. Вход в здание Министерства (его территориальных органов) должен быть оборудован информационной табличкой (вывеской), содержащей следующую информацию: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наименование;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место нахождения;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режим работы;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адрес официального сайта;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телефонный номер и адрес электронной почты.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40.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государственной услуги им обеспечиваются: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условия беспрепятственного доступа к объекту (зданию, помещению), в котором предоставляется государственная услуга, а также для беспрепятственного пользования транспортом, средствами связи и информации;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возможность самостоятельного передвижения по территории, на которой расположены объекты (здания, помещения), в которых предоставляется государственная услуга, а также входа на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надлежащее размещение оборудования и носителей информации, необходимых для обеспечения беспрепятственного доступа к объектам (зданиям, помещениям), в которых предоставляется государственная услуга, с учетом ограничений жизнедеятельности;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дублирование необходимой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сопровождение инвалидов, имеющих стойкие расстройства функции зрения и самостоятельного передвижения;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 xml:space="preserve">допуск </w:t>
      </w:r>
      <w:proofErr w:type="spellStart"/>
      <w:r w:rsidRPr="00171E3B">
        <w:t>сурдопереводчика</w:t>
      </w:r>
      <w:proofErr w:type="spellEnd"/>
      <w:r w:rsidRPr="00171E3B">
        <w:t xml:space="preserve"> и </w:t>
      </w:r>
      <w:proofErr w:type="spellStart"/>
      <w:r w:rsidRPr="00171E3B">
        <w:t>тифлосурдопереводчика</w:t>
      </w:r>
      <w:proofErr w:type="spellEnd"/>
      <w:r w:rsidRPr="00171E3B">
        <w:t>;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допуск собаки-проводника на объекты (здания, помещения), в которых предоставляется государственная услуга;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lastRenderedPageBreak/>
        <w:t>оказание помощи в преодолении барьеров, мешающих получению государственной услуги наравне с другими лицами.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В случае невозможности полностью приспособить объект с учетом потребности инвалида ему обеспечивается доступ к месту предоставления государственной услуги либо, когда это возможно, ее предоставление по месту жительства инвалида или в дистанционном режиме.</w:t>
      </w:r>
    </w:p>
    <w:p w:rsidR="00171E3B" w:rsidRPr="00171E3B" w:rsidRDefault="00171E3B">
      <w:pPr>
        <w:pStyle w:val="ConsPlusNormal"/>
        <w:jc w:val="both"/>
      </w:pPr>
    </w:p>
    <w:p w:rsidR="00171E3B" w:rsidRPr="00171E3B" w:rsidRDefault="00171E3B">
      <w:pPr>
        <w:pStyle w:val="ConsPlusTitle"/>
        <w:jc w:val="center"/>
        <w:outlineLvl w:val="2"/>
      </w:pPr>
      <w:r w:rsidRPr="00171E3B">
        <w:t>Показатели доступности и качества государственной</w:t>
      </w:r>
    </w:p>
    <w:p w:rsidR="00171E3B" w:rsidRPr="00171E3B" w:rsidRDefault="00171E3B">
      <w:pPr>
        <w:pStyle w:val="ConsPlusTitle"/>
        <w:jc w:val="center"/>
      </w:pPr>
      <w:r w:rsidRPr="00171E3B">
        <w:t>услуги, в том числе количество взаимодействий заявителя</w:t>
      </w:r>
    </w:p>
    <w:p w:rsidR="00171E3B" w:rsidRPr="00171E3B" w:rsidRDefault="00171E3B">
      <w:pPr>
        <w:pStyle w:val="ConsPlusTitle"/>
        <w:jc w:val="center"/>
      </w:pPr>
      <w:r w:rsidRPr="00171E3B">
        <w:t xml:space="preserve">с должностными лицами при предоставлении </w:t>
      </w:r>
      <w:proofErr w:type="gramStart"/>
      <w:r w:rsidRPr="00171E3B">
        <w:t>государственной</w:t>
      </w:r>
      <w:proofErr w:type="gramEnd"/>
    </w:p>
    <w:p w:rsidR="00171E3B" w:rsidRPr="00171E3B" w:rsidRDefault="00171E3B">
      <w:pPr>
        <w:pStyle w:val="ConsPlusTitle"/>
        <w:jc w:val="center"/>
      </w:pPr>
      <w:r w:rsidRPr="00171E3B">
        <w:t>услуги и их продолжительность, возможность получения</w:t>
      </w:r>
    </w:p>
    <w:p w:rsidR="00171E3B" w:rsidRPr="00171E3B" w:rsidRDefault="00171E3B">
      <w:pPr>
        <w:pStyle w:val="ConsPlusTitle"/>
        <w:jc w:val="center"/>
      </w:pPr>
      <w:r w:rsidRPr="00171E3B">
        <w:t>информации о ходе предоставления государственной услуги,</w:t>
      </w:r>
    </w:p>
    <w:p w:rsidR="00171E3B" w:rsidRPr="00171E3B" w:rsidRDefault="00171E3B">
      <w:pPr>
        <w:pStyle w:val="ConsPlusTitle"/>
        <w:jc w:val="center"/>
      </w:pPr>
      <w:r w:rsidRPr="00171E3B">
        <w:t xml:space="preserve">в том числе с использованием </w:t>
      </w:r>
      <w:proofErr w:type="gramStart"/>
      <w:r w:rsidRPr="00171E3B">
        <w:t>информационно-коммуникационных</w:t>
      </w:r>
      <w:proofErr w:type="gramEnd"/>
    </w:p>
    <w:p w:rsidR="00171E3B" w:rsidRPr="00171E3B" w:rsidRDefault="00171E3B">
      <w:pPr>
        <w:pStyle w:val="ConsPlusTitle"/>
        <w:jc w:val="center"/>
      </w:pPr>
      <w:r w:rsidRPr="00171E3B">
        <w:t>технологий, возможность либо невозможность получения</w:t>
      </w:r>
    </w:p>
    <w:p w:rsidR="00171E3B" w:rsidRPr="00171E3B" w:rsidRDefault="00171E3B">
      <w:pPr>
        <w:pStyle w:val="ConsPlusTitle"/>
        <w:jc w:val="center"/>
      </w:pPr>
      <w:r w:rsidRPr="00171E3B">
        <w:t>государственной услуги в многофункциональном центре</w:t>
      </w:r>
    </w:p>
    <w:p w:rsidR="00171E3B" w:rsidRPr="00171E3B" w:rsidRDefault="00171E3B">
      <w:pPr>
        <w:pStyle w:val="ConsPlusTitle"/>
        <w:jc w:val="center"/>
      </w:pPr>
      <w:r w:rsidRPr="00171E3B">
        <w:t>предоставления государственных и муниципальных услуг</w:t>
      </w:r>
    </w:p>
    <w:p w:rsidR="00171E3B" w:rsidRPr="00171E3B" w:rsidRDefault="00171E3B">
      <w:pPr>
        <w:pStyle w:val="ConsPlusTitle"/>
        <w:jc w:val="center"/>
      </w:pPr>
      <w:r w:rsidRPr="00171E3B">
        <w:t>(в том числе в полном объеме), в любом территориальном</w:t>
      </w:r>
    </w:p>
    <w:p w:rsidR="00171E3B" w:rsidRPr="00171E3B" w:rsidRDefault="00171E3B">
      <w:pPr>
        <w:pStyle w:val="ConsPlusTitle"/>
        <w:jc w:val="center"/>
      </w:pPr>
      <w:r w:rsidRPr="00171E3B">
        <w:t xml:space="preserve">подразделении органа, предоставляющего </w:t>
      </w:r>
      <w:proofErr w:type="gramStart"/>
      <w:r w:rsidRPr="00171E3B">
        <w:t>государственную</w:t>
      </w:r>
      <w:proofErr w:type="gramEnd"/>
    </w:p>
    <w:p w:rsidR="00171E3B" w:rsidRPr="00171E3B" w:rsidRDefault="00171E3B">
      <w:pPr>
        <w:pStyle w:val="ConsPlusTitle"/>
        <w:jc w:val="center"/>
      </w:pPr>
      <w:r w:rsidRPr="00171E3B">
        <w:t>услугу, по выбору заявителя (экстерриториальный принцип),</w:t>
      </w:r>
    </w:p>
    <w:p w:rsidR="00171E3B" w:rsidRPr="00171E3B" w:rsidRDefault="00171E3B">
      <w:pPr>
        <w:pStyle w:val="ConsPlusTitle"/>
        <w:jc w:val="center"/>
      </w:pPr>
      <w:r w:rsidRPr="00171E3B">
        <w:t>посредством запроса о предоставлении нескольких</w:t>
      </w:r>
    </w:p>
    <w:p w:rsidR="00171E3B" w:rsidRPr="00171E3B" w:rsidRDefault="00171E3B">
      <w:pPr>
        <w:pStyle w:val="ConsPlusTitle"/>
        <w:jc w:val="center"/>
      </w:pPr>
      <w:r w:rsidRPr="00171E3B">
        <w:t>государственных и (или) муниципальных услуг</w:t>
      </w:r>
    </w:p>
    <w:p w:rsidR="00171E3B" w:rsidRPr="00171E3B" w:rsidRDefault="00171E3B">
      <w:pPr>
        <w:pStyle w:val="ConsPlusTitle"/>
        <w:jc w:val="center"/>
      </w:pPr>
      <w:r w:rsidRPr="00171E3B">
        <w:t>в многофункциональных центрах предоставления</w:t>
      </w:r>
    </w:p>
    <w:p w:rsidR="00171E3B" w:rsidRPr="00171E3B" w:rsidRDefault="00171E3B">
      <w:pPr>
        <w:pStyle w:val="ConsPlusTitle"/>
        <w:jc w:val="center"/>
      </w:pPr>
      <w:r w:rsidRPr="00171E3B">
        <w:t xml:space="preserve">государственных и муниципальных услуг, </w:t>
      </w:r>
      <w:proofErr w:type="gramStart"/>
      <w:r w:rsidRPr="00171E3B">
        <w:t>предусмотренного</w:t>
      </w:r>
      <w:proofErr w:type="gramEnd"/>
    </w:p>
    <w:p w:rsidR="00171E3B" w:rsidRPr="00171E3B" w:rsidRDefault="00171E3B">
      <w:pPr>
        <w:pStyle w:val="ConsPlusTitle"/>
        <w:jc w:val="center"/>
      </w:pPr>
      <w:r w:rsidRPr="00171E3B">
        <w:t>статьей 15.1 Закона об организации предоставления</w:t>
      </w:r>
    </w:p>
    <w:p w:rsidR="00171E3B" w:rsidRPr="00171E3B" w:rsidRDefault="00171E3B">
      <w:pPr>
        <w:pStyle w:val="ConsPlusTitle"/>
        <w:jc w:val="center"/>
      </w:pPr>
      <w:r w:rsidRPr="00171E3B">
        <w:t>государственных и муниципальных услуг</w:t>
      </w:r>
    </w:p>
    <w:p w:rsidR="00171E3B" w:rsidRPr="00171E3B" w:rsidRDefault="00171E3B">
      <w:pPr>
        <w:pStyle w:val="ConsPlusNormal"/>
        <w:jc w:val="both"/>
      </w:pPr>
    </w:p>
    <w:p w:rsidR="00171E3B" w:rsidRPr="00171E3B" w:rsidRDefault="00171E3B">
      <w:pPr>
        <w:pStyle w:val="ConsPlusNormal"/>
        <w:ind w:firstLine="540"/>
        <w:jc w:val="both"/>
      </w:pPr>
      <w:r w:rsidRPr="00171E3B">
        <w:t>41. Показателями доступности предоставления государственной услуги являются: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расположенность Министерства (его территориальных органов) в зоне доступности к основным транспортным магистралям;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наличие достаточной численности гражданских служащих, а также помещений, в которых осуществляется предоставление государственной услуги, в целях соблюдения установленных Административным регламентом сроков предоставления государственной услуги;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наличие исчерпывающей информации о способах, порядке и сроках предоставления государственной услуги на информационных стендах в местах предоставления государственных услуг, официальных сайтах в сети "Интернет", Едином портале;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возможность подачи заявления в форме электронных документов с использованием сети "Интернет", в том числе через Единый портал.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Качество представления государственной услуги характеризуется: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отсутствием очередей при приеме или получении документов заявителями;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отсутствием обоснованных жалоб на действия (бездействие) гражданских служащих и на некорректное, невнимательное отношение гражданских служащих к заявителям;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достоверностью представляемой заявителям информации о сроках, порядке предоставления государственной услуги, документах, необходимых для ее предоставления;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отсутствием нарушений сроков в процессе предоставления государственной услуги;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возможностью получения информации о ходе предоставления государственной услуги, в том числе с использованием Единого портала.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lastRenderedPageBreak/>
        <w:t>42. Предоставление государственной услуги в многофункциональных центрах предоставления государственных и муниципальных услуг не предусматривается.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43. Взаимодействие заявителя с гражданским служащим осуществляется при личном обращении заявителя: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для получения информации по вопросам предоставления государственной услуги;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для подачи документов, необходимых для предоставления государственной услуги;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для получения информации о ходе предоставления государственной услуги;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для получения уведомления о предоставлении государственной услуги.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Продолжительность взаимодействия заявителя с гражданским служащим при предоставлении государственной услуги не может превышать 15 минут по каждому из указанных видов взаимодействия.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44. Получение государственной услуги в любом территориальном органе Министерства по выбору заявителя (экстерриториальный принцип) не предусмотрено.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Организации представляют документы для предоставления государственной услуги в территориальные органы Министерства по месту нахождения их постоянно действующих исполнительных органов (в случае отсутствия постоянно действующих исполнительных органов - иных органов или лиц, имеющих право действовать от их имени без доверенности).</w:t>
      </w:r>
    </w:p>
    <w:p w:rsidR="00171E3B" w:rsidRPr="00171E3B" w:rsidRDefault="00171E3B">
      <w:pPr>
        <w:pStyle w:val="ConsPlusNormal"/>
        <w:jc w:val="both"/>
      </w:pPr>
    </w:p>
    <w:p w:rsidR="00171E3B" w:rsidRPr="00171E3B" w:rsidRDefault="00171E3B">
      <w:pPr>
        <w:pStyle w:val="ConsPlusTitle"/>
        <w:jc w:val="center"/>
        <w:outlineLvl w:val="2"/>
      </w:pPr>
      <w:r w:rsidRPr="00171E3B">
        <w:t>Иные требования, в том числе</w:t>
      </w:r>
    </w:p>
    <w:p w:rsidR="00171E3B" w:rsidRPr="00171E3B" w:rsidRDefault="00171E3B">
      <w:pPr>
        <w:pStyle w:val="ConsPlusTitle"/>
        <w:jc w:val="center"/>
      </w:pPr>
      <w:proofErr w:type="gramStart"/>
      <w:r w:rsidRPr="00171E3B">
        <w:t>учитывающие особенности предоставления государственной</w:t>
      </w:r>
      <w:proofErr w:type="gramEnd"/>
    </w:p>
    <w:p w:rsidR="00171E3B" w:rsidRPr="00171E3B" w:rsidRDefault="00171E3B">
      <w:pPr>
        <w:pStyle w:val="ConsPlusTitle"/>
        <w:jc w:val="center"/>
      </w:pPr>
      <w:proofErr w:type="gramStart"/>
      <w:r w:rsidRPr="00171E3B">
        <w:t>услуги по экстерриториальному принципу (в случае,</w:t>
      </w:r>
      <w:proofErr w:type="gramEnd"/>
    </w:p>
    <w:p w:rsidR="00171E3B" w:rsidRPr="00171E3B" w:rsidRDefault="00171E3B">
      <w:pPr>
        <w:pStyle w:val="ConsPlusTitle"/>
        <w:jc w:val="center"/>
      </w:pPr>
      <w:r w:rsidRPr="00171E3B">
        <w:t>если государственная услуга предоставляется</w:t>
      </w:r>
    </w:p>
    <w:p w:rsidR="00171E3B" w:rsidRPr="00171E3B" w:rsidRDefault="00171E3B">
      <w:pPr>
        <w:pStyle w:val="ConsPlusTitle"/>
        <w:jc w:val="center"/>
      </w:pPr>
      <w:r w:rsidRPr="00171E3B">
        <w:t>по экстерриториальному принципу) и особенности</w:t>
      </w:r>
    </w:p>
    <w:p w:rsidR="00171E3B" w:rsidRPr="00171E3B" w:rsidRDefault="00171E3B">
      <w:pPr>
        <w:pStyle w:val="ConsPlusTitle"/>
        <w:jc w:val="center"/>
      </w:pPr>
      <w:r w:rsidRPr="00171E3B">
        <w:t>предоставления государственной услуги</w:t>
      </w:r>
    </w:p>
    <w:p w:rsidR="00171E3B" w:rsidRPr="00171E3B" w:rsidRDefault="00171E3B">
      <w:pPr>
        <w:pStyle w:val="ConsPlusTitle"/>
        <w:jc w:val="center"/>
      </w:pPr>
      <w:r w:rsidRPr="00171E3B">
        <w:t>в электронной форме</w:t>
      </w:r>
    </w:p>
    <w:p w:rsidR="00171E3B" w:rsidRPr="00171E3B" w:rsidRDefault="00171E3B">
      <w:pPr>
        <w:pStyle w:val="ConsPlusNormal"/>
        <w:jc w:val="both"/>
      </w:pPr>
    </w:p>
    <w:p w:rsidR="00171E3B" w:rsidRPr="00171E3B" w:rsidRDefault="00171E3B">
      <w:pPr>
        <w:pStyle w:val="ConsPlusNormal"/>
        <w:ind w:firstLine="540"/>
        <w:jc w:val="both"/>
      </w:pPr>
      <w:r w:rsidRPr="00171E3B">
        <w:t>45. При направлении документов, необходимых для предоставления государственной услуги, в форме электронных документов, с использованием информационно-телекоммуникационных сетей, в том числе сети "Интернет", включая Единый портал, используется усиленная квалифицированная электронная подпись.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proofErr w:type="gramStart"/>
      <w:r w:rsidRPr="00171E3B">
        <w:t>Заявители вправе использовать простую электронную подпись в случае, предусмотренном пунктом 2.1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Российской Федерации от 25.06.2012 N 634 "О видах электронной подписи, использование которых допускается при обращении за получением государственных и муниципальных услуг" (Собрание законодательства Российской Федерации, 2012, N 27, ст. 3744</w:t>
      </w:r>
      <w:proofErr w:type="gramEnd"/>
      <w:r w:rsidRPr="00171E3B">
        <w:t xml:space="preserve">; </w:t>
      </w:r>
      <w:proofErr w:type="gramStart"/>
      <w:r w:rsidRPr="00171E3B">
        <w:t>2013, N 45, ст. 5807; 2018, N 36, ст. 5623).</w:t>
      </w:r>
      <w:proofErr w:type="gramEnd"/>
    </w:p>
    <w:p w:rsidR="00171E3B" w:rsidRPr="00171E3B" w:rsidRDefault="00171E3B">
      <w:pPr>
        <w:pStyle w:val="ConsPlusNormal"/>
        <w:jc w:val="both"/>
      </w:pPr>
    </w:p>
    <w:p w:rsidR="00171E3B" w:rsidRPr="00171E3B" w:rsidRDefault="00171E3B">
      <w:pPr>
        <w:pStyle w:val="ConsPlusTitle"/>
        <w:jc w:val="center"/>
        <w:outlineLvl w:val="1"/>
      </w:pPr>
      <w:r w:rsidRPr="00171E3B">
        <w:t>III. Состав, последовательность и сроки выполнения</w:t>
      </w:r>
    </w:p>
    <w:p w:rsidR="00171E3B" w:rsidRPr="00171E3B" w:rsidRDefault="00171E3B">
      <w:pPr>
        <w:pStyle w:val="ConsPlusTitle"/>
        <w:jc w:val="center"/>
      </w:pPr>
      <w:r w:rsidRPr="00171E3B">
        <w:t>административных процедур (действий), требования к порядку</w:t>
      </w:r>
    </w:p>
    <w:p w:rsidR="00171E3B" w:rsidRPr="00171E3B" w:rsidRDefault="00171E3B">
      <w:pPr>
        <w:pStyle w:val="ConsPlusTitle"/>
        <w:jc w:val="center"/>
      </w:pPr>
      <w:r w:rsidRPr="00171E3B">
        <w:t>их выполнения, в том числе особенности выполнения</w:t>
      </w:r>
    </w:p>
    <w:p w:rsidR="00171E3B" w:rsidRPr="00171E3B" w:rsidRDefault="00171E3B">
      <w:pPr>
        <w:pStyle w:val="ConsPlusTitle"/>
        <w:jc w:val="center"/>
      </w:pPr>
      <w:r w:rsidRPr="00171E3B">
        <w:t>административных процедур (действий)</w:t>
      </w:r>
    </w:p>
    <w:p w:rsidR="00171E3B" w:rsidRPr="00171E3B" w:rsidRDefault="00171E3B">
      <w:pPr>
        <w:pStyle w:val="ConsPlusTitle"/>
        <w:jc w:val="center"/>
      </w:pPr>
      <w:r w:rsidRPr="00171E3B">
        <w:t>в электронной форме</w:t>
      </w:r>
    </w:p>
    <w:p w:rsidR="00171E3B" w:rsidRPr="00171E3B" w:rsidRDefault="00171E3B">
      <w:pPr>
        <w:pStyle w:val="ConsPlusNormal"/>
        <w:jc w:val="both"/>
      </w:pPr>
    </w:p>
    <w:p w:rsidR="00171E3B" w:rsidRPr="00171E3B" w:rsidRDefault="00171E3B">
      <w:pPr>
        <w:pStyle w:val="ConsPlusTitle"/>
        <w:jc w:val="center"/>
        <w:outlineLvl w:val="2"/>
      </w:pPr>
      <w:r w:rsidRPr="00171E3B">
        <w:t>Состав и последовательность административных процедур</w:t>
      </w:r>
    </w:p>
    <w:p w:rsidR="00171E3B" w:rsidRPr="00171E3B" w:rsidRDefault="00171E3B">
      <w:pPr>
        <w:pStyle w:val="ConsPlusNormal"/>
        <w:jc w:val="both"/>
      </w:pPr>
    </w:p>
    <w:p w:rsidR="00171E3B" w:rsidRPr="00171E3B" w:rsidRDefault="00171E3B">
      <w:pPr>
        <w:pStyle w:val="ConsPlusNormal"/>
        <w:ind w:firstLine="540"/>
        <w:jc w:val="both"/>
      </w:pPr>
      <w:r w:rsidRPr="00171E3B">
        <w:lastRenderedPageBreak/>
        <w:t>46. Предоставление государственной услуги включает в себя следующие административные процедуры: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1) прием документов от заявителя;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2) рассмотрение представленных документов;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3) принятие решения по результатам рассмотрения документов, представленных для получения государственной услуги;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4) направление уведомлений о признании организации исполнителем общественно полезных услуг (о внесении в реестр сведений об общественно полезных услугах, оказываемых организацией, ранее включенной в реестр) либо об отказе в признании организации исполнителем общественно полезных услуг (во внесении в реестр сведений об общественно полезных услугах, оказываемых организацией, ранее включенной в реестр);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5) внесение в реестр сведений об организации - исполнителе общественно полезных услуг (внесение сведений об общественно полезных услугах, оказываемых организацией, ранее включенной в реестр).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6) исправление допущенных опечаток и ошибок в выданных в результате предоставления государственной услуги документах.</w:t>
      </w:r>
    </w:p>
    <w:p w:rsidR="00171E3B" w:rsidRPr="00171E3B" w:rsidRDefault="00171E3B">
      <w:pPr>
        <w:pStyle w:val="ConsPlusNormal"/>
        <w:jc w:val="both"/>
      </w:pPr>
    </w:p>
    <w:p w:rsidR="00171E3B" w:rsidRPr="00171E3B" w:rsidRDefault="00171E3B">
      <w:pPr>
        <w:pStyle w:val="ConsPlusTitle"/>
        <w:jc w:val="center"/>
        <w:outlineLvl w:val="2"/>
      </w:pPr>
      <w:r w:rsidRPr="00171E3B">
        <w:t>Прием документов от заявителя</w:t>
      </w:r>
    </w:p>
    <w:p w:rsidR="00171E3B" w:rsidRPr="00171E3B" w:rsidRDefault="00171E3B">
      <w:pPr>
        <w:pStyle w:val="ConsPlusNormal"/>
        <w:jc w:val="both"/>
      </w:pPr>
    </w:p>
    <w:p w:rsidR="00171E3B" w:rsidRPr="00171E3B" w:rsidRDefault="00171E3B">
      <w:pPr>
        <w:pStyle w:val="ConsPlusNormal"/>
        <w:ind w:firstLine="540"/>
        <w:jc w:val="both"/>
      </w:pPr>
      <w:r w:rsidRPr="00171E3B">
        <w:t>47. Основанием для начала предоставления государственной услуги - является получение Министерством (его территориальным органом) документов, представленных заявителем для получения государственной услуги.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Прием документов для получения государственной услуги осуществляется в соответствии с пунктом 33 Административного регламента. Максимальный срок выполнения административной процедуры по приему документов от заявителя и их регистрации - 1 рабочий день.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При непосредственном представлении документов для признания организации исполнителем общественно полезных услуг гражданский служащий, осуществляющий прием заявителей: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 xml:space="preserve">знакомится с содержанием представленных заявителем документов. </w:t>
      </w:r>
      <w:proofErr w:type="gramStart"/>
      <w:r w:rsidRPr="00171E3B">
        <w:t>Если предметом обращения заявителя не является предоставление государственной услуги, гражданский служащий, осуществляющий прием заявителей, информирует заявителя, к каким гражданским служащим или в какой орган государственной власти ему следует обратиться;</w:t>
      </w:r>
      <w:proofErr w:type="gramEnd"/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в день приема документов для признания организации исполнителем общественно полезных услуг передает их в структурное подразделение Министерства (его территориального органа), ответственное за ведение делопроизводства, для регистрации.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Гражданский служащий оформляет расписку в получении документов (приложение к Административному регламенту) в двух экземплярах. Первый экземпляр расписки в получении документов гражданский служащий передает заявителю, второй экземпляр приобщает к принятым документам.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48. Формирование заявления заявителем может осуществляться посредством заполнения электронной формы заявления на Едином портале без необходимости дополнительной подачи заявления в иной форме.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 xml:space="preserve">Форматно-логическая проверка сформированного заявления осуществляется автоматически </w:t>
      </w:r>
      <w:r w:rsidRPr="00171E3B">
        <w:lastRenderedPageBreak/>
        <w:t>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При формировании заявления обеспечивается: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возможность копирования и сохранения заявления и иных документов, указанных в пунктах 19 - 21 Административного регламента, необходимых для предоставления государственной услуги;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возможность печати на бумажном носителе копии электронной формы заявления;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в любой момент по желанию пользователя сохранение ранее введенных в электронную форму заявления значений, в том числе при возникновении ошибок ввода и возврате для повторного ввода значений в электронную форму заявления;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proofErr w:type="gramStart"/>
      <w:r w:rsidRPr="00171E3B">
        <w:t>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аутентификации), и сведений, опубликованных на Едином портале, в части, касающейся сведений, отсутствующих в Единой</w:t>
      </w:r>
      <w:proofErr w:type="gramEnd"/>
      <w:r w:rsidRPr="00171E3B">
        <w:t xml:space="preserve"> системе идентификац</w:t>
      </w:r>
      <w:proofErr w:type="gramStart"/>
      <w:r w:rsidRPr="00171E3B">
        <w:t>ии и ау</w:t>
      </w:r>
      <w:proofErr w:type="gramEnd"/>
      <w:r w:rsidRPr="00171E3B">
        <w:t>тентификации;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 xml:space="preserve">возможность вернуться на любой из этапов заполнения электронной формы заявления без </w:t>
      </w:r>
      <w:proofErr w:type="gramStart"/>
      <w:r w:rsidRPr="00171E3B">
        <w:t>потери</w:t>
      </w:r>
      <w:proofErr w:type="gramEnd"/>
      <w:r w:rsidRPr="00171E3B">
        <w:t xml:space="preserve"> ранее введенной информации;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возможность доступа заявителя на Едином портале к ранее поданным им заявлениям в течение не менее одного года, а также частично сформированным заявлениям - в течение не менее 3 месяцев.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 xml:space="preserve">Сформированное и подписанное </w:t>
      </w:r>
      <w:proofErr w:type="gramStart"/>
      <w:r w:rsidRPr="00171E3B">
        <w:t>заявление</w:t>
      </w:r>
      <w:proofErr w:type="gramEnd"/>
      <w:r w:rsidRPr="00171E3B">
        <w:t xml:space="preserve"> и иные документы, указанные в пунктах 19 - 21 Административного регламента, необходимые для предоставления государственной услуги, направляются в Министерство (его территориальные органы) посредством Единого портала.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49. Запись на прием в Министерство (его территориальные органы) для подачи заявления, в том числе с использованием Единого портала, официальных сайтов в сети "Интернет", не осуществляется.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Министерство (его территориальные органы) обеспечивают прием документов, необходимых для предоставления государственной услуги, в электронном виде, и регистрацию заявления без необходимости повторного представления заявителем таких документов на бумажном носителе.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bookmarkStart w:id="7" w:name="P355"/>
      <w:bookmarkEnd w:id="7"/>
      <w:r w:rsidRPr="00171E3B">
        <w:t>50. При поступлении документов в форме электронных документов с использованием информационно-телекоммуникационных сетей общего пользования, в том числе сети "Интернет", включая Единый портал, расписка в получении документов в течение рабочего дня, следующего за днем поступления документов, направляется в форме электронного документа по адресу электронной почты, указанному заявителем.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51. Результатом административной процедуры является регистрация заявления о признании организации исполнителем общественно полезных услуг (о дополнительном внесении в реестр сведений об общественно полезных услугах, оказываемых организацией, ранее включенной в реестр).</w:t>
      </w:r>
    </w:p>
    <w:p w:rsidR="00171E3B" w:rsidRPr="00171E3B" w:rsidRDefault="00171E3B">
      <w:pPr>
        <w:pStyle w:val="ConsPlusNormal"/>
        <w:jc w:val="both"/>
      </w:pPr>
    </w:p>
    <w:p w:rsidR="00171E3B" w:rsidRPr="00171E3B" w:rsidRDefault="00171E3B">
      <w:pPr>
        <w:pStyle w:val="ConsPlusTitle"/>
        <w:jc w:val="center"/>
        <w:outlineLvl w:val="2"/>
      </w:pPr>
      <w:r w:rsidRPr="00171E3B">
        <w:lastRenderedPageBreak/>
        <w:t>Рассмотрение представленных документов</w:t>
      </w:r>
    </w:p>
    <w:p w:rsidR="00171E3B" w:rsidRPr="00171E3B" w:rsidRDefault="00171E3B">
      <w:pPr>
        <w:pStyle w:val="ConsPlusNormal"/>
        <w:jc w:val="both"/>
      </w:pPr>
    </w:p>
    <w:p w:rsidR="00171E3B" w:rsidRPr="00171E3B" w:rsidRDefault="00171E3B">
      <w:pPr>
        <w:pStyle w:val="ConsPlusNormal"/>
        <w:ind w:firstLine="540"/>
        <w:jc w:val="both"/>
      </w:pPr>
      <w:r w:rsidRPr="00171E3B">
        <w:t>52. Основанием для начала рассмотрения документов является их поступление гражданскому служащему, уполномоченному рассматривать документы.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53. Гражданский служащий, уполномоченный рассматривать документы, проверяет: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соответствие состава документов перечню, предусмотренному пунктами 3, 3(1) и 11 Правил принятия решения;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соблюдение срока представления документов для признания организации исполнителем общественно полезных услуг (для дополнительного внесения в реестр сведений об общественно полезных услугах, оказываемых организацией, ранее включенной в реестр);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соблюдение порядка оформления документов, установленного законодательством Российской Федерации и Административным регламентом;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отсутствие сведений об организации в реестре некоммерческих организаций, выполняющих функции иностранного агента;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соответствие содержания представленных документов требованиям законодательства Российской Федерации;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достоверность и непротиворечивость представленных сведений.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Гражданский служащий, уполномоченный рассматривать документы, рассматривает все представленные для признания организации исполнителем общественно полезных услуг документы в полном объеме.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54. При рассмотрении представленных документов гражданский служащий, уполномоченный рассматривать документы, вправе обращаться в государственные органы и организации для получения дополнительной информации, в том числе по телефону, по почте или электронной почте.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 xml:space="preserve">55. Срок рассмотрения документов, представленных для признания организации исполнителем общественно полезных услуг, не должен превышать 4 рабочих дней </w:t>
      </w:r>
      <w:proofErr w:type="gramStart"/>
      <w:r w:rsidRPr="00171E3B">
        <w:t>с даты приема</w:t>
      </w:r>
      <w:proofErr w:type="gramEnd"/>
      <w:r w:rsidRPr="00171E3B">
        <w:t xml:space="preserve"> документов.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56. По результатам рассмотрения документов при отсутствии оснований для отказа в представлении государственной услуги, предусмотренных пунктом 28 Административного регламента, гражданский служащий, уполномоченный рассматривать документы, готовит: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заключение о признании организации исполнителем общественно полезных услуг (о внесении в реестр сведений об общественно полезных услугах, оказываемых организацией, ранее включенной в реестр);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проект распоряжения о признании организации исполнителем общественно полезных услуг (о внесении в реестр сведений об общественно полезных услугах, оказываемых организацией, ранее включенной в реестр);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проект уведомления о признании организации исполнителем общественно полезных услуг (о внесении в реестр сведений об общественно полезных услугах, оказываемых организацией, ранее включенной в реестр).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 xml:space="preserve">В случае выявления в представленных документах оснований для отказа в предоставлении государственной услуги, предусмотренных пунктом 28 Административного регламента, </w:t>
      </w:r>
      <w:r w:rsidRPr="00171E3B">
        <w:lastRenderedPageBreak/>
        <w:t>гражданский служащий, уполномоченный рассматривать документы, готовит: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заключение об отказе в признании организации исполнителем общественно полезных услуг (во внесении в реестр сведений об общественно полезных услугах, оказываемых организацией, ранее включенной в реестр);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проект распоряжения об отказе в признании организации исполнителем общественно полезных услуг (во внесении в реестр сведений об общественно полезных услугах, оказываемых организацией, ранее включенной в реестр);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проект уведомления об отказе в признании организации исполнителем общественно полезных услуг (во внесении в реестр сведений об общественно полезных услугах, оказываемых организацией, ранее включенной в реестр).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bookmarkStart w:id="8" w:name="P379"/>
      <w:bookmarkEnd w:id="8"/>
      <w:r w:rsidRPr="00171E3B">
        <w:t>57. В заключении указываются все основания принятия предлагаемого решения, а при обращении для получения дополнительной информации в государственные органы и организации его причины и результаты.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Заключение должно быть подписано гражданским служащим, уполномоченным рассматривать документы, завизировано руководителем структурного подразделения, подготовившего заключение, и заместителем директора Департамента по делам некоммерческих организаций, курирующим вопросы принятия решения о признании организации исполнителем общественно полезных услуг (руководителем структурного подразделения территориального органа, подготовившего заключение).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 xml:space="preserve">58. Гражданский служащий, уполномоченный рассматривать документы, направляет завизированное в соответствии с пунктом 57 Административного регламента заключение директору Департамента по делам некоммерческих организаций (заместителю начальника территориального органа, к компетенции которого по распределению обязанностей отнесены вопросы государственной регистрации некоммерческих организаций и </w:t>
      </w:r>
      <w:proofErr w:type="gramStart"/>
      <w:r w:rsidRPr="00171E3B">
        <w:t>контроля за</w:t>
      </w:r>
      <w:proofErr w:type="gramEnd"/>
      <w:r w:rsidRPr="00171E3B">
        <w:t xml:space="preserve"> их деятельностью) на утверждение, проект распоряжения - на визирование.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 xml:space="preserve">59. </w:t>
      </w:r>
      <w:proofErr w:type="gramStart"/>
      <w:r w:rsidRPr="00171E3B">
        <w:t>Результатом административной процедуры является подготовка заключений, проектов распоряжения и уведомлений о признании организации исполнителем общественно полезных услуг (о внесении в реестр сведений об общественно полезных услугах, оказываемых организацией, ранее включенной в реестр) или об отказе в признании организации исполнителем общественно полезных услуг (во внесении в реестр сведений об общественно полезных услугах, оказываемых организацией, ранее включенной в реестр).</w:t>
      </w:r>
      <w:proofErr w:type="gramEnd"/>
    </w:p>
    <w:p w:rsidR="00171E3B" w:rsidRPr="00171E3B" w:rsidRDefault="00171E3B">
      <w:pPr>
        <w:pStyle w:val="ConsPlusNormal"/>
        <w:jc w:val="both"/>
      </w:pPr>
    </w:p>
    <w:p w:rsidR="00171E3B" w:rsidRPr="00171E3B" w:rsidRDefault="00171E3B">
      <w:pPr>
        <w:pStyle w:val="ConsPlusTitle"/>
        <w:jc w:val="center"/>
        <w:outlineLvl w:val="2"/>
      </w:pPr>
      <w:r w:rsidRPr="00171E3B">
        <w:t>Принятие решения по результатам рассмотрения документов,</w:t>
      </w:r>
    </w:p>
    <w:p w:rsidR="00171E3B" w:rsidRPr="00171E3B" w:rsidRDefault="00171E3B">
      <w:pPr>
        <w:pStyle w:val="ConsPlusTitle"/>
        <w:jc w:val="center"/>
      </w:pPr>
      <w:proofErr w:type="gramStart"/>
      <w:r w:rsidRPr="00171E3B">
        <w:t>представленных</w:t>
      </w:r>
      <w:proofErr w:type="gramEnd"/>
      <w:r w:rsidRPr="00171E3B">
        <w:t xml:space="preserve"> для получения государственной услуги</w:t>
      </w:r>
    </w:p>
    <w:p w:rsidR="00171E3B" w:rsidRPr="00171E3B" w:rsidRDefault="00171E3B">
      <w:pPr>
        <w:pStyle w:val="ConsPlusNormal"/>
        <w:jc w:val="both"/>
      </w:pPr>
    </w:p>
    <w:p w:rsidR="00171E3B" w:rsidRPr="00171E3B" w:rsidRDefault="00171E3B">
      <w:pPr>
        <w:pStyle w:val="ConsPlusNormal"/>
        <w:ind w:firstLine="540"/>
        <w:jc w:val="both"/>
      </w:pPr>
      <w:bookmarkStart w:id="9" w:name="P387"/>
      <w:bookmarkEnd w:id="9"/>
      <w:r w:rsidRPr="00171E3B">
        <w:t xml:space="preserve">60. Основанием для принятия решения о признании организации исполнителем общественно полезных услуг (о внесении в реестр сведений об общественно полезных услугах, оказываемых организацией, ранее включенной в реестр); </w:t>
      </w:r>
      <w:proofErr w:type="gramStart"/>
      <w:r w:rsidRPr="00171E3B">
        <w:t>об отказе в признании организации исполнителем общественно полезных услуг (во внесении в реестр сведений об общественно полезных услугах, оказываемых организацией, ранее включенной в реестр) - является утвержденное директором Департамента по делам некоммерческих организаций (заместителем начальника территориального органа, к компетенции которого по распределению обязанностей отнесены вопросы государственной регистрации некоммерческих организаций и контроля за их деятельностью) заключение о результатах рассмотрения представленных документов.</w:t>
      </w:r>
      <w:proofErr w:type="gramEnd"/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 xml:space="preserve">Срок принятия решения о признании организации исполнителем общественно полезных услуг не должен превышать 5 рабочих дней </w:t>
      </w:r>
      <w:proofErr w:type="gramStart"/>
      <w:r w:rsidRPr="00171E3B">
        <w:t>с даты приема</w:t>
      </w:r>
      <w:proofErr w:type="gramEnd"/>
      <w:r w:rsidRPr="00171E3B">
        <w:t xml:space="preserve"> документов.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lastRenderedPageBreak/>
        <w:t xml:space="preserve">61. </w:t>
      </w:r>
      <w:proofErr w:type="gramStart"/>
      <w:r w:rsidRPr="00171E3B">
        <w:t>Проект распоряжения с прилагаемым к нему заключением представляется на подпись заместителю Министра юстиции Российской Федерации, к компетенции которого по распределению обязанностей отнесены вопросы государственной регистрации некоммерческих организаций и контроля за их деятельностью, или начальнику территориального органа (его заместителю, к компетенции которого по распределению обязанностей отнесены вопросы государственной регистрации некоммерческих организаций и контроля за их деятельностью).</w:t>
      </w:r>
      <w:proofErr w:type="gramEnd"/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 xml:space="preserve">62. </w:t>
      </w:r>
      <w:proofErr w:type="gramStart"/>
      <w:r w:rsidRPr="00171E3B">
        <w:t>В случае согласия с заключением заместитель Министра юстиции Российской Федерации, к компетенции которого по распределению обязанностей отнесены вопросы государственной регистрации некоммерческих организаций и контроля за их деятельностью, или начальник территориального органа (заместитель начальника территориального органа, к компетенции которого по распределению обязанностей отнесены вопросы государственной регистрации некоммерческих организаций и контроля за их деятельностью) подписывает прилагаемый к нему проект распоряжения Министерства (его</w:t>
      </w:r>
      <w:proofErr w:type="gramEnd"/>
      <w:r w:rsidRPr="00171E3B">
        <w:t xml:space="preserve"> территориального органа).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При несогласии указанных должностных лиц с проектом распоряжения они возвращают его с заключением гражданскому служащему, уполномоченному рассматривать документы, на доработку с указанием причин возврата.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Устранение причин возврата проекта распоряжения, его повторное направление на подпись производятся в сроки, исключающие возможность нарушения срока, установленного пунктом 60 Административного регламента.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Подписанное распоряжение Министерства (его территориальных органов) передается в структурное подразделение Министерства (его территориальных органов), ответственное за ведение делопроизводства, которое в тот же день направляет копию распоряжения Министерства (его территориальных органов) в Департамент по делам некоммерческих организаций (структурное подразделение территориального органа, подготовившего проект распоряжения).</w:t>
      </w:r>
    </w:p>
    <w:p w:rsidR="00171E3B" w:rsidRPr="00171E3B" w:rsidRDefault="00171E3B">
      <w:pPr>
        <w:pStyle w:val="ConsPlusNormal"/>
        <w:jc w:val="both"/>
      </w:pPr>
    </w:p>
    <w:p w:rsidR="00171E3B" w:rsidRPr="00171E3B" w:rsidRDefault="00171E3B">
      <w:pPr>
        <w:pStyle w:val="ConsPlusTitle"/>
        <w:jc w:val="center"/>
        <w:outlineLvl w:val="2"/>
      </w:pPr>
      <w:r w:rsidRPr="00171E3B">
        <w:t>Направление уведомлений о признании организации</w:t>
      </w:r>
    </w:p>
    <w:p w:rsidR="00171E3B" w:rsidRPr="00171E3B" w:rsidRDefault="00171E3B">
      <w:pPr>
        <w:pStyle w:val="ConsPlusTitle"/>
        <w:jc w:val="center"/>
      </w:pPr>
      <w:proofErr w:type="gramStart"/>
      <w:r w:rsidRPr="00171E3B">
        <w:t>исполнителем общественно полезных услуг (о внесении</w:t>
      </w:r>
      <w:proofErr w:type="gramEnd"/>
    </w:p>
    <w:p w:rsidR="00171E3B" w:rsidRPr="00171E3B" w:rsidRDefault="00171E3B">
      <w:pPr>
        <w:pStyle w:val="ConsPlusTitle"/>
        <w:jc w:val="center"/>
      </w:pPr>
      <w:r w:rsidRPr="00171E3B">
        <w:t>в реестр сведений об общественно полезных услугах,</w:t>
      </w:r>
    </w:p>
    <w:p w:rsidR="00171E3B" w:rsidRPr="00171E3B" w:rsidRDefault="00171E3B">
      <w:pPr>
        <w:pStyle w:val="ConsPlusTitle"/>
        <w:jc w:val="center"/>
      </w:pPr>
      <w:proofErr w:type="gramStart"/>
      <w:r w:rsidRPr="00171E3B">
        <w:t>оказываемых</w:t>
      </w:r>
      <w:proofErr w:type="gramEnd"/>
      <w:r w:rsidRPr="00171E3B">
        <w:t xml:space="preserve"> организацией, ранее включенной в реестр)</w:t>
      </w:r>
    </w:p>
    <w:p w:rsidR="00171E3B" w:rsidRPr="00171E3B" w:rsidRDefault="00171E3B">
      <w:pPr>
        <w:pStyle w:val="ConsPlusTitle"/>
        <w:jc w:val="center"/>
      </w:pPr>
      <w:r w:rsidRPr="00171E3B">
        <w:t>либо об отказе в признании организации исполнителем</w:t>
      </w:r>
    </w:p>
    <w:p w:rsidR="00171E3B" w:rsidRPr="00171E3B" w:rsidRDefault="00171E3B">
      <w:pPr>
        <w:pStyle w:val="ConsPlusTitle"/>
        <w:jc w:val="center"/>
      </w:pPr>
      <w:proofErr w:type="gramStart"/>
      <w:r w:rsidRPr="00171E3B">
        <w:t>общественно полезных услуг (во внесении в реестр сведений</w:t>
      </w:r>
      <w:proofErr w:type="gramEnd"/>
    </w:p>
    <w:p w:rsidR="00171E3B" w:rsidRPr="00171E3B" w:rsidRDefault="00171E3B">
      <w:pPr>
        <w:pStyle w:val="ConsPlusTitle"/>
        <w:jc w:val="center"/>
      </w:pPr>
      <w:r w:rsidRPr="00171E3B">
        <w:t>об общественно полезных услугах, оказываемых</w:t>
      </w:r>
    </w:p>
    <w:p w:rsidR="00171E3B" w:rsidRPr="00171E3B" w:rsidRDefault="00171E3B">
      <w:pPr>
        <w:pStyle w:val="ConsPlusTitle"/>
        <w:jc w:val="center"/>
      </w:pPr>
      <w:r w:rsidRPr="00171E3B">
        <w:t>организацией, ранее включенной в реестр)</w:t>
      </w:r>
    </w:p>
    <w:p w:rsidR="00171E3B" w:rsidRPr="00171E3B" w:rsidRDefault="00171E3B">
      <w:pPr>
        <w:pStyle w:val="ConsPlusNormal"/>
        <w:jc w:val="both"/>
      </w:pPr>
    </w:p>
    <w:p w:rsidR="00171E3B" w:rsidRPr="00171E3B" w:rsidRDefault="00171E3B">
      <w:pPr>
        <w:pStyle w:val="ConsPlusNormal"/>
        <w:ind w:firstLine="540"/>
        <w:jc w:val="both"/>
      </w:pPr>
      <w:r w:rsidRPr="00171E3B">
        <w:t xml:space="preserve">63. </w:t>
      </w:r>
      <w:proofErr w:type="gramStart"/>
      <w:r w:rsidRPr="00171E3B">
        <w:t>Основанием для направления уведомления о признании организации исполнителем общественно полезных услуг (о внесении в реестр сведений об общественно полезных услугах, оказываемых организацией, ранее включенной в реестр) либо об отказе в признании организации исполнителем общественно полезных услуг (во внесении в реестр сведений об общественно полезных услугах, оказываемых организацией, ранее включенной в реестр) является регистрация подписанного распоряжения Министерства (его территориальных органов).</w:t>
      </w:r>
      <w:proofErr w:type="gramEnd"/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 xml:space="preserve">64. </w:t>
      </w:r>
      <w:proofErr w:type="gramStart"/>
      <w:r w:rsidRPr="00171E3B">
        <w:t>Директор Департамента по делам некоммерческих организаций (начальник территориального органа (его заместитель, к компетенции которого по распределению обязанностей отнесены вопросы государственной регистрации некоммерческих организаций и контроля за их деятельностью) в случае согласия с проектом уведомления о признании организации исполнителем общественно полезных услуг (о внесении в реестр сведений об общественно полезных услугах, оказываемых организацией, ранее включенной в реестр) либо об отказе в</w:t>
      </w:r>
      <w:proofErr w:type="gramEnd"/>
      <w:r w:rsidRPr="00171E3B">
        <w:t xml:space="preserve"> </w:t>
      </w:r>
      <w:proofErr w:type="gramStart"/>
      <w:r w:rsidRPr="00171E3B">
        <w:t>признании</w:t>
      </w:r>
      <w:proofErr w:type="gramEnd"/>
      <w:r w:rsidRPr="00171E3B">
        <w:t xml:space="preserve"> организации исполнителем общественно полезных услуг (во внесении в реестр сведений об общественно полезных услугах, оказываемых организацией, ранее включенной в реестр) подписывает его, при несогласии - возвращает его на доработку с указанием причин возврата. </w:t>
      </w:r>
      <w:proofErr w:type="gramStart"/>
      <w:r w:rsidRPr="00171E3B">
        <w:t xml:space="preserve">Устранение причин возврата проекта уведомления и его повторное </w:t>
      </w:r>
      <w:r w:rsidRPr="00171E3B">
        <w:lastRenderedPageBreak/>
        <w:t>представление директору Департамента по делам некоммерческих организаций (начальнику территориального органа (его заместителю, к компетенции которого по распределению обязанностей отнесены вопросы государственной регистрации некоммерческих организаций и контроля за их деятельностью) осуществляются в сроки, исключающие возможность нарушения установленных пунктом 16 Административного регламента сроков предоставления государственной услуги.</w:t>
      </w:r>
      <w:proofErr w:type="gramEnd"/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 xml:space="preserve">65. </w:t>
      </w:r>
      <w:proofErr w:type="gramStart"/>
      <w:r w:rsidRPr="00171E3B">
        <w:t>Подписанное уведомление о признании организации исполнителем общественно полезных услуг (о внесении в реестр сведений об общественно полезных услугах, оказываемых организацией, ранее включенной в реестр) либо об отказе в признании организации исполнителем общественно полезных услуг (во внесении в реестр сведений об общественно полезных услугах, оказываемых организацией, ранее включенной в реестр) передается в структурное подразделение Министерства (его территориальных органов), ответственное за ведение</w:t>
      </w:r>
      <w:proofErr w:type="gramEnd"/>
      <w:r w:rsidRPr="00171E3B">
        <w:t xml:space="preserve"> делопроизводства, для направления заявителю.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bookmarkStart w:id="10" w:name="P407"/>
      <w:bookmarkEnd w:id="10"/>
      <w:r w:rsidRPr="00171E3B">
        <w:t xml:space="preserve">66. </w:t>
      </w:r>
      <w:proofErr w:type="gramStart"/>
      <w:r w:rsidRPr="00171E3B">
        <w:t>Регистрация и направление уведомления о признании организации исполнителем общественно полезных услуг (о внесении в реестр сведений об общественно полезных услугах, оказываемых организацией, ранее включенной в реестр) либо об отказе в признании организации исполнителем общественно полезных услуг (во внесении в реестр сведений об общественно полезных услугах, оказываемых организацией, ранее включенной в реестр) направляется Министерством (его территориальными органами) указанной организации не позднее</w:t>
      </w:r>
      <w:proofErr w:type="gramEnd"/>
      <w:r w:rsidRPr="00171E3B">
        <w:t xml:space="preserve"> 3 рабочих дней со дня издания распоряжения.</w:t>
      </w:r>
    </w:p>
    <w:p w:rsidR="00171E3B" w:rsidRPr="00171E3B" w:rsidRDefault="00171E3B">
      <w:pPr>
        <w:pStyle w:val="ConsPlusNormal"/>
        <w:jc w:val="both"/>
      </w:pPr>
    </w:p>
    <w:p w:rsidR="00171E3B" w:rsidRPr="00171E3B" w:rsidRDefault="00171E3B">
      <w:pPr>
        <w:pStyle w:val="ConsPlusTitle"/>
        <w:jc w:val="center"/>
        <w:outlineLvl w:val="2"/>
      </w:pPr>
      <w:r w:rsidRPr="00171E3B">
        <w:t>Внесение в реестр сведений</w:t>
      </w:r>
    </w:p>
    <w:p w:rsidR="00171E3B" w:rsidRPr="00171E3B" w:rsidRDefault="00171E3B">
      <w:pPr>
        <w:pStyle w:val="ConsPlusTitle"/>
        <w:jc w:val="center"/>
      </w:pPr>
      <w:r w:rsidRPr="00171E3B">
        <w:t>об организации - исполнителе общественно полезных услуг</w:t>
      </w:r>
    </w:p>
    <w:p w:rsidR="00171E3B" w:rsidRPr="00171E3B" w:rsidRDefault="00171E3B">
      <w:pPr>
        <w:pStyle w:val="ConsPlusTitle"/>
        <w:jc w:val="center"/>
      </w:pPr>
      <w:proofErr w:type="gramStart"/>
      <w:r w:rsidRPr="00171E3B">
        <w:t>(внесение сведений об общественно полезных услугах,</w:t>
      </w:r>
      <w:proofErr w:type="gramEnd"/>
    </w:p>
    <w:p w:rsidR="00171E3B" w:rsidRPr="00171E3B" w:rsidRDefault="00171E3B">
      <w:pPr>
        <w:pStyle w:val="ConsPlusTitle"/>
        <w:jc w:val="center"/>
      </w:pPr>
      <w:proofErr w:type="gramStart"/>
      <w:r w:rsidRPr="00171E3B">
        <w:t>оказываемых</w:t>
      </w:r>
      <w:proofErr w:type="gramEnd"/>
      <w:r w:rsidRPr="00171E3B">
        <w:t xml:space="preserve"> организацией, ранее включенной в реестр)</w:t>
      </w:r>
    </w:p>
    <w:p w:rsidR="00171E3B" w:rsidRPr="00171E3B" w:rsidRDefault="00171E3B">
      <w:pPr>
        <w:pStyle w:val="ConsPlusNormal"/>
        <w:jc w:val="both"/>
      </w:pPr>
    </w:p>
    <w:p w:rsidR="00171E3B" w:rsidRPr="00171E3B" w:rsidRDefault="00171E3B">
      <w:pPr>
        <w:pStyle w:val="ConsPlusNormal"/>
        <w:ind w:firstLine="540"/>
        <w:jc w:val="both"/>
      </w:pPr>
      <w:r w:rsidRPr="00171E3B">
        <w:t>67. Центральный аппарат Министерства и его территориальные органы ведут реестр. Реестр ведется на бумажных и электронных носителях. При несоответствии сведений на бумажных носителях сведениям на электронных носителях приоритет имеют сведения на бумажных носителях.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 xml:space="preserve">68. </w:t>
      </w:r>
      <w:proofErr w:type="gramStart"/>
      <w:r w:rsidRPr="00171E3B">
        <w:t>Основанием для внесения в реестр сведений о признании организации исполнителем общественно полезных услуг (о внесении в реестр сведений об общественно полезных услугах, оказываемых организацией, ранее включенной в реестр) является издание распоряжения Министерства (его территориальных органов) о признании организации исполнителем общественно полезных услуг (о внесении в реестр сведений об общественно полезных услугах, оказываемых организацией, ранее включенной в реестр).</w:t>
      </w:r>
      <w:proofErr w:type="gramEnd"/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69. Документы, представленные для оказания государственной услуги, а также документы, образующиеся в процессе деятельности Министерства (его территориальных органов), связанной с ведением реестра, в порядке поступления помещаются в том номенклатурного дела.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70. Внесение сведений в реестр на электронных носителях о признании организации исполнителем общественно полезных услуг (о внесении в реестр сведений об общественно полезных услугах, оказываемых организацией, ранее включенной в реестр) осуществляется в течение 3 рабочих дней со дня издания распоряжения.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71. Внесение сведений в реестр о признании организации исполнителем общественно полезных услуг (о внесении в реестр сведений об общественно полезных услугах, оказываемых организацией, ранее включенной в реестр) осуществляется отделом Департамента по делам некоммерческих организаций, к полномочиям которого отнесено ведение реестра (отделом территориального органа, к полномочиям которого отнесено ведение реестра).</w:t>
      </w:r>
    </w:p>
    <w:p w:rsidR="00171E3B" w:rsidRPr="00171E3B" w:rsidRDefault="00171E3B">
      <w:pPr>
        <w:pStyle w:val="ConsPlusNormal"/>
        <w:jc w:val="both"/>
      </w:pPr>
    </w:p>
    <w:p w:rsidR="00171E3B" w:rsidRPr="00171E3B" w:rsidRDefault="00171E3B">
      <w:pPr>
        <w:pStyle w:val="ConsPlusTitle"/>
        <w:jc w:val="center"/>
        <w:outlineLvl w:val="2"/>
      </w:pPr>
      <w:r w:rsidRPr="00171E3B">
        <w:lastRenderedPageBreak/>
        <w:t>Исправление допущенных опечаток и ошибок</w:t>
      </w:r>
    </w:p>
    <w:p w:rsidR="00171E3B" w:rsidRPr="00171E3B" w:rsidRDefault="00171E3B">
      <w:pPr>
        <w:pStyle w:val="ConsPlusTitle"/>
        <w:jc w:val="center"/>
      </w:pPr>
      <w:r w:rsidRPr="00171E3B">
        <w:t xml:space="preserve">в </w:t>
      </w:r>
      <w:proofErr w:type="gramStart"/>
      <w:r w:rsidRPr="00171E3B">
        <w:t>выданных</w:t>
      </w:r>
      <w:proofErr w:type="gramEnd"/>
      <w:r w:rsidRPr="00171E3B">
        <w:t xml:space="preserve"> в результате предоставления государственной</w:t>
      </w:r>
    </w:p>
    <w:p w:rsidR="00171E3B" w:rsidRPr="00171E3B" w:rsidRDefault="00171E3B">
      <w:pPr>
        <w:pStyle w:val="ConsPlusTitle"/>
        <w:jc w:val="center"/>
      </w:pPr>
      <w:r w:rsidRPr="00171E3B">
        <w:t xml:space="preserve">услуги </w:t>
      </w:r>
      <w:proofErr w:type="gramStart"/>
      <w:r w:rsidRPr="00171E3B">
        <w:t>документах</w:t>
      </w:r>
      <w:proofErr w:type="gramEnd"/>
    </w:p>
    <w:p w:rsidR="00171E3B" w:rsidRPr="00171E3B" w:rsidRDefault="00171E3B">
      <w:pPr>
        <w:pStyle w:val="ConsPlusNormal"/>
        <w:jc w:val="both"/>
      </w:pPr>
    </w:p>
    <w:p w:rsidR="00171E3B" w:rsidRPr="00171E3B" w:rsidRDefault="00171E3B">
      <w:pPr>
        <w:pStyle w:val="ConsPlusNormal"/>
        <w:ind w:firstLine="540"/>
        <w:jc w:val="both"/>
      </w:pPr>
      <w:r w:rsidRPr="00171E3B">
        <w:t xml:space="preserve">72. </w:t>
      </w:r>
      <w:proofErr w:type="gramStart"/>
      <w:r w:rsidRPr="00171E3B">
        <w:t>Основанием для исправления допущенных опечаток и ошибок в выданных в результате предоставления государственной услуги документах - является получение Министерством (его территориальным органом) заявления об исправлении допущенных опечаток и ошибок в выданных в результате предоставления государственной услуги документах, представленного заявителем (далее - заявление об исправлении ошибок).</w:t>
      </w:r>
      <w:proofErr w:type="gramEnd"/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Заявление об исправлении ошибок представляется в Министерство (его территориальные органы) в произвольной форме.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 xml:space="preserve">Заявление об исправлении ошибок рассматривается гражданским служащим, уполномоченным рассматривать документы, в течение 3 рабочих дней </w:t>
      </w:r>
      <w:proofErr w:type="gramStart"/>
      <w:r w:rsidRPr="00171E3B">
        <w:t>с даты</w:t>
      </w:r>
      <w:proofErr w:type="gramEnd"/>
      <w:r w:rsidRPr="00171E3B">
        <w:t xml:space="preserve"> его регистрации.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bookmarkStart w:id="11" w:name="P427"/>
      <w:bookmarkEnd w:id="11"/>
      <w:r w:rsidRPr="00171E3B">
        <w:t xml:space="preserve">73. </w:t>
      </w:r>
      <w:proofErr w:type="gramStart"/>
      <w:r w:rsidRPr="00171E3B">
        <w:t>В случае выявления допущенных опечаток и (или) ошибок в выданных в результате предоставления государственной услуги документах гражданский служащий, уполномоченный рассматривать документы, осуществляет замену указанных документов в срок, не превышающий 5 рабочих дней с даты регистрации заявления об исправлении ошибок.</w:t>
      </w:r>
      <w:proofErr w:type="gramEnd"/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 xml:space="preserve">В случае отсутствия опечаток и (или) ошибок в выданных в результате предоставления государственной услуги документах гражданский служащий, уполномоченный рассматривать документы, письменно сообщает заявителю об отсутствии таких опечаток и (или) ошибок в срок, не превышающий 5 рабочих дней </w:t>
      </w:r>
      <w:proofErr w:type="gramStart"/>
      <w:r w:rsidRPr="00171E3B">
        <w:t>с даты регистрации</w:t>
      </w:r>
      <w:proofErr w:type="gramEnd"/>
      <w:r w:rsidRPr="00171E3B">
        <w:t xml:space="preserve"> заявления об исправлении ошибок.</w:t>
      </w:r>
    </w:p>
    <w:p w:rsidR="00171E3B" w:rsidRPr="00171E3B" w:rsidRDefault="00171E3B">
      <w:pPr>
        <w:pStyle w:val="ConsPlusNormal"/>
        <w:jc w:val="both"/>
      </w:pPr>
    </w:p>
    <w:p w:rsidR="00171E3B" w:rsidRPr="00171E3B" w:rsidRDefault="00171E3B">
      <w:pPr>
        <w:pStyle w:val="ConsPlusTitle"/>
        <w:jc w:val="center"/>
        <w:outlineLvl w:val="2"/>
      </w:pPr>
      <w:r w:rsidRPr="00171E3B">
        <w:t>Особенности выполнения административных процедур (действий)</w:t>
      </w:r>
    </w:p>
    <w:p w:rsidR="00171E3B" w:rsidRPr="00171E3B" w:rsidRDefault="00171E3B">
      <w:pPr>
        <w:pStyle w:val="ConsPlusTitle"/>
        <w:jc w:val="center"/>
      </w:pPr>
      <w:r w:rsidRPr="00171E3B">
        <w:t>в электронной форме</w:t>
      </w:r>
    </w:p>
    <w:p w:rsidR="00171E3B" w:rsidRPr="00171E3B" w:rsidRDefault="00171E3B">
      <w:pPr>
        <w:pStyle w:val="ConsPlusNormal"/>
        <w:jc w:val="both"/>
      </w:pPr>
    </w:p>
    <w:p w:rsidR="00171E3B" w:rsidRPr="00171E3B" w:rsidRDefault="00171E3B">
      <w:pPr>
        <w:pStyle w:val="ConsPlusNormal"/>
        <w:ind w:firstLine="540"/>
        <w:jc w:val="both"/>
      </w:pPr>
      <w:r w:rsidRPr="00171E3B">
        <w:t>74. При поступлении документов в форме электронных документов с использованием информационно-телекоммуникационных сетей общего пользования, в том числе сети "Интернет", включая Единый портал, предусмотренные настоящим разделом Административного регламента административные процедуры выполняются с учетом следующих особенностей: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расписка в получении документов направляется в форме электронного документа в соответствии с пунктом 50 Административного регламента;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proofErr w:type="gramStart"/>
      <w:r w:rsidRPr="00171E3B">
        <w:t>уведомление о признании организации исполнителем общественно полезных услуг (о внесении в реестр сведений об общественно полезных услугах, оказываемых организацией, ранее включенной в реестр) либо об отказе в признании организации исполнителем общественно полезных услуг (во внесении в реестр сведений об общественно полезных услугах, оказываемых организацией, ранее включенной в реестр), подписывается усиленной квалифицированной электронной подписью директора Департамента по делам некоммерческих организаций (начальника</w:t>
      </w:r>
      <w:proofErr w:type="gramEnd"/>
      <w:r w:rsidRPr="00171E3B">
        <w:t xml:space="preserve"> территориального органа (его заместителя, к компетенции которого по распределению обязанностей отнесены вопросы государственной регистрации некоммерческих организаций и </w:t>
      </w:r>
      <w:proofErr w:type="gramStart"/>
      <w:r w:rsidRPr="00171E3B">
        <w:t>контроля за</w:t>
      </w:r>
      <w:proofErr w:type="gramEnd"/>
      <w:r w:rsidRPr="00171E3B">
        <w:t xml:space="preserve"> их деятельностью) и направляется в форме электронного документа по адресу электронной почты, указанному заявителем, в соответствии с пунктом 66 Административного регламента;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proofErr w:type="gramStart"/>
      <w:r w:rsidRPr="00171E3B">
        <w:t xml:space="preserve">в случае выявления допущенных опечаток и (или) ошибок (в случае отсутствия опечаток и (или) ошибок) в выданных в результате предоставления государственной услуги документах, исправленные документы (информация об отсутствии опечаток и (или) ошибок) подписываются усиленной квалифицированной электронной подписью директора Департамента по делам некоммерческих организаций (начальника территориального органа (его заместителя, к компетенции которого по распределению обязанностей отнесены вопросы государственной </w:t>
      </w:r>
      <w:r w:rsidRPr="00171E3B">
        <w:lastRenderedPageBreak/>
        <w:t>регистрации некоммерческих организаций</w:t>
      </w:r>
      <w:proofErr w:type="gramEnd"/>
      <w:r w:rsidRPr="00171E3B">
        <w:t xml:space="preserve"> и </w:t>
      </w:r>
      <w:proofErr w:type="gramStart"/>
      <w:r w:rsidRPr="00171E3B">
        <w:t>контроля за</w:t>
      </w:r>
      <w:proofErr w:type="gramEnd"/>
      <w:r w:rsidRPr="00171E3B">
        <w:t xml:space="preserve"> их деятельностью) и направляются в форме электронного документа по адресу электронной почты, указанному заявителем, в соответствии с пунктом 73 Административного регламента.</w:t>
      </w:r>
    </w:p>
    <w:p w:rsidR="00171E3B" w:rsidRPr="00171E3B" w:rsidRDefault="00171E3B">
      <w:pPr>
        <w:pStyle w:val="ConsPlusNormal"/>
        <w:jc w:val="both"/>
      </w:pPr>
    </w:p>
    <w:p w:rsidR="00171E3B" w:rsidRPr="00171E3B" w:rsidRDefault="00171E3B">
      <w:pPr>
        <w:pStyle w:val="ConsPlusTitle"/>
        <w:jc w:val="center"/>
        <w:outlineLvl w:val="1"/>
      </w:pPr>
      <w:r w:rsidRPr="00171E3B">
        <w:t xml:space="preserve">IV. Формы </w:t>
      </w:r>
      <w:proofErr w:type="gramStart"/>
      <w:r w:rsidRPr="00171E3B">
        <w:t>контроля за</w:t>
      </w:r>
      <w:proofErr w:type="gramEnd"/>
      <w:r w:rsidRPr="00171E3B">
        <w:t xml:space="preserve"> предоставлением</w:t>
      </w:r>
    </w:p>
    <w:p w:rsidR="00171E3B" w:rsidRPr="00171E3B" w:rsidRDefault="00171E3B">
      <w:pPr>
        <w:pStyle w:val="ConsPlusTitle"/>
        <w:jc w:val="center"/>
      </w:pPr>
      <w:r w:rsidRPr="00171E3B">
        <w:t>государственной услуги</w:t>
      </w:r>
    </w:p>
    <w:p w:rsidR="00171E3B" w:rsidRPr="00171E3B" w:rsidRDefault="00171E3B">
      <w:pPr>
        <w:pStyle w:val="ConsPlusNormal"/>
        <w:jc w:val="both"/>
      </w:pPr>
    </w:p>
    <w:p w:rsidR="00171E3B" w:rsidRPr="00171E3B" w:rsidRDefault="00171E3B">
      <w:pPr>
        <w:pStyle w:val="ConsPlusTitle"/>
        <w:jc w:val="center"/>
        <w:outlineLvl w:val="2"/>
      </w:pPr>
      <w:r w:rsidRPr="00171E3B">
        <w:t>Порядок осуществления текущего контроля</w:t>
      </w:r>
    </w:p>
    <w:p w:rsidR="00171E3B" w:rsidRPr="00171E3B" w:rsidRDefault="00171E3B">
      <w:pPr>
        <w:pStyle w:val="ConsPlusTitle"/>
        <w:jc w:val="center"/>
      </w:pPr>
      <w:r w:rsidRPr="00171E3B">
        <w:t xml:space="preserve">за соблюдением и исполнением </w:t>
      </w:r>
      <w:proofErr w:type="gramStart"/>
      <w:r w:rsidRPr="00171E3B">
        <w:t>ответственными</w:t>
      </w:r>
      <w:proofErr w:type="gramEnd"/>
      <w:r w:rsidRPr="00171E3B">
        <w:t xml:space="preserve"> должностными</w:t>
      </w:r>
    </w:p>
    <w:p w:rsidR="00171E3B" w:rsidRPr="00171E3B" w:rsidRDefault="00171E3B">
      <w:pPr>
        <w:pStyle w:val="ConsPlusTitle"/>
        <w:jc w:val="center"/>
      </w:pPr>
      <w:r w:rsidRPr="00171E3B">
        <w:t>лицами Министерства (его территориальных органов) положений</w:t>
      </w:r>
    </w:p>
    <w:p w:rsidR="00171E3B" w:rsidRPr="00171E3B" w:rsidRDefault="00171E3B">
      <w:pPr>
        <w:pStyle w:val="ConsPlusTitle"/>
        <w:jc w:val="center"/>
      </w:pPr>
      <w:r w:rsidRPr="00171E3B">
        <w:t>Административного регламента и иных нормативных правовых</w:t>
      </w:r>
    </w:p>
    <w:p w:rsidR="00171E3B" w:rsidRPr="00171E3B" w:rsidRDefault="00171E3B">
      <w:pPr>
        <w:pStyle w:val="ConsPlusTitle"/>
        <w:jc w:val="center"/>
      </w:pPr>
      <w:r w:rsidRPr="00171E3B">
        <w:t>актов, устанавливающих требования к предоставлению</w:t>
      </w:r>
    </w:p>
    <w:p w:rsidR="00171E3B" w:rsidRPr="00171E3B" w:rsidRDefault="00171E3B">
      <w:pPr>
        <w:pStyle w:val="ConsPlusTitle"/>
        <w:jc w:val="center"/>
      </w:pPr>
      <w:r w:rsidRPr="00171E3B">
        <w:t>государственной услуги, а также принятием ими решений</w:t>
      </w:r>
    </w:p>
    <w:p w:rsidR="00171E3B" w:rsidRPr="00171E3B" w:rsidRDefault="00171E3B">
      <w:pPr>
        <w:pStyle w:val="ConsPlusNormal"/>
        <w:jc w:val="both"/>
      </w:pPr>
    </w:p>
    <w:p w:rsidR="00171E3B" w:rsidRPr="00171E3B" w:rsidRDefault="00171E3B">
      <w:pPr>
        <w:pStyle w:val="ConsPlusNormal"/>
        <w:ind w:firstLine="540"/>
        <w:jc w:val="both"/>
      </w:pPr>
      <w:r w:rsidRPr="00171E3B">
        <w:t xml:space="preserve">75. </w:t>
      </w:r>
      <w:proofErr w:type="gramStart"/>
      <w:r w:rsidRPr="00171E3B">
        <w:t>Текущий контроль осуществляется постоянно гражданскими служащими, предоставляющими государственную услугу, по каждой процедуре в соответствии с установленными Административным регламентом содержанием и сроками действий, а также путем проведения директором Департамента по делам некоммерческих организаций (начальником территориального органа) проверок исполнения гражданскими служащими положений Административного регламента, иных нормативных правовых актов Российской Федерации.</w:t>
      </w:r>
      <w:proofErr w:type="gramEnd"/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О случаях и причинах нарушения сроков и содержания административных процедур ответственные за их осуществление гражданские служащие немедленно информируют своих непосредственных руководителей, а также осуществляют срочные меры по устранению нарушений.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76. Гражданские служащие, предоставляющие государственную услугу, несут персональную ответственность за соблюдение сроков и порядка приема, рассмотрения документов, подготовки заключения, оформления и направления документов в соответствии с законодательством Российской Федерации.</w:t>
      </w:r>
    </w:p>
    <w:p w:rsidR="00171E3B" w:rsidRPr="00171E3B" w:rsidRDefault="00171E3B">
      <w:pPr>
        <w:pStyle w:val="ConsPlusNormal"/>
        <w:jc w:val="both"/>
      </w:pPr>
    </w:p>
    <w:p w:rsidR="00171E3B" w:rsidRPr="00171E3B" w:rsidRDefault="00171E3B">
      <w:pPr>
        <w:pStyle w:val="ConsPlusTitle"/>
        <w:jc w:val="center"/>
        <w:outlineLvl w:val="2"/>
      </w:pPr>
      <w:r w:rsidRPr="00171E3B">
        <w:t xml:space="preserve">Порядок и периодичность осуществления </w:t>
      </w:r>
      <w:proofErr w:type="gramStart"/>
      <w:r w:rsidRPr="00171E3B">
        <w:t>плановых</w:t>
      </w:r>
      <w:proofErr w:type="gramEnd"/>
    </w:p>
    <w:p w:rsidR="00171E3B" w:rsidRPr="00171E3B" w:rsidRDefault="00171E3B">
      <w:pPr>
        <w:pStyle w:val="ConsPlusTitle"/>
        <w:jc w:val="center"/>
      </w:pPr>
      <w:r w:rsidRPr="00171E3B">
        <w:t>и внеплановых проверок полноты и качества предоставления</w:t>
      </w:r>
    </w:p>
    <w:p w:rsidR="00171E3B" w:rsidRPr="00171E3B" w:rsidRDefault="00171E3B">
      <w:pPr>
        <w:pStyle w:val="ConsPlusTitle"/>
        <w:jc w:val="center"/>
      </w:pPr>
      <w:r w:rsidRPr="00171E3B">
        <w:t>государственной услуги, в том числе порядок и формы</w:t>
      </w:r>
    </w:p>
    <w:p w:rsidR="00171E3B" w:rsidRPr="00171E3B" w:rsidRDefault="00171E3B">
      <w:pPr>
        <w:pStyle w:val="ConsPlusTitle"/>
        <w:jc w:val="center"/>
      </w:pPr>
      <w:proofErr w:type="gramStart"/>
      <w:r w:rsidRPr="00171E3B">
        <w:t>контроля за</w:t>
      </w:r>
      <w:proofErr w:type="gramEnd"/>
      <w:r w:rsidRPr="00171E3B">
        <w:t xml:space="preserve"> полнотой и качеством предоставления</w:t>
      </w:r>
    </w:p>
    <w:p w:rsidR="00171E3B" w:rsidRPr="00171E3B" w:rsidRDefault="00171E3B">
      <w:pPr>
        <w:pStyle w:val="ConsPlusTitle"/>
        <w:jc w:val="center"/>
      </w:pPr>
      <w:r w:rsidRPr="00171E3B">
        <w:t>государственной услуги</w:t>
      </w:r>
    </w:p>
    <w:p w:rsidR="00171E3B" w:rsidRPr="00171E3B" w:rsidRDefault="00171E3B">
      <w:pPr>
        <w:pStyle w:val="ConsPlusNormal"/>
        <w:jc w:val="both"/>
      </w:pPr>
    </w:p>
    <w:p w:rsidR="00171E3B" w:rsidRPr="00171E3B" w:rsidRDefault="00171E3B">
      <w:pPr>
        <w:pStyle w:val="ConsPlusNormal"/>
        <w:ind w:firstLine="540"/>
        <w:jc w:val="both"/>
      </w:pPr>
      <w:r w:rsidRPr="00171E3B">
        <w:t>77. Контроль полноты и качества предоставления государственной услуги включает в себя проведение проверок, выявление и устранение нарушений, рассмотрение, принятие решений и подготовку ответов на обращения заявителей, содержащих жалобы на решения, действия (бездействие) гражданских служащих.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proofErr w:type="gramStart"/>
      <w:r w:rsidRPr="00171E3B">
        <w:t>Проверки могут быть плановыми (осуществляться на основании полугодовых или годовых планов работы Министерства (его территориальных органов) и внеплановыми.</w:t>
      </w:r>
      <w:proofErr w:type="gramEnd"/>
      <w:r w:rsidRPr="00171E3B">
        <w:t xml:space="preserve"> Проверка также может проводиться по конкретному обращению заявителя.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 xml:space="preserve">Периодичность проведения проверок устанавливается заместителем Министра юстиции Российской Федерации, к компетенции которого по распределению обязанностей отнесены вопросы государственной регистрации некоммерческих организаций и </w:t>
      </w:r>
      <w:proofErr w:type="gramStart"/>
      <w:r w:rsidRPr="00171E3B">
        <w:t>контроля за</w:t>
      </w:r>
      <w:proofErr w:type="gramEnd"/>
      <w:r w:rsidRPr="00171E3B">
        <w:t xml:space="preserve"> их деятельностью (начальником территориального органа).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78. Проверка осуществляется на основании приказа Министерства (его территориальных органов).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lastRenderedPageBreak/>
        <w:t>Результаты проверки оформляются в акте, в котором отмечаются выявленные недостатки и предложения по их устранению.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По результатам проверок в случае выявления нарушений виновные лица привлекаются к ответственности, установленной законодательством Российской Федерации.</w:t>
      </w:r>
    </w:p>
    <w:p w:rsidR="00171E3B" w:rsidRPr="00171E3B" w:rsidRDefault="00171E3B">
      <w:pPr>
        <w:pStyle w:val="ConsPlusNormal"/>
        <w:jc w:val="both"/>
      </w:pPr>
    </w:p>
    <w:p w:rsidR="00171E3B" w:rsidRPr="00171E3B" w:rsidRDefault="00171E3B">
      <w:pPr>
        <w:pStyle w:val="ConsPlusTitle"/>
        <w:jc w:val="center"/>
        <w:outlineLvl w:val="2"/>
      </w:pPr>
      <w:r w:rsidRPr="00171E3B">
        <w:t>Ответственность должностных лиц Министерства</w:t>
      </w:r>
    </w:p>
    <w:p w:rsidR="00171E3B" w:rsidRPr="00171E3B" w:rsidRDefault="00171E3B">
      <w:pPr>
        <w:pStyle w:val="ConsPlusTitle"/>
        <w:jc w:val="center"/>
      </w:pPr>
      <w:r w:rsidRPr="00171E3B">
        <w:t>(его территориальных органов) за решения и действия</w:t>
      </w:r>
    </w:p>
    <w:p w:rsidR="00171E3B" w:rsidRPr="00171E3B" w:rsidRDefault="00171E3B">
      <w:pPr>
        <w:pStyle w:val="ConsPlusTitle"/>
        <w:jc w:val="center"/>
      </w:pPr>
      <w:r w:rsidRPr="00171E3B">
        <w:t xml:space="preserve">(бездействие), </w:t>
      </w:r>
      <w:proofErr w:type="gramStart"/>
      <w:r w:rsidRPr="00171E3B">
        <w:t>принимаемые</w:t>
      </w:r>
      <w:proofErr w:type="gramEnd"/>
      <w:r w:rsidRPr="00171E3B">
        <w:t xml:space="preserve"> (осуществляемые) ими в ходе</w:t>
      </w:r>
    </w:p>
    <w:p w:rsidR="00171E3B" w:rsidRPr="00171E3B" w:rsidRDefault="00171E3B">
      <w:pPr>
        <w:pStyle w:val="ConsPlusTitle"/>
        <w:jc w:val="center"/>
      </w:pPr>
      <w:r w:rsidRPr="00171E3B">
        <w:t>предоставления государственной услуги</w:t>
      </w:r>
    </w:p>
    <w:p w:rsidR="00171E3B" w:rsidRPr="00171E3B" w:rsidRDefault="00171E3B">
      <w:pPr>
        <w:pStyle w:val="ConsPlusNormal"/>
        <w:jc w:val="both"/>
      </w:pPr>
    </w:p>
    <w:p w:rsidR="00171E3B" w:rsidRPr="00171E3B" w:rsidRDefault="00171E3B">
      <w:pPr>
        <w:pStyle w:val="ConsPlusNormal"/>
        <w:ind w:firstLine="540"/>
        <w:jc w:val="both"/>
      </w:pPr>
      <w:r w:rsidRPr="00171E3B">
        <w:t>79. Гражданские служащие, участвующие в предоставлении государственной услуги, несут персональную ответственность за соблюдение сроков и порядка исполнения административных процедур, правильность и обоснованность принятых решений, соблюдение прав организаций.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80. Ответственность гражданских служащих за выполнение административных действий, входящих в состав административных процедур, закрепляется в их должностных регламентах в соответствии с требованиями законодательства Российской Федерации.</w:t>
      </w:r>
    </w:p>
    <w:p w:rsidR="00171E3B" w:rsidRPr="00171E3B" w:rsidRDefault="00171E3B">
      <w:pPr>
        <w:pStyle w:val="ConsPlusNormal"/>
        <w:jc w:val="both"/>
      </w:pPr>
    </w:p>
    <w:p w:rsidR="00171E3B" w:rsidRPr="00171E3B" w:rsidRDefault="00171E3B">
      <w:pPr>
        <w:pStyle w:val="ConsPlusTitle"/>
        <w:jc w:val="center"/>
        <w:outlineLvl w:val="2"/>
      </w:pPr>
      <w:r w:rsidRPr="00171E3B">
        <w:t>Требования к порядку и формам контроля</w:t>
      </w:r>
    </w:p>
    <w:p w:rsidR="00171E3B" w:rsidRPr="00171E3B" w:rsidRDefault="00171E3B">
      <w:pPr>
        <w:pStyle w:val="ConsPlusTitle"/>
        <w:jc w:val="center"/>
      </w:pPr>
      <w:r w:rsidRPr="00171E3B">
        <w:t>за предоставлением государственной услуги, в том числе</w:t>
      </w:r>
    </w:p>
    <w:p w:rsidR="00171E3B" w:rsidRPr="00171E3B" w:rsidRDefault="00171E3B">
      <w:pPr>
        <w:pStyle w:val="ConsPlusTitle"/>
        <w:jc w:val="center"/>
      </w:pPr>
      <w:r w:rsidRPr="00171E3B">
        <w:t>со стороны граждан, их объединений и организаций</w:t>
      </w:r>
    </w:p>
    <w:p w:rsidR="00171E3B" w:rsidRPr="00171E3B" w:rsidRDefault="00171E3B">
      <w:pPr>
        <w:pStyle w:val="ConsPlusNormal"/>
        <w:jc w:val="both"/>
      </w:pPr>
    </w:p>
    <w:p w:rsidR="00171E3B" w:rsidRPr="00171E3B" w:rsidRDefault="00171E3B">
      <w:pPr>
        <w:pStyle w:val="ConsPlusNormal"/>
        <w:ind w:firstLine="540"/>
        <w:jc w:val="both"/>
      </w:pPr>
      <w:r w:rsidRPr="00171E3B">
        <w:t xml:space="preserve">81. Заявители могут осуществлять </w:t>
      </w:r>
      <w:proofErr w:type="gramStart"/>
      <w:r w:rsidRPr="00171E3B">
        <w:t>контроль за</w:t>
      </w:r>
      <w:proofErr w:type="gramEnd"/>
      <w:r w:rsidRPr="00171E3B">
        <w:t xml:space="preserve"> рассмотрением своих заявлений о предоставлении государственной услуги на основании полученной в Министерстве (его территориальных органах) информации.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82. Граждане, их объединения и организации вправе направлять замечания и предложения по улучшению качества предоставления государственной услуги.</w:t>
      </w:r>
    </w:p>
    <w:p w:rsidR="00171E3B" w:rsidRPr="00171E3B" w:rsidRDefault="00171E3B">
      <w:pPr>
        <w:pStyle w:val="ConsPlusNormal"/>
        <w:jc w:val="both"/>
      </w:pPr>
    </w:p>
    <w:p w:rsidR="00171E3B" w:rsidRPr="00171E3B" w:rsidRDefault="00171E3B">
      <w:pPr>
        <w:pStyle w:val="ConsPlusTitle"/>
        <w:jc w:val="center"/>
        <w:outlineLvl w:val="1"/>
      </w:pPr>
      <w:r w:rsidRPr="00171E3B">
        <w:t>V. Досудебный (внесудебный) порядок обжалования решений</w:t>
      </w:r>
    </w:p>
    <w:p w:rsidR="00171E3B" w:rsidRPr="00171E3B" w:rsidRDefault="00171E3B">
      <w:pPr>
        <w:pStyle w:val="ConsPlusTitle"/>
        <w:jc w:val="center"/>
      </w:pPr>
      <w:proofErr w:type="gramStart"/>
      <w:r w:rsidRPr="00171E3B">
        <w:t>и действий (бездействия) Министерства (его территориальных</w:t>
      </w:r>
      <w:proofErr w:type="gramEnd"/>
    </w:p>
    <w:p w:rsidR="00171E3B" w:rsidRPr="00171E3B" w:rsidRDefault="00171E3B">
      <w:pPr>
        <w:pStyle w:val="ConsPlusTitle"/>
        <w:jc w:val="center"/>
      </w:pPr>
      <w:r w:rsidRPr="00171E3B">
        <w:t>органов), а также его должностных лиц</w:t>
      </w:r>
    </w:p>
    <w:p w:rsidR="00171E3B" w:rsidRPr="00171E3B" w:rsidRDefault="00171E3B">
      <w:pPr>
        <w:pStyle w:val="ConsPlusNormal"/>
        <w:jc w:val="both"/>
      </w:pPr>
    </w:p>
    <w:p w:rsidR="00171E3B" w:rsidRPr="00171E3B" w:rsidRDefault="00171E3B">
      <w:pPr>
        <w:pStyle w:val="ConsPlusNormal"/>
        <w:ind w:firstLine="540"/>
        <w:jc w:val="both"/>
      </w:pPr>
      <w:r w:rsidRPr="00171E3B">
        <w:t xml:space="preserve">83. </w:t>
      </w:r>
      <w:proofErr w:type="gramStart"/>
      <w:r w:rsidRPr="00171E3B"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государственной услуги (далее - жалоба); об органах государственной власти, организациях и уполномоченных на рассмотрение жалобы лицах, которым может быть направлена жалоба заявителя в досудебном (внесудебном) порядке;</w:t>
      </w:r>
      <w:proofErr w:type="gramEnd"/>
      <w:r w:rsidRPr="00171E3B">
        <w:t xml:space="preserve"> о способах информирования заявителей о порядке подачи и рассмотрения жалобы, в том числе с использованием Единого портала; перечень нормативных правовых актов, регулирующих порядок досудебного (внесудебного) обжалования решений и действий (бездействия) Министерства (его территориальных органов), а также его должностных лиц, подлежит обязательному размещению на Едином портале.</w:t>
      </w:r>
    </w:p>
    <w:p w:rsidR="00171E3B" w:rsidRPr="00171E3B" w:rsidRDefault="00171E3B">
      <w:pPr>
        <w:pStyle w:val="ConsPlusNormal"/>
        <w:jc w:val="both"/>
      </w:pPr>
    </w:p>
    <w:p w:rsidR="00171E3B" w:rsidRPr="00171E3B" w:rsidRDefault="00171E3B">
      <w:pPr>
        <w:pStyle w:val="ConsPlusTitle"/>
        <w:jc w:val="center"/>
        <w:outlineLvl w:val="2"/>
      </w:pPr>
      <w:r w:rsidRPr="00171E3B">
        <w:t>Информация для заинтересованных лиц об их праве</w:t>
      </w:r>
    </w:p>
    <w:p w:rsidR="00171E3B" w:rsidRPr="00171E3B" w:rsidRDefault="00171E3B">
      <w:pPr>
        <w:pStyle w:val="ConsPlusTitle"/>
        <w:jc w:val="center"/>
      </w:pPr>
      <w:r w:rsidRPr="00171E3B">
        <w:t>на досудебное (внесудебное) обжалование действий</w:t>
      </w:r>
    </w:p>
    <w:p w:rsidR="00171E3B" w:rsidRPr="00171E3B" w:rsidRDefault="00171E3B">
      <w:pPr>
        <w:pStyle w:val="ConsPlusTitle"/>
        <w:jc w:val="center"/>
      </w:pPr>
      <w:r w:rsidRPr="00171E3B">
        <w:t>(бездействия) и (или) решений, принятых (осуществленных)</w:t>
      </w:r>
    </w:p>
    <w:p w:rsidR="00171E3B" w:rsidRPr="00171E3B" w:rsidRDefault="00171E3B">
      <w:pPr>
        <w:pStyle w:val="ConsPlusTitle"/>
        <w:jc w:val="center"/>
      </w:pPr>
      <w:r w:rsidRPr="00171E3B">
        <w:t>в ходе предоставления государственной услуги</w:t>
      </w:r>
    </w:p>
    <w:p w:rsidR="00171E3B" w:rsidRPr="00171E3B" w:rsidRDefault="00171E3B">
      <w:pPr>
        <w:pStyle w:val="ConsPlusNormal"/>
        <w:jc w:val="both"/>
      </w:pPr>
    </w:p>
    <w:p w:rsidR="00171E3B" w:rsidRPr="00171E3B" w:rsidRDefault="00171E3B">
      <w:pPr>
        <w:pStyle w:val="ConsPlusNormal"/>
        <w:ind w:firstLine="540"/>
        <w:jc w:val="both"/>
      </w:pPr>
      <w:r w:rsidRPr="00171E3B">
        <w:t>84. Заинтересованными лицами при обжаловании решений и действий (бездействия) Министерства (его территориальных органов) являются заявители.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 xml:space="preserve">Заявители имеют право на обжалование действий и (или) бездействия и (или) решений, </w:t>
      </w:r>
      <w:r w:rsidRPr="00171E3B">
        <w:lastRenderedPageBreak/>
        <w:t>принятых (осуществленных) в ходе предоставления государственной услуги.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Заявитель может обратиться с жалобой по основаниям и в порядке, предусмотренном статьями 11.1 и 11.2 Закона об организации предоставления государственных и муниципальных услуг.</w:t>
      </w:r>
    </w:p>
    <w:p w:rsidR="00171E3B" w:rsidRPr="00171E3B" w:rsidRDefault="00171E3B">
      <w:pPr>
        <w:pStyle w:val="ConsPlusNormal"/>
        <w:jc w:val="both"/>
      </w:pPr>
    </w:p>
    <w:p w:rsidR="00171E3B" w:rsidRPr="00171E3B" w:rsidRDefault="00171E3B">
      <w:pPr>
        <w:pStyle w:val="ConsPlusTitle"/>
        <w:jc w:val="center"/>
        <w:outlineLvl w:val="2"/>
      </w:pPr>
      <w:r w:rsidRPr="00171E3B">
        <w:t>Органы государственной власти, организации и уполномоченные</w:t>
      </w:r>
    </w:p>
    <w:p w:rsidR="00171E3B" w:rsidRPr="00171E3B" w:rsidRDefault="00171E3B">
      <w:pPr>
        <w:pStyle w:val="ConsPlusTitle"/>
        <w:jc w:val="center"/>
      </w:pPr>
      <w:r w:rsidRPr="00171E3B">
        <w:t xml:space="preserve">на рассмотрение жалобы лица, которым может быть </w:t>
      </w:r>
      <w:proofErr w:type="gramStart"/>
      <w:r w:rsidRPr="00171E3B">
        <w:t>направлена</w:t>
      </w:r>
      <w:proofErr w:type="gramEnd"/>
    </w:p>
    <w:p w:rsidR="00171E3B" w:rsidRPr="00171E3B" w:rsidRDefault="00171E3B">
      <w:pPr>
        <w:pStyle w:val="ConsPlusTitle"/>
        <w:jc w:val="center"/>
      </w:pPr>
      <w:r w:rsidRPr="00171E3B">
        <w:t>жалоба заявителя в досудебном порядке</w:t>
      </w:r>
    </w:p>
    <w:p w:rsidR="00171E3B" w:rsidRPr="00171E3B" w:rsidRDefault="00171E3B">
      <w:pPr>
        <w:pStyle w:val="ConsPlusNormal"/>
        <w:jc w:val="both"/>
      </w:pPr>
    </w:p>
    <w:p w:rsidR="00171E3B" w:rsidRPr="00171E3B" w:rsidRDefault="00171E3B">
      <w:pPr>
        <w:pStyle w:val="ConsPlusNormal"/>
        <w:ind w:firstLine="540"/>
        <w:jc w:val="both"/>
      </w:pPr>
      <w:r w:rsidRPr="00171E3B">
        <w:t xml:space="preserve">85. Заявитель вправе письменно обжаловать действия или бездействие должностных лиц территориальных органов Министерства - в Департамент по делам некоммерческих организаций, Департамента по делам некоммерческих организаций - Министру юстиции Российской Федерации, его заместителю, к компетенции которого по распределению обязанностей отнесены вопросы государственной регистрации некоммерческих организаций и </w:t>
      </w:r>
      <w:proofErr w:type="gramStart"/>
      <w:r w:rsidRPr="00171E3B">
        <w:t>контроля за</w:t>
      </w:r>
      <w:proofErr w:type="gramEnd"/>
      <w:r w:rsidRPr="00171E3B">
        <w:t xml:space="preserve"> их деятельностью.</w:t>
      </w:r>
    </w:p>
    <w:p w:rsidR="00171E3B" w:rsidRPr="00171E3B" w:rsidRDefault="00171E3B">
      <w:pPr>
        <w:pStyle w:val="ConsPlusNormal"/>
        <w:jc w:val="both"/>
      </w:pPr>
    </w:p>
    <w:p w:rsidR="00171E3B" w:rsidRPr="00171E3B" w:rsidRDefault="00171E3B">
      <w:pPr>
        <w:pStyle w:val="ConsPlusTitle"/>
        <w:jc w:val="center"/>
        <w:outlineLvl w:val="2"/>
      </w:pPr>
      <w:r w:rsidRPr="00171E3B">
        <w:t>Способы информирования заявителей о порядке</w:t>
      </w:r>
    </w:p>
    <w:p w:rsidR="00171E3B" w:rsidRPr="00171E3B" w:rsidRDefault="00171E3B">
      <w:pPr>
        <w:pStyle w:val="ConsPlusTitle"/>
        <w:jc w:val="center"/>
      </w:pPr>
      <w:r w:rsidRPr="00171E3B">
        <w:t>подачи и рассмотрения жалобы, в том числе с использованием</w:t>
      </w:r>
    </w:p>
    <w:p w:rsidR="00171E3B" w:rsidRPr="00171E3B" w:rsidRDefault="00171E3B">
      <w:pPr>
        <w:pStyle w:val="ConsPlusTitle"/>
        <w:jc w:val="center"/>
      </w:pPr>
      <w:r w:rsidRPr="00171E3B">
        <w:t>Единого портала</w:t>
      </w:r>
    </w:p>
    <w:p w:rsidR="00171E3B" w:rsidRPr="00171E3B" w:rsidRDefault="00171E3B">
      <w:pPr>
        <w:pStyle w:val="ConsPlusNormal"/>
        <w:jc w:val="both"/>
      </w:pPr>
    </w:p>
    <w:p w:rsidR="00171E3B" w:rsidRPr="00171E3B" w:rsidRDefault="00171E3B">
      <w:pPr>
        <w:pStyle w:val="ConsPlusNormal"/>
        <w:ind w:firstLine="540"/>
        <w:jc w:val="both"/>
      </w:pPr>
      <w:r w:rsidRPr="00171E3B">
        <w:t>86. Информация о порядке подачи и рассмотрения жалобы предоставляется: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посредством размещения информации на стендах в местах предоставления государственной услуги, на официальных сайтах, на Едином портале;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с использованием средств телефонной связи, в письменной форме, по электронной почте, при личном приеме.</w:t>
      </w:r>
    </w:p>
    <w:p w:rsidR="00171E3B" w:rsidRPr="00171E3B" w:rsidRDefault="00171E3B">
      <w:pPr>
        <w:pStyle w:val="ConsPlusNormal"/>
        <w:jc w:val="both"/>
      </w:pPr>
    </w:p>
    <w:p w:rsidR="00171E3B" w:rsidRPr="00171E3B" w:rsidRDefault="00171E3B">
      <w:pPr>
        <w:pStyle w:val="ConsPlusTitle"/>
        <w:jc w:val="center"/>
        <w:outlineLvl w:val="2"/>
      </w:pPr>
      <w:r w:rsidRPr="00171E3B">
        <w:t>Перечень нормативных правовых актов, регулирующих</w:t>
      </w:r>
    </w:p>
    <w:p w:rsidR="00171E3B" w:rsidRPr="00171E3B" w:rsidRDefault="00171E3B">
      <w:pPr>
        <w:pStyle w:val="ConsPlusTitle"/>
        <w:jc w:val="center"/>
      </w:pPr>
      <w:r w:rsidRPr="00171E3B">
        <w:t>порядок досудебного (внесудебного) обжалования решений</w:t>
      </w:r>
    </w:p>
    <w:p w:rsidR="00171E3B" w:rsidRPr="00171E3B" w:rsidRDefault="00171E3B">
      <w:pPr>
        <w:pStyle w:val="ConsPlusTitle"/>
        <w:jc w:val="center"/>
      </w:pPr>
      <w:proofErr w:type="gramStart"/>
      <w:r w:rsidRPr="00171E3B">
        <w:t>и действий (бездействия) Министерства (его территориальных</w:t>
      </w:r>
      <w:proofErr w:type="gramEnd"/>
    </w:p>
    <w:p w:rsidR="00171E3B" w:rsidRPr="00171E3B" w:rsidRDefault="00171E3B">
      <w:pPr>
        <w:pStyle w:val="ConsPlusTitle"/>
        <w:jc w:val="center"/>
      </w:pPr>
      <w:r w:rsidRPr="00171E3B">
        <w:t>органов), а также его должностных лиц</w:t>
      </w:r>
    </w:p>
    <w:p w:rsidR="00171E3B" w:rsidRPr="00171E3B" w:rsidRDefault="00171E3B">
      <w:pPr>
        <w:pStyle w:val="ConsPlusNormal"/>
        <w:jc w:val="both"/>
      </w:pPr>
    </w:p>
    <w:p w:rsidR="00171E3B" w:rsidRPr="00171E3B" w:rsidRDefault="00171E3B">
      <w:pPr>
        <w:pStyle w:val="ConsPlusNormal"/>
        <w:ind w:firstLine="540"/>
        <w:jc w:val="both"/>
      </w:pPr>
      <w:r w:rsidRPr="00171E3B">
        <w:t>87. Порядок досудебного (внесудебного) обжалования решений и действий (бездействия) Министерства (его территориальных органов), а также его должностных лиц регулируется: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r w:rsidRPr="00171E3B">
        <w:t>Законом об организации предоставления государственных и муниципальных услуг;</w:t>
      </w:r>
    </w:p>
    <w:p w:rsidR="00171E3B" w:rsidRPr="00171E3B" w:rsidRDefault="00171E3B">
      <w:pPr>
        <w:pStyle w:val="ConsPlusNormal"/>
        <w:spacing w:before="220"/>
        <w:ind w:firstLine="540"/>
        <w:jc w:val="both"/>
      </w:pPr>
      <w:proofErr w:type="gramStart"/>
      <w:r w:rsidRPr="00171E3B">
        <w:t>постановлением Правительства Российской Федерации от 16.08.2012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</w:t>
      </w:r>
      <w:proofErr w:type="gramEnd"/>
      <w:r w:rsidRPr="00171E3B">
        <w:t xml:space="preserve"> </w:t>
      </w:r>
      <w:proofErr w:type="gramStart"/>
      <w:r w:rsidRPr="00171E3B">
        <w:t>частью 1.1 статьи 16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работников" (Собрание законодательства Российской Федерации, 2012, N 35, ст. 4829; 2014, N 50, ст. 7113; 2015, N 47, ст. 6596; 2016, N 51, ст. 7370;</w:t>
      </w:r>
      <w:proofErr w:type="gramEnd"/>
      <w:r w:rsidRPr="00171E3B">
        <w:t xml:space="preserve"> </w:t>
      </w:r>
      <w:proofErr w:type="gramStart"/>
      <w:r w:rsidRPr="00171E3B">
        <w:t>2017, N 44, ст. 6523; 2018, N 25, ст. 3696);</w:t>
      </w:r>
      <w:proofErr w:type="gramEnd"/>
    </w:p>
    <w:p w:rsidR="00171E3B" w:rsidRPr="00171E3B" w:rsidRDefault="00171E3B">
      <w:pPr>
        <w:pStyle w:val="ConsPlusNormal"/>
        <w:spacing w:before="220"/>
        <w:ind w:firstLine="540"/>
        <w:jc w:val="both"/>
      </w:pPr>
      <w:proofErr w:type="gramStart"/>
      <w:r w:rsidRPr="00171E3B">
        <w:t xml:space="preserve">постановлением Правительства Российской Федерации от 20.11.2012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 (Собрание законодательства </w:t>
      </w:r>
      <w:r w:rsidRPr="00171E3B">
        <w:lastRenderedPageBreak/>
        <w:t>Российской Федерации, 2012, N 48, ст. 6706; 2013, N 52, ст. 7218; 2015, N 2, ст. 518; Официальный интернет-портал правовой информации http://www.pravo.gov.ru, 23.11.2018).</w:t>
      </w:r>
      <w:proofErr w:type="gramEnd"/>
    </w:p>
    <w:p w:rsidR="00171E3B" w:rsidRPr="00171E3B" w:rsidRDefault="00171E3B">
      <w:pPr>
        <w:pStyle w:val="ConsPlusNormal"/>
        <w:jc w:val="both"/>
      </w:pPr>
    </w:p>
    <w:p w:rsidR="00171E3B" w:rsidRPr="00171E3B" w:rsidRDefault="00171E3B">
      <w:pPr>
        <w:pStyle w:val="ConsPlusNormal"/>
        <w:jc w:val="both"/>
      </w:pPr>
    </w:p>
    <w:p w:rsidR="00171E3B" w:rsidRPr="00171E3B" w:rsidRDefault="00171E3B">
      <w:pPr>
        <w:pStyle w:val="ConsPlusNormal"/>
        <w:jc w:val="both"/>
      </w:pPr>
    </w:p>
    <w:p w:rsidR="00171E3B" w:rsidRPr="00171E3B" w:rsidRDefault="00171E3B">
      <w:pPr>
        <w:pStyle w:val="ConsPlusNormal"/>
        <w:jc w:val="both"/>
      </w:pPr>
    </w:p>
    <w:p w:rsidR="00171E3B" w:rsidRPr="00171E3B" w:rsidRDefault="00171E3B">
      <w:pPr>
        <w:pStyle w:val="ConsPlusNormal"/>
        <w:jc w:val="both"/>
      </w:pPr>
    </w:p>
    <w:p w:rsidR="00171E3B" w:rsidRPr="00171E3B" w:rsidRDefault="00171E3B">
      <w:pPr>
        <w:pStyle w:val="ConsPlusNormal"/>
        <w:jc w:val="right"/>
        <w:outlineLvl w:val="1"/>
      </w:pPr>
      <w:r w:rsidRPr="00171E3B">
        <w:t>Приложение</w:t>
      </w:r>
    </w:p>
    <w:p w:rsidR="00171E3B" w:rsidRPr="00171E3B" w:rsidRDefault="00171E3B">
      <w:pPr>
        <w:pStyle w:val="ConsPlusNormal"/>
        <w:jc w:val="right"/>
      </w:pPr>
      <w:r w:rsidRPr="00171E3B">
        <w:t>к Административному регламенту</w:t>
      </w:r>
    </w:p>
    <w:p w:rsidR="00171E3B" w:rsidRPr="00171E3B" w:rsidRDefault="00171E3B">
      <w:pPr>
        <w:pStyle w:val="ConsPlusNormal"/>
        <w:jc w:val="right"/>
      </w:pPr>
      <w:r w:rsidRPr="00171E3B">
        <w:t>Министерства юстиции Российской Федерации</w:t>
      </w:r>
    </w:p>
    <w:p w:rsidR="00171E3B" w:rsidRPr="00171E3B" w:rsidRDefault="00171E3B">
      <w:pPr>
        <w:pStyle w:val="ConsPlusNormal"/>
        <w:jc w:val="right"/>
      </w:pPr>
      <w:r w:rsidRPr="00171E3B">
        <w:t xml:space="preserve">по предоставлению </w:t>
      </w:r>
      <w:proofErr w:type="gramStart"/>
      <w:r w:rsidRPr="00171E3B">
        <w:t>государственной</w:t>
      </w:r>
      <w:proofErr w:type="gramEnd"/>
    </w:p>
    <w:p w:rsidR="00171E3B" w:rsidRPr="00171E3B" w:rsidRDefault="00171E3B">
      <w:pPr>
        <w:pStyle w:val="ConsPlusNormal"/>
        <w:jc w:val="right"/>
      </w:pPr>
      <w:r w:rsidRPr="00171E3B">
        <w:t>услуги по принятию решения о признании</w:t>
      </w:r>
    </w:p>
    <w:p w:rsidR="00171E3B" w:rsidRPr="00171E3B" w:rsidRDefault="00171E3B">
      <w:pPr>
        <w:pStyle w:val="ConsPlusNormal"/>
        <w:jc w:val="right"/>
      </w:pPr>
      <w:r w:rsidRPr="00171E3B">
        <w:t>социально ориентированной некоммерческой</w:t>
      </w:r>
    </w:p>
    <w:p w:rsidR="00171E3B" w:rsidRPr="00171E3B" w:rsidRDefault="00171E3B">
      <w:pPr>
        <w:pStyle w:val="ConsPlusNormal"/>
        <w:jc w:val="right"/>
      </w:pPr>
      <w:r w:rsidRPr="00171E3B">
        <w:t>организации исполнителем общественно</w:t>
      </w:r>
    </w:p>
    <w:p w:rsidR="00171E3B" w:rsidRPr="00171E3B" w:rsidRDefault="00171E3B">
      <w:pPr>
        <w:pStyle w:val="ConsPlusNormal"/>
        <w:jc w:val="right"/>
      </w:pPr>
      <w:r w:rsidRPr="00171E3B">
        <w:t>полезных услуг</w:t>
      </w:r>
    </w:p>
    <w:p w:rsidR="00171E3B" w:rsidRPr="00171E3B" w:rsidRDefault="00171E3B">
      <w:pPr>
        <w:pStyle w:val="ConsPlusNormal"/>
        <w:jc w:val="both"/>
      </w:pPr>
    </w:p>
    <w:p w:rsidR="00171E3B" w:rsidRPr="00171E3B" w:rsidRDefault="00171E3B">
      <w:pPr>
        <w:pStyle w:val="ConsPlusNormal"/>
        <w:jc w:val="right"/>
      </w:pPr>
      <w:r w:rsidRPr="00171E3B">
        <w:t>Рекомендуемый образец</w:t>
      </w:r>
    </w:p>
    <w:p w:rsidR="00171E3B" w:rsidRPr="00171E3B" w:rsidRDefault="00171E3B">
      <w:pPr>
        <w:pStyle w:val="ConsPlusNormal"/>
        <w:jc w:val="both"/>
      </w:pPr>
    </w:p>
    <w:p w:rsidR="00171E3B" w:rsidRPr="00171E3B" w:rsidRDefault="00171E3B">
      <w:pPr>
        <w:pStyle w:val="ConsPlusNonformat"/>
        <w:jc w:val="both"/>
      </w:pPr>
      <w:bookmarkStart w:id="12" w:name="P534"/>
      <w:bookmarkEnd w:id="12"/>
      <w:r w:rsidRPr="00171E3B">
        <w:t xml:space="preserve">                                  РАСПИСКА</w:t>
      </w:r>
    </w:p>
    <w:p w:rsidR="00171E3B" w:rsidRPr="00171E3B" w:rsidRDefault="00171E3B">
      <w:pPr>
        <w:pStyle w:val="ConsPlusNonformat"/>
        <w:jc w:val="both"/>
      </w:pPr>
      <w:r w:rsidRPr="00171E3B">
        <w:t xml:space="preserve">                           в получении документов</w:t>
      </w:r>
    </w:p>
    <w:p w:rsidR="00171E3B" w:rsidRPr="00171E3B" w:rsidRDefault="00171E3B">
      <w:pPr>
        <w:pStyle w:val="ConsPlusNonformat"/>
        <w:jc w:val="both"/>
      </w:pPr>
    </w:p>
    <w:p w:rsidR="00171E3B" w:rsidRPr="00171E3B" w:rsidRDefault="00171E3B">
      <w:pPr>
        <w:pStyle w:val="ConsPlusNonformat"/>
        <w:jc w:val="both"/>
      </w:pPr>
      <w:r w:rsidRPr="00171E3B">
        <w:t>Настоящим подтверждается, что заявителем __________________________________</w:t>
      </w:r>
    </w:p>
    <w:p w:rsidR="00171E3B" w:rsidRPr="00171E3B" w:rsidRDefault="00171E3B">
      <w:pPr>
        <w:pStyle w:val="ConsPlusNonformat"/>
        <w:jc w:val="both"/>
      </w:pPr>
      <w:r w:rsidRPr="00171E3B">
        <w:t xml:space="preserve">                                           (фамилия, инициалы заявителя)</w:t>
      </w:r>
    </w:p>
    <w:p w:rsidR="00171E3B" w:rsidRPr="00171E3B" w:rsidRDefault="00171E3B">
      <w:pPr>
        <w:pStyle w:val="ConsPlusNonformat"/>
        <w:jc w:val="both"/>
      </w:pPr>
      <w:r w:rsidRPr="00171E3B">
        <w:t>"__" __________ 20__ г. в _________________________________________________</w:t>
      </w:r>
    </w:p>
    <w:p w:rsidR="00171E3B" w:rsidRPr="00171E3B" w:rsidRDefault="00171E3B">
      <w:pPr>
        <w:pStyle w:val="ConsPlusNonformat"/>
        <w:jc w:val="both"/>
      </w:pPr>
      <w:r w:rsidRPr="00171E3B">
        <w:t xml:space="preserve">                                (наименование уполномоченного органа)</w:t>
      </w:r>
    </w:p>
    <w:p w:rsidR="00171E3B" w:rsidRPr="00171E3B" w:rsidRDefault="00171E3B">
      <w:pPr>
        <w:pStyle w:val="ConsPlusNonformat"/>
        <w:jc w:val="both"/>
      </w:pPr>
      <w:r w:rsidRPr="00171E3B">
        <w:t xml:space="preserve">представлены следующие документы </w:t>
      </w:r>
      <w:proofErr w:type="gramStart"/>
      <w:r w:rsidRPr="00171E3B">
        <w:t>для</w:t>
      </w:r>
      <w:proofErr w:type="gramEnd"/>
      <w:r w:rsidRPr="00171E3B">
        <w:t xml:space="preserve"> ______________________________________</w:t>
      </w:r>
    </w:p>
    <w:p w:rsidR="00171E3B" w:rsidRPr="00171E3B" w:rsidRDefault="00171E3B">
      <w:pPr>
        <w:pStyle w:val="ConsPlusNonformat"/>
        <w:jc w:val="both"/>
      </w:pPr>
      <w:r w:rsidRPr="00171E3B">
        <w:t xml:space="preserve">                                      (наименование государственной услуги)</w:t>
      </w:r>
    </w:p>
    <w:p w:rsidR="00171E3B" w:rsidRPr="00171E3B" w:rsidRDefault="00171E3B">
      <w:pPr>
        <w:pStyle w:val="ConsPlusNonformat"/>
        <w:jc w:val="both"/>
      </w:pPr>
      <w:r w:rsidRPr="00171E3B">
        <w:t>___________________________________________________________________________</w:t>
      </w:r>
    </w:p>
    <w:p w:rsidR="00171E3B" w:rsidRPr="00171E3B" w:rsidRDefault="00171E3B">
      <w:pPr>
        <w:pStyle w:val="ConsPlusNonformat"/>
        <w:jc w:val="both"/>
      </w:pPr>
      <w:r w:rsidRPr="00171E3B">
        <w:t>___________________________________________________________________________</w:t>
      </w:r>
    </w:p>
    <w:p w:rsidR="00171E3B" w:rsidRPr="00171E3B" w:rsidRDefault="00171E3B">
      <w:pPr>
        <w:pStyle w:val="ConsPlusNonformat"/>
        <w:jc w:val="both"/>
      </w:pPr>
      <w:r w:rsidRPr="00171E3B">
        <w:t>___________________________________________________________________________</w:t>
      </w:r>
    </w:p>
    <w:p w:rsidR="00171E3B" w:rsidRPr="00171E3B" w:rsidRDefault="00171E3B">
      <w:pPr>
        <w:pStyle w:val="ConsPlusNonformat"/>
        <w:jc w:val="both"/>
      </w:pPr>
      <w:r w:rsidRPr="00171E3B">
        <w:t xml:space="preserve">    (наименование социально ориентированной некоммерческой организации)</w:t>
      </w:r>
    </w:p>
    <w:p w:rsidR="00171E3B" w:rsidRPr="00171E3B" w:rsidRDefault="00171E3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5386"/>
        <w:gridCol w:w="1614"/>
        <w:gridCol w:w="1615"/>
      </w:tblGrid>
      <w:tr w:rsidR="00171E3B" w:rsidRPr="00171E3B">
        <w:tc>
          <w:tcPr>
            <w:tcW w:w="454" w:type="dxa"/>
          </w:tcPr>
          <w:p w:rsidR="00171E3B" w:rsidRPr="00171E3B" w:rsidRDefault="00171E3B">
            <w:pPr>
              <w:pStyle w:val="ConsPlusNormal"/>
              <w:jc w:val="center"/>
            </w:pPr>
            <w:r w:rsidRPr="00171E3B">
              <w:t>N</w:t>
            </w:r>
          </w:p>
        </w:tc>
        <w:tc>
          <w:tcPr>
            <w:tcW w:w="5386" w:type="dxa"/>
          </w:tcPr>
          <w:p w:rsidR="00171E3B" w:rsidRPr="00171E3B" w:rsidRDefault="00171E3B">
            <w:pPr>
              <w:pStyle w:val="ConsPlusNormal"/>
              <w:jc w:val="center"/>
            </w:pPr>
            <w:r w:rsidRPr="00171E3B">
              <w:t>Наименование документа</w:t>
            </w:r>
          </w:p>
        </w:tc>
        <w:tc>
          <w:tcPr>
            <w:tcW w:w="1614" w:type="dxa"/>
          </w:tcPr>
          <w:p w:rsidR="00171E3B" w:rsidRPr="00171E3B" w:rsidRDefault="00171E3B">
            <w:pPr>
              <w:pStyle w:val="ConsPlusNormal"/>
              <w:jc w:val="center"/>
            </w:pPr>
            <w:r w:rsidRPr="00171E3B">
              <w:t>Количество листов</w:t>
            </w:r>
          </w:p>
        </w:tc>
        <w:tc>
          <w:tcPr>
            <w:tcW w:w="1615" w:type="dxa"/>
          </w:tcPr>
          <w:p w:rsidR="00171E3B" w:rsidRPr="00171E3B" w:rsidRDefault="00171E3B">
            <w:pPr>
              <w:pStyle w:val="ConsPlusNormal"/>
              <w:jc w:val="center"/>
            </w:pPr>
            <w:r w:rsidRPr="00171E3B">
              <w:t>Количество экземпляров</w:t>
            </w:r>
          </w:p>
        </w:tc>
      </w:tr>
      <w:tr w:rsidR="00171E3B" w:rsidRPr="00171E3B">
        <w:tc>
          <w:tcPr>
            <w:tcW w:w="454" w:type="dxa"/>
          </w:tcPr>
          <w:p w:rsidR="00171E3B" w:rsidRPr="00171E3B" w:rsidRDefault="00171E3B">
            <w:pPr>
              <w:pStyle w:val="ConsPlusNormal"/>
            </w:pPr>
            <w:r w:rsidRPr="00171E3B">
              <w:t>1.</w:t>
            </w:r>
          </w:p>
        </w:tc>
        <w:tc>
          <w:tcPr>
            <w:tcW w:w="5386" w:type="dxa"/>
          </w:tcPr>
          <w:p w:rsidR="00171E3B" w:rsidRPr="00171E3B" w:rsidRDefault="00171E3B">
            <w:pPr>
              <w:pStyle w:val="ConsPlusNormal"/>
            </w:pPr>
            <w:r w:rsidRPr="00171E3B">
              <w:t>Заявление</w:t>
            </w:r>
          </w:p>
        </w:tc>
        <w:tc>
          <w:tcPr>
            <w:tcW w:w="1614" w:type="dxa"/>
          </w:tcPr>
          <w:p w:rsidR="00171E3B" w:rsidRPr="00171E3B" w:rsidRDefault="00171E3B">
            <w:pPr>
              <w:pStyle w:val="ConsPlusNormal"/>
            </w:pPr>
          </w:p>
        </w:tc>
        <w:tc>
          <w:tcPr>
            <w:tcW w:w="1615" w:type="dxa"/>
          </w:tcPr>
          <w:p w:rsidR="00171E3B" w:rsidRPr="00171E3B" w:rsidRDefault="00171E3B">
            <w:pPr>
              <w:pStyle w:val="ConsPlusNormal"/>
            </w:pPr>
          </w:p>
        </w:tc>
      </w:tr>
      <w:tr w:rsidR="00171E3B" w:rsidRPr="00171E3B">
        <w:tc>
          <w:tcPr>
            <w:tcW w:w="454" w:type="dxa"/>
          </w:tcPr>
          <w:p w:rsidR="00171E3B" w:rsidRPr="00171E3B" w:rsidRDefault="00171E3B">
            <w:pPr>
              <w:pStyle w:val="ConsPlusNormal"/>
            </w:pPr>
            <w:r w:rsidRPr="00171E3B">
              <w:t>2.</w:t>
            </w:r>
          </w:p>
        </w:tc>
        <w:tc>
          <w:tcPr>
            <w:tcW w:w="5386" w:type="dxa"/>
          </w:tcPr>
          <w:p w:rsidR="00171E3B" w:rsidRPr="00171E3B" w:rsidRDefault="00171E3B">
            <w:pPr>
              <w:pStyle w:val="ConsPlusNormal"/>
            </w:pPr>
          </w:p>
        </w:tc>
        <w:tc>
          <w:tcPr>
            <w:tcW w:w="1614" w:type="dxa"/>
          </w:tcPr>
          <w:p w:rsidR="00171E3B" w:rsidRPr="00171E3B" w:rsidRDefault="00171E3B">
            <w:pPr>
              <w:pStyle w:val="ConsPlusNormal"/>
            </w:pPr>
          </w:p>
        </w:tc>
        <w:tc>
          <w:tcPr>
            <w:tcW w:w="1615" w:type="dxa"/>
          </w:tcPr>
          <w:p w:rsidR="00171E3B" w:rsidRPr="00171E3B" w:rsidRDefault="00171E3B">
            <w:pPr>
              <w:pStyle w:val="ConsPlusNormal"/>
            </w:pPr>
          </w:p>
        </w:tc>
      </w:tr>
    </w:tbl>
    <w:p w:rsidR="00171E3B" w:rsidRPr="00171E3B" w:rsidRDefault="00171E3B">
      <w:pPr>
        <w:pStyle w:val="ConsPlusNormal"/>
        <w:jc w:val="both"/>
      </w:pPr>
    </w:p>
    <w:p w:rsidR="00171E3B" w:rsidRPr="00171E3B" w:rsidRDefault="00171E3B">
      <w:pPr>
        <w:pStyle w:val="ConsPlusNonformat"/>
        <w:jc w:val="both"/>
      </w:pPr>
      <w:r w:rsidRPr="00171E3B">
        <w:t>Всего представлено ____ документ</w:t>
      </w:r>
      <w:proofErr w:type="gramStart"/>
      <w:r w:rsidRPr="00171E3B">
        <w:t>а(</w:t>
      </w:r>
      <w:proofErr w:type="spellStart"/>
      <w:proofErr w:type="gramEnd"/>
      <w:r w:rsidRPr="00171E3B">
        <w:t>тов</w:t>
      </w:r>
      <w:proofErr w:type="spellEnd"/>
      <w:r w:rsidRPr="00171E3B">
        <w:t>).</w:t>
      </w:r>
    </w:p>
    <w:p w:rsidR="00171E3B" w:rsidRPr="00171E3B" w:rsidRDefault="00171E3B">
      <w:pPr>
        <w:pStyle w:val="ConsPlusNonformat"/>
        <w:jc w:val="both"/>
      </w:pPr>
    </w:p>
    <w:p w:rsidR="00171E3B" w:rsidRPr="00171E3B" w:rsidRDefault="00171E3B">
      <w:pPr>
        <w:pStyle w:val="ConsPlusNonformat"/>
        <w:jc w:val="both"/>
      </w:pPr>
      <w:r w:rsidRPr="00171E3B">
        <w:t>Документы приняты _________________________________________________________</w:t>
      </w:r>
    </w:p>
    <w:p w:rsidR="00171E3B" w:rsidRPr="00171E3B" w:rsidRDefault="00171E3B">
      <w:pPr>
        <w:pStyle w:val="ConsPlusNonformat"/>
        <w:jc w:val="both"/>
      </w:pPr>
      <w:r w:rsidRPr="00171E3B">
        <w:t xml:space="preserve">                  _________________________________________________________</w:t>
      </w:r>
    </w:p>
    <w:p w:rsidR="00171E3B" w:rsidRPr="00171E3B" w:rsidRDefault="00171E3B">
      <w:pPr>
        <w:pStyle w:val="ConsPlusNonformat"/>
        <w:jc w:val="both"/>
      </w:pPr>
      <w:r w:rsidRPr="00171E3B">
        <w:t xml:space="preserve">                    </w:t>
      </w:r>
      <w:proofErr w:type="gramStart"/>
      <w:r w:rsidRPr="00171E3B">
        <w:t>(должность, инициалы, фамилия гражданского служащего,</w:t>
      </w:r>
      <w:proofErr w:type="gramEnd"/>
    </w:p>
    <w:p w:rsidR="00171E3B" w:rsidRPr="00171E3B" w:rsidRDefault="00171E3B">
      <w:pPr>
        <w:pStyle w:val="ConsPlusNonformat"/>
        <w:jc w:val="both"/>
      </w:pPr>
      <w:r w:rsidRPr="00171E3B">
        <w:t xml:space="preserve">                                    </w:t>
      </w:r>
      <w:proofErr w:type="gramStart"/>
      <w:r w:rsidRPr="00171E3B">
        <w:t>принявшего</w:t>
      </w:r>
      <w:proofErr w:type="gramEnd"/>
      <w:r w:rsidRPr="00171E3B">
        <w:t xml:space="preserve"> документы)</w:t>
      </w:r>
    </w:p>
    <w:p w:rsidR="00171E3B" w:rsidRPr="00171E3B" w:rsidRDefault="00171E3B">
      <w:pPr>
        <w:pStyle w:val="ConsPlusNonformat"/>
        <w:jc w:val="both"/>
      </w:pPr>
    </w:p>
    <w:p w:rsidR="00171E3B" w:rsidRPr="00171E3B" w:rsidRDefault="00171E3B">
      <w:pPr>
        <w:pStyle w:val="ConsPlusNonformat"/>
        <w:jc w:val="both"/>
      </w:pPr>
      <w:r w:rsidRPr="00171E3B">
        <w:t xml:space="preserve">                                   М.П.     _______________________________</w:t>
      </w:r>
    </w:p>
    <w:p w:rsidR="00171E3B" w:rsidRPr="00171E3B" w:rsidRDefault="00171E3B">
      <w:pPr>
        <w:pStyle w:val="ConsPlusNonformat"/>
        <w:jc w:val="both"/>
      </w:pPr>
      <w:r w:rsidRPr="00171E3B">
        <w:t xml:space="preserve">                                            подпись гражданского служащего,</w:t>
      </w:r>
    </w:p>
    <w:p w:rsidR="00171E3B" w:rsidRPr="00171E3B" w:rsidRDefault="00171E3B">
      <w:pPr>
        <w:pStyle w:val="ConsPlusNonformat"/>
        <w:jc w:val="both"/>
      </w:pPr>
      <w:r w:rsidRPr="00171E3B">
        <w:t xml:space="preserve">                                                  </w:t>
      </w:r>
      <w:proofErr w:type="gramStart"/>
      <w:r w:rsidRPr="00171E3B">
        <w:t>принявшего</w:t>
      </w:r>
      <w:proofErr w:type="gramEnd"/>
      <w:r w:rsidRPr="00171E3B">
        <w:t xml:space="preserve"> документы</w:t>
      </w:r>
    </w:p>
    <w:p w:rsidR="00171E3B" w:rsidRPr="00171E3B" w:rsidRDefault="00171E3B">
      <w:pPr>
        <w:pStyle w:val="ConsPlusNormal"/>
        <w:jc w:val="both"/>
      </w:pPr>
    </w:p>
    <w:p w:rsidR="00AA3EAB" w:rsidRPr="00171E3B" w:rsidRDefault="00171E3B">
      <w:bookmarkStart w:id="13" w:name="_GoBack"/>
      <w:bookmarkEnd w:id="13"/>
    </w:p>
    <w:sectPr w:rsidR="00AA3EAB" w:rsidRPr="00171E3B" w:rsidSect="00171E3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E3B"/>
    <w:rsid w:val="00171E3B"/>
    <w:rsid w:val="00A677BC"/>
    <w:rsid w:val="00F8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1E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71E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71E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71E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1E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71E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71E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71E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10264</Words>
  <Characters>58505</Characters>
  <Application>Microsoft Office Word</Application>
  <DocSecurity>0</DocSecurity>
  <Lines>487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68632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 Анатолий Владимирович</dc:creator>
  <cp:lastModifiedBy>Романов Анатолий Владимирович</cp:lastModifiedBy>
  <cp:revision>1</cp:revision>
  <dcterms:created xsi:type="dcterms:W3CDTF">2019-01-21T12:31:00Z</dcterms:created>
  <dcterms:modified xsi:type="dcterms:W3CDTF">2019-01-21T12:32:00Z</dcterms:modified>
</cp:coreProperties>
</file>