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DED" w:rsidRPr="00020D62" w:rsidRDefault="000E2DED" w:rsidP="000E2DED">
      <w:pPr>
        <w:widowControl w:val="0"/>
        <w:overflowPunct w:val="0"/>
        <w:autoSpaceDE w:val="0"/>
        <w:autoSpaceDN w:val="0"/>
        <w:adjustRightInd w:val="0"/>
        <w:spacing w:after="0" w:line="240" w:lineRule="auto"/>
        <w:jc w:val="right"/>
        <w:rPr>
          <w:rFonts w:ascii="Times New Roman" w:hAnsi="Times New Roman"/>
          <w:sz w:val="24"/>
          <w:szCs w:val="24"/>
          <w:lang w:val="ru-RU"/>
        </w:rPr>
      </w:pPr>
    </w:p>
    <w:p w:rsidR="00C45199" w:rsidRPr="00020D62" w:rsidRDefault="00C45199">
      <w:pPr>
        <w:widowControl w:val="0"/>
        <w:autoSpaceDE w:val="0"/>
        <w:autoSpaceDN w:val="0"/>
        <w:adjustRightInd w:val="0"/>
        <w:spacing w:after="0" w:line="200" w:lineRule="exact"/>
        <w:rPr>
          <w:rFonts w:ascii="Times New Roman" w:hAnsi="Times New Roman"/>
          <w:sz w:val="24"/>
          <w:szCs w:val="24"/>
          <w:lang w:val="ru-RU"/>
        </w:rPr>
      </w:pPr>
    </w:p>
    <w:p w:rsidR="0012557D" w:rsidRPr="00020D62" w:rsidRDefault="0012557D">
      <w:pPr>
        <w:widowControl w:val="0"/>
        <w:autoSpaceDE w:val="0"/>
        <w:autoSpaceDN w:val="0"/>
        <w:adjustRightInd w:val="0"/>
        <w:spacing w:after="0" w:line="200" w:lineRule="exact"/>
        <w:rPr>
          <w:rFonts w:ascii="Times New Roman" w:hAnsi="Times New Roman"/>
          <w:sz w:val="24"/>
          <w:szCs w:val="24"/>
          <w:lang w:val="ru-RU"/>
        </w:rPr>
      </w:pPr>
    </w:p>
    <w:p w:rsidR="00D83904" w:rsidRPr="00D83904" w:rsidRDefault="00D83904" w:rsidP="00D83904">
      <w:pPr>
        <w:ind w:firstLine="4962"/>
        <w:rPr>
          <w:rFonts w:ascii="Times New Roman" w:hAnsi="Times New Roman"/>
          <w:sz w:val="24"/>
          <w:szCs w:val="24"/>
          <w:lang w:val="ru-RU"/>
        </w:rPr>
      </w:pPr>
      <w:proofErr w:type="gramStart"/>
      <w:r w:rsidRPr="00D83904">
        <w:rPr>
          <w:rFonts w:ascii="Times New Roman" w:hAnsi="Times New Roman"/>
          <w:sz w:val="24"/>
          <w:szCs w:val="24"/>
          <w:lang w:val="ru-RU"/>
        </w:rPr>
        <w:t>Принят</w:t>
      </w:r>
      <w:proofErr w:type="gramEnd"/>
      <w:r w:rsidRPr="00D83904">
        <w:rPr>
          <w:rFonts w:ascii="Times New Roman" w:hAnsi="Times New Roman"/>
          <w:sz w:val="24"/>
          <w:szCs w:val="24"/>
          <w:lang w:val="ru-RU"/>
        </w:rPr>
        <w:t xml:space="preserve"> </w:t>
      </w:r>
      <w:r w:rsidRPr="00D83904">
        <w:rPr>
          <w:rFonts w:ascii="Times New Roman" w:hAnsi="Times New Roman"/>
          <w:sz w:val="24"/>
          <w:szCs w:val="24"/>
        </w:rPr>
        <w:t>I</w:t>
      </w:r>
      <w:r w:rsidRPr="00D83904">
        <w:rPr>
          <w:rFonts w:ascii="Times New Roman" w:hAnsi="Times New Roman"/>
          <w:sz w:val="24"/>
          <w:szCs w:val="24"/>
          <w:lang w:val="ru-RU"/>
        </w:rPr>
        <w:t xml:space="preserve"> Съездом Всероссийской </w:t>
      </w:r>
    </w:p>
    <w:p w:rsidR="00D83904" w:rsidRPr="00D83904" w:rsidRDefault="00D83904" w:rsidP="00D83904">
      <w:pPr>
        <w:ind w:firstLine="4962"/>
        <w:rPr>
          <w:rFonts w:ascii="Times New Roman" w:hAnsi="Times New Roman"/>
          <w:sz w:val="24"/>
          <w:szCs w:val="24"/>
          <w:lang w:val="ru-RU"/>
        </w:rPr>
      </w:pPr>
      <w:r w:rsidRPr="00D83904">
        <w:rPr>
          <w:rFonts w:ascii="Times New Roman" w:hAnsi="Times New Roman"/>
          <w:sz w:val="24"/>
          <w:szCs w:val="24"/>
          <w:lang w:val="ru-RU"/>
        </w:rPr>
        <w:t xml:space="preserve">политической партии «Партия </w:t>
      </w:r>
    </w:p>
    <w:p w:rsidR="00D83904" w:rsidRPr="00D83904" w:rsidRDefault="00D83904" w:rsidP="00D83904">
      <w:pPr>
        <w:ind w:firstLine="4962"/>
        <w:rPr>
          <w:rFonts w:ascii="Times New Roman" w:hAnsi="Times New Roman"/>
          <w:sz w:val="24"/>
          <w:szCs w:val="24"/>
          <w:lang w:val="ru-RU"/>
        </w:rPr>
      </w:pPr>
      <w:r w:rsidRPr="00D83904">
        <w:rPr>
          <w:rFonts w:ascii="Times New Roman" w:hAnsi="Times New Roman"/>
          <w:sz w:val="24"/>
          <w:szCs w:val="24"/>
          <w:lang w:val="ru-RU"/>
        </w:rPr>
        <w:t>Социальных Сетей» 09 апреля 2012 года.</w:t>
      </w:r>
    </w:p>
    <w:p w:rsidR="00D83904" w:rsidRPr="00D83904" w:rsidRDefault="00D83904" w:rsidP="00D83904">
      <w:pPr>
        <w:ind w:firstLine="4962"/>
        <w:rPr>
          <w:rFonts w:ascii="Times New Roman" w:hAnsi="Times New Roman"/>
          <w:sz w:val="24"/>
          <w:szCs w:val="24"/>
          <w:lang w:val="ru-RU"/>
        </w:rPr>
      </w:pPr>
      <w:r w:rsidRPr="00D83904">
        <w:rPr>
          <w:rFonts w:ascii="Times New Roman" w:hAnsi="Times New Roman"/>
          <w:sz w:val="24"/>
          <w:szCs w:val="24"/>
          <w:lang w:val="ru-RU"/>
        </w:rPr>
        <w:t>С изменениями, принятыми:</w:t>
      </w:r>
    </w:p>
    <w:p w:rsidR="00D83904" w:rsidRPr="00D83904" w:rsidRDefault="00D83904" w:rsidP="00D83904">
      <w:pPr>
        <w:ind w:firstLine="4962"/>
        <w:rPr>
          <w:rFonts w:ascii="Times New Roman" w:hAnsi="Times New Roman"/>
          <w:sz w:val="24"/>
          <w:szCs w:val="24"/>
          <w:lang w:val="ru-RU"/>
        </w:rPr>
      </w:pPr>
      <w:r w:rsidRPr="00D83904">
        <w:rPr>
          <w:rFonts w:ascii="Times New Roman" w:hAnsi="Times New Roman"/>
          <w:sz w:val="24"/>
          <w:szCs w:val="24"/>
        </w:rPr>
        <w:t>III</w:t>
      </w:r>
      <w:r w:rsidRPr="00D83904">
        <w:rPr>
          <w:rFonts w:ascii="Times New Roman" w:hAnsi="Times New Roman"/>
          <w:sz w:val="24"/>
          <w:szCs w:val="24"/>
          <w:lang w:val="ru-RU"/>
        </w:rPr>
        <w:t xml:space="preserve"> Съездом Всероссийской политической </w:t>
      </w:r>
    </w:p>
    <w:p w:rsidR="00D83904" w:rsidRPr="00D83904" w:rsidRDefault="00D83904" w:rsidP="00D83904">
      <w:pPr>
        <w:ind w:firstLine="4962"/>
        <w:rPr>
          <w:rFonts w:ascii="Times New Roman" w:hAnsi="Times New Roman"/>
          <w:sz w:val="24"/>
          <w:szCs w:val="24"/>
          <w:lang w:val="ru-RU"/>
        </w:rPr>
      </w:pPr>
      <w:r w:rsidRPr="00D83904">
        <w:rPr>
          <w:rFonts w:ascii="Times New Roman" w:hAnsi="Times New Roman"/>
          <w:sz w:val="24"/>
          <w:szCs w:val="24"/>
          <w:lang w:val="ru-RU"/>
        </w:rPr>
        <w:t xml:space="preserve">партии «Партия Социальных Сетей» </w:t>
      </w:r>
    </w:p>
    <w:p w:rsidR="00D83904" w:rsidRPr="00D83904" w:rsidRDefault="00D83904" w:rsidP="00D83904">
      <w:pPr>
        <w:ind w:firstLine="4962"/>
        <w:rPr>
          <w:rFonts w:ascii="Times New Roman" w:hAnsi="Times New Roman"/>
          <w:sz w:val="24"/>
          <w:szCs w:val="24"/>
          <w:lang w:val="ru-RU"/>
        </w:rPr>
      </w:pPr>
      <w:r w:rsidRPr="00D83904">
        <w:rPr>
          <w:rFonts w:ascii="Times New Roman" w:hAnsi="Times New Roman"/>
          <w:sz w:val="24"/>
          <w:szCs w:val="24"/>
          <w:lang w:val="ru-RU"/>
        </w:rPr>
        <w:t>12 апреля 2013 года;</w:t>
      </w:r>
    </w:p>
    <w:p w:rsidR="00D83904" w:rsidRPr="00D83904" w:rsidRDefault="00D83904" w:rsidP="00D83904">
      <w:pPr>
        <w:ind w:firstLine="4962"/>
        <w:rPr>
          <w:rFonts w:ascii="Times New Roman" w:hAnsi="Times New Roman"/>
          <w:sz w:val="24"/>
          <w:szCs w:val="24"/>
          <w:lang w:val="ru-RU"/>
        </w:rPr>
      </w:pPr>
      <w:r w:rsidRPr="00D83904">
        <w:rPr>
          <w:rFonts w:ascii="Times New Roman" w:hAnsi="Times New Roman"/>
          <w:sz w:val="24"/>
          <w:szCs w:val="24"/>
        </w:rPr>
        <w:t>V</w:t>
      </w:r>
      <w:r w:rsidRPr="00D83904">
        <w:rPr>
          <w:rFonts w:ascii="Times New Roman" w:hAnsi="Times New Roman"/>
          <w:sz w:val="24"/>
          <w:szCs w:val="24"/>
          <w:lang w:val="ru-RU"/>
        </w:rPr>
        <w:t xml:space="preserve"> Съездом Политической партии </w:t>
      </w:r>
    </w:p>
    <w:p w:rsidR="00D83904" w:rsidRPr="00D83904" w:rsidRDefault="00D83904" w:rsidP="00D83904">
      <w:pPr>
        <w:ind w:firstLine="4962"/>
        <w:rPr>
          <w:rFonts w:ascii="Times New Roman" w:hAnsi="Times New Roman"/>
          <w:sz w:val="24"/>
          <w:szCs w:val="24"/>
          <w:lang w:val="ru-RU"/>
        </w:rPr>
      </w:pPr>
      <w:r w:rsidRPr="00D83904">
        <w:rPr>
          <w:rFonts w:ascii="Times New Roman" w:hAnsi="Times New Roman"/>
          <w:sz w:val="24"/>
          <w:szCs w:val="24"/>
          <w:lang w:val="ru-RU"/>
        </w:rPr>
        <w:t xml:space="preserve">«Гражданская Позиция» </w:t>
      </w:r>
    </w:p>
    <w:p w:rsidR="00D83904" w:rsidRPr="00D83904" w:rsidRDefault="00D83904" w:rsidP="00D83904">
      <w:pPr>
        <w:ind w:firstLine="4962"/>
        <w:rPr>
          <w:rFonts w:ascii="Times New Roman" w:hAnsi="Times New Roman"/>
          <w:sz w:val="24"/>
          <w:szCs w:val="24"/>
          <w:lang w:val="ru-RU"/>
        </w:rPr>
      </w:pPr>
      <w:r w:rsidRPr="00D83904">
        <w:rPr>
          <w:rFonts w:ascii="Times New Roman" w:hAnsi="Times New Roman"/>
          <w:sz w:val="24"/>
          <w:szCs w:val="24"/>
          <w:lang w:val="ru-RU"/>
        </w:rPr>
        <w:t>09 ноября 2013 года;</w:t>
      </w:r>
    </w:p>
    <w:p w:rsidR="007D411E" w:rsidRDefault="00D83904" w:rsidP="00D83904">
      <w:pPr>
        <w:ind w:left="4962"/>
        <w:rPr>
          <w:rFonts w:ascii="Times New Roman" w:hAnsi="Times New Roman"/>
          <w:sz w:val="24"/>
          <w:szCs w:val="24"/>
          <w:lang w:val="ru-RU"/>
        </w:rPr>
      </w:pPr>
      <w:r w:rsidRPr="00D83904">
        <w:rPr>
          <w:rFonts w:ascii="Times New Roman" w:hAnsi="Times New Roman"/>
          <w:sz w:val="24"/>
          <w:szCs w:val="24"/>
        </w:rPr>
        <w:t>X</w:t>
      </w:r>
      <w:r w:rsidRPr="00D83904">
        <w:rPr>
          <w:rFonts w:ascii="Times New Roman" w:hAnsi="Times New Roman"/>
          <w:sz w:val="24"/>
          <w:szCs w:val="24"/>
          <w:lang w:val="ru-RU"/>
        </w:rPr>
        <w:t xml:space="preserve"> Съездом Политической партии ГРАЖДАНСКАЯ ПОЗИЦИЯ</w:t>
      </w:r>
    </w:p>
    <w:p w:rsidR="00DC3D53" w:rsidRPr="00D83904" w:rsidRDefault="00DC3D53" w:rsidP="00D83904">
      <w:pPr>
        <w:ind w:left="4962"/>
        <w:rPr>
          <w:rFonts w:ascii="Times New Roman" w:hAnsi="Times New Roman"/>
          <w:sz w:val="24"/>
          <w:szCs w:val="24"/>
          <w:lang w:val="ru-RU"/>
        </w:rPr>
      </w:pPr>
      <w:r>
        <w:rPr>
          <w:rFonts w:ascii="Times New Roman" w:hAnsi="Times New Roman"/>
          <w:sz w:val="24"/>
          <w:szCs w:val="24"/>
          <w:lang w:val="ru-RU"/>
        </w:rPr>
        <w:t>22 февраля 2018 г.</w:t>
      </w:r>
    </w:p>
    <w:p w:rsidR="00C45199" w:rsidRPr="00020D62" w:rsidRDefault="00C45199">
      <w:pPr>
        <w:widowControl w:val="0"/>
        <w:autoSpaceDE w:val="0"/>
        <w:autoSpaceDN w:val="0"/>
        <w:adjustRightInd w:val="0"/>
        <w:spacing w:after="0" w:line="200" w:lineRule="exact"/>
        <w:rPr>
          <w:rFonts w:ascii="Times New Roman" w:hAnsi="Times New Roman"/>
          <w:sz w:val="24"/>
          <w:szCs w:val="24"/>
          <w:lang w:val="ru-RU"/>
        </w:rPr>
      </w:pPr>
    </w:p>
    <w:p w:rsidR="00C45199" w:rsidRPr="00020D62" w:rsidRDefault="00C45199">
      <w:pPr>
        <w:widowControl w:val="0"/>
        <w:autoSpaceDE w:val="0"/>
        <w:autoSpaceDN w:val="0"/>
        <w:adjustRightInd w:val="0"/>
        <w:spacing w:after="0" w:line="200" w:lineRule="exact"/>
        <w:rPr>
          <w:rFonts w:ascii="Times New Roman" w:hAnsi="Times New Roman"/>
          <w:sz w:val="24"/>
          <w:szCs w:val="24"/>
          <w:lang w:val="ru-RU"/>
        </w:rPr>
      </w:pPr>
    </w:p>
    <w:p w:rsidR="00C45199" w:rsidRPr="00020D62" w:rsidRDefault="00C45199">
      <w:pPr>
        <w:widowControl w:val="0"/>
        <w:autoSpaceDE w:val="0"/>
        <w:autoSpaceDN w:val="0"/>
        <w:adjustRightInd w:val="0"/>
        <w:spacing w:after="0" w:line="200" w:lineRule="exact"/>
        <w:rPr>
          <w:rFonts w:ascii="Times New Roman" w:hAnsi="Times New Roman"/>
          <w:sz w:val="24"/>
          <w:szCs w:val="24"/>
          <w:lang w:val="ru-RU"/>
        </w:rPr>
      </w:pPr>
    </w:p>
    <w:p w:rsidR="003D06CA" w:rsidRPr="00020D62" w:rsidRDefault="003D06CA" w:rsidP="006D4E88">
      <w:pPr>
        <w:widowControl w:val="0"/>
        <w:autoSpaceDE w:val="0"/>
        <w:autoSpaceDN w:val="0"/>
        <w:adjustRightInd w:val="0"/>
        <w:spacing w:after="0" w:line="225" w:lineRule="auto"/>
        <w:jc w:val="center"/>
        <w:rPr>
          <w:rFonts w:ascii="Times New Roman" w:hAnsi="Times New Roman"/>
          <w:sz w:val="72"/>
          <w:szCs w:val="56"/>
          <w:lang w:val="ru-RU"/>
        </w:rPr>
      </w:pPr>
      <w:r w:rsidRPr="00020D62">
        <w:rPr>
          <w:rFonts w:ascii="Times New Roman" w:hAnsi="Times New Roman"/>
          <w:bCs/>
          <w:sz w:val="72"/>
          <w:szCs w:val="56"/>
          <w:lang w:val="ru-RU"/>
        </w:rPr>
        <w:t>УСТАВ</w:t>
      </w:r>
    </w:p>
    <w:p w:rsidR="00C0046F" w:rsidRPr="00020D62" w:rsidRDefault="00C0046F" w:rsidP="006D4E88">
      <w:pPr>
        <w:widowControl w:val="0"/>
        <w:autoSpaceDE w:val="0"/>
        <w:autoSpaceDN w:val="0"/>
        <w:adjustRightInd w:val="0"/>
        <w:spacing w:after="0" w:line="200" w:lineRule="exact"/>
        <w:jc w:val="center"/>
        <w:rPr>
          <w:rFonts w:ascii="Times New Roman" w:hAnsi="Times New Roman"/>
          <w:sz w:val="24"/>
          <w:szCs w:val="24"/>
          <w:lang w:val="ru-RU"/>
        </w:rPr>
      </w:pPr>
    </w:p>
    <w:p w:rsidR="00C0046F" w:rsidRPr="00020D62" w:rsidRDefault="00C0046F" w:rsidP="006D4E88">
      <w:pPr>
        <w:widowControl w:val="0"/>
        <w:autoSpaceDE w:val="0"/>
        <w:autoSpaceDN w:val="0"/>
        <w:adjustRightInd w:val="0"/>
        <w:spacing w:after="0" w:line="200" w:lineRule="exact"/>
        <w:jc w:val="center"/>
        <w:rPr>
          <w:rFonts w:ascii="Times New Roman" w:hAnsi="Times New Roman"/>
          <w:sz w:val="24"/>
          <w:szCs w:val="24"/>
          <w:lang w:val="ru-RU"/>
        </w:rPr>
      </w:pPr>
    </w:p>
    <w:p w:rsidR="006D4E88" w:rsidRPr="00020D62" w:rsidRDefault="006D4E88" w:rsidP="006D4E88">
      <w:pPr>
        <w:widowControl w:val="0"/>
        <w:overflowPunct w:val="0"/>
        <w:autoSpaceDE w:val="0"/>
        <w:autoSpaceDN w:val="0"/>
        <w:adjustRightInd w:val="0"/>
        <w:spacing w:after="0" w:line="181" w:lineRule="auto"/>
        <w:jc w:val="center"/>
        <w:rPr>
          <w:rFonts w:ascii="Times New Roman" w:hAnsi="Times New Roman"/>
          <w:sz w:val="36"/>
          <w:szCs w:val="36"/>
          <w:lang w:val="ru-RU"/>
        </w:rPr>
      </w:pPr>
    </w:p>
    <w:p w:rsidR="00C0046F" w:rsidRPr="00020D62" w:rsidRDefault="00852FD4" w:rsidP="00C67893">
      <w:pPr>
        <w:widowControl w:val="0"/>
        <w:overflowPunct w:val="0"/>
        <w:autoSpaceDE w:val="0"/>
        <w:autoSpaceDN w:val="0"/>
        <w:adjustRightInd w:val="0"/>
        <w:spacing w:after="120" w:line="216" w:lineRule="auto"/>
        <w:jc w:val="center"/>
        <w:rPr>
          <w:rFonts w:ascii="Times New Roman" w:hAnsi="Times New Roman"/>
          <w:sz w:val="42"/>
          <w:szCs w:val="42"/>
          <w:lang w:val="ru-RU"/>
        </w:rPr>
      </w:pPr>
      <w:r>
        <w:rPr>
          <w:rFonts w:ascii="Times New Roman" w:hAnsi="Times New Roman"/>
          <w:sz w:val="42"/>
          <w:szCs w:val="42"/>
          <w:lang w:val="ru-RU"/>
        </w:rPr>
        <w:t>ПОЛИТИЧЕСКОЙ ПАРТИИ</w:t>
      </w:r>
    </w:p>
    <w:p w:rsidR="000D30A2" w:rsidRPr="00020D62" w:rsidRDefault="006D4E88" w:rsidP="00D83904">
      <w:pPr>
        <w:widowControl w:val="0"/>
        <w:autoSpaceDE w:val="0"/>
        <w:autoSpaceDN w:val="0"/>
        <w:adjustRightInd w:val="0"/>
        <w:spacing w:after="0" w:line="181" w:lineRule="auto"/>
        <w:jc w:val="center"/>
        <w:rPr>
          <w:rFonts w:ascii="Times New Roman" w:hAnsi="Times New Roman"/>
          <w:sz w:val="24"/>
          <w:szCs w:val="24"/>
          <w:lang w:val="ru-RU"/>
        </w:rPr>
      </w:pPr>
      <w:r w:rsidRPr="00020D62">
        <w:rPr>
          <w:rFonts w:ascii="Times New Roman" w:hAnsi="Times New Roman"/>
          <w:bCs/>
          <w:sz w:val="72"/>
          <w:szCs w:val="48"/>
          <w:lang w:val="ru-RU"/>
        </w:rPr>
        <w:t>«</w:t>
      </w:r>
      <w:r w:rsidR="00020D62" w:rsidRPr="00020D62">
        <w:rPr>
          <w:rFonts w:ascii="Times New Roman" w:hAnsi="Times New Roman"/>
          <w:bCs/>
          <w:sz w:val="74"/>
          <w:szCs w:val="74"/>
          <w:lang w:val="ru-RU"/>
        </w:rPr>
        <w:t>ПАРТИЯ ПРОГРЕССА</w:t>
      </w:r>
      <w:r w:rsidRPr="00020D62">
        <w:rPr>
          <w:rFonts w:ascii="Times New Roman" w:hAnsi="Times New Roman"/>
          <w:bCs/>
          <w:sz w:val="72"/>
          <w:szCs w:val="48"/>
          <w:lang w:val="ru-RU"/>
        </w:rPr>
        <w:t>»</w:t>
      </w:r>
    </w:p>
    <w:p w:rsidR="000D30A2" w:rsidRPr="00020D62" w:rsidRDefault="000D30A2" w:rsidP="000D30A2">
      <w:pPr>
        <w:widowControl w:val="0"/>
        <w:overflowPunct w:val="0"/>
        <w:autoSpaceDE w:val="0"/>
        <w:autoSpaceDN w:val="0"/>
        <w:adjustRightInd w:val="0"/>
        <w:spacing w:after="0" w:line="191" w:lineRule="auto"/>
        <w:ind w:left="3740"/>
        <w:jc w:val="right"/>
        <w:rPr>
          <w:rFonts w:ascii="Times New Roman" w:hAnsi="Times New Roman"/>
          <w:sz w:val="24"/>
          <w:szCs w:val="24"/>
          <w:lang w:val="ru-RU"/>
        </w:rPr>
      </w:pPr>
    </w:p>
    <w:p w:rsidR="000D30A2" w:rsidRPr="00020D62" w:rsidRDefault="000D30A2">
      <w:pPr>
        <w:widowControl w:val="0"/>
        <w:autoSpaceDE w:val="0"/>
        <w:autoSpaceDN w:val="0"/>
        <w:adjustRightInd w:val="0"/>
        <w:spacing w:after="0" w:line="200" w:lineRule="exact"/>
        <w:rPr>
          <w:rFonts w:ascii="Times New Roman" w:hAnsi="Times New Roman"/>
          <w:sz w:val="24"/>
          <w:szCs w:val="24"/>
          <w:lang w:val="ru-RU"/>
        </w:rPr>
      </w:pPr>
    </w:p>
    <w:p w:rsidR="000D30A2" w:rsidRPr="00020D62" w:rsidRDefault="000D30A2">
      <w:pPr>
        <w:widowControl w:val="0"/>
        <w:autoSpaceDE w:val="0"/>
        <w:autoSpaceDN w:val="0"/>
        <w:adjustRightInd w:val="0"/>
        <w:spacing w:after="0" w:line="200" w:lineRule="exact"/>
        <w:rPr>
          <w:rFonts w:ascii="Times New Roman" w:hAnsi="Times New Roman"/>
          <w:sz w:val="24"/>
          <w:szCs w:val="24"/>
          <w:lang w:val="ru-RU"/>
        </w:rPr>
      </w:pPr>
    </w:p>
    <w:p w:rsidR="000D30A2" w:rsidRPr="00020D62" w:rsidRDefault="000D30A2">
      <w:pPr>
        <w:widowControl w:val="0"/>
        <w:autoSpaceDE w:val="0"/>
        <w:autoSpaceDN w:val="0"/>
        <w:adjustRightInd w:val="0"/>
        <w:spacing w:after="0" w:line="200" w:lineRule="exact"/>
        <w:rPr>
          <w:rFonts w:ascii="Times New Roman" w:hAnsi="Times New Roman"/>
          <w:sz w:val="24"/>
          <w:szCs w:val="24"/>
          <w:lang w:val="ru-RU"/>
        </w:rPr>
      </w:pPr>
    </w:p>
    <w:p w:rsidR="000D30A2" w:rsidRPr="00020D62" w:rsidRDefault="000D30A2">
      <w:pPr>
        <w:widowControl w:val="0"/>
        <w:autoSpaceDE w:val="0"/>
        <w:autoSpaceDN w:val="0"/>
        <w:adjustRightInd w:val="0"/>
        <w:spacing w:after="0" w:line="200" w:lineRule="exact"/>
        <w:rPr>
          <w:rFonts w:ascii="Times New Roman" w:hAnsi="Times New Roman"/>
          <w:sz w:val="24"/>
          <w:szCs w:val="24"/>
          <w:lang w:val="ru-RU"/>
        </w:rPr>
      </w:pPr>
    </w:p>
    <w:p w:rsidR="000D30A2" w:rsidRPr="00020D62" w:rsidRDefault="000D30A2">
      <w:pPr>
        <w:widowControl w:val="0"/>
        <w:autoSpaceDE w:val="0"/>
        <w:autoSpaceDN w:val="0"/>
        <w:adjustRightInd w:val="0"/>
        <w:spacing w:after="0" w:line="200" w:lineRule="exact"/>
        <w:rPr>
          <w:rFonts w:ascii="Times New Roman" w:hAnsi="Times New Roman"/>
          <w:sz w:val="24"/>
          <w:szCs w:val="24"/>
          <w:lang w:val="ru-RU"/>
        </w:rPr>
      </w:pPr>
    </w:p>
    <w:p w:rsidR="00C0046F" w:rsidRPr="00020D62" w:rsidRDefault="00C0046F">
      <w:pPr>
        <w:widowControl w:val="0"/>
        <w:autoSpaceDE w:val="0"/>
        <w:autoSpaceDN w:val="0"/>
        <w:adjustRightInd w:val="0"/>
        <w:spacing w:after="0" w:line="240" w:lineRule="auto"/>
        <w:rPr>
          <w:rFonts w:ascii="Times New Roman" w:hAnsi="Times New Roman"/>
          <w:sz w:val="24"/>
          <w:szCs w:val="24"/>
          <w:lang w:val="ru-RU"/>
        </w:rPr>
      </w:pPr>
    </w:p>
    <w:p w:rsidR="003F7113" w:rsidRPr="00020D62" w:rsidRDefault="003F7113">
      <w:pPr>
        <w:widowControl w:val="0"/>
        <w:autoSpaceDE w:val="0"/>
        <w:autoSpaceDN w:val="0"/>
        <w:adjustRightInd w:val="0"/>
        <w:spacing w:after="0" w:line="240" w:lineRule="auto"/>
        <w:rPr>
          <w:rFonts w:ascii="Times New Roman" w:hAnsi="Times New Roman"/>
          <w:sz w:val="24"/>
          <w:szCs w:val="24"/>
          <w:lang w:val="ru-RU"/>
        </w:rPr>
      </w:pPr>
    </w:p>
    <w:p w:rsidR="00390E0D" w:rsidRPr="00020D62" w:rsidRDefault="00390E0D">
      <w:pPr>
        <w:widowControl w:val="0"/>
        <w:autoSpaceDE w:val="0"/>
        <w:autoSpaceDN w:val="0"/>
        <w:adjustRightInd w:val="0"/>
        <w:spacing w:after="0" w:line="240" w:lineRule="auto"/>
        <w:rPr>
          <w:rFonts w:ascii="Times New Roman" w:hAnsi="Times New Roman"/>
          <w:sz w:val="24"/>
          <w:szCs w:val="24"/>
          <w:lang w:val="ru-RU"/>
        </w:rPr>
      </w:pPr>
    </w:p>
    <w:p w:rsidR="00390E0D" w:rsidRPr="00020D62" w:rsidRDefault="00390E0D">
      <w:pPr>
        <w:widowControl w:val="0"/>
        <w:autoSpaceDE w:val="0"/>
        <w:autoSpaceDN w:val="0"/>
        <w:adjustRightInd w:val="0"/>
        <w:spacing w:after="0" w:line="240" w:lineRule="auto"/>
        <w:rPr>
          <w:rFonts w:ascii="Times New Roman" w:hAnsi="Times New Roman"/>
          <w:sz w:val="24"/>
          <w:szCs w:val="24"/>
          <w:lang w:val="ru-RU"/>
        </w:rPr>
      </w:pPr>
    </w:p>
    <w:p w:rsidR="00390E0D" w:rsidRPr="00020D62" w:rsidRDefault="00390E0D" w:rsidP="00390E0D">
      <w:pPr>
        <w:widowControl w:val="0"/>
        <w:autoSpaceDE w:val="0"/>
        <w:autoSpaceDN w:val="0"/>
        <w:adjustRightInd w:val="0"/>
        <w:spacing w:after="0" w:line="200" w:lineRule="exact"/>
        <w:rPr>
          <w:rFonts w:ascii="Times New Roman" w:hAnsi="Times New Roman"/>
          <w:sz w:val="24"/>
          <w:szCs w:val="24"/>
          <w:lang w:val="ru-RU"/>
        </w:rPr>
      </w:pPr>
    </w:p>
    <w:p w:rsidR="007C507A" w:rsidRPr="00020D62" w:rsidRDefault="007C507A" w:rsidP="006D4E88">
      <w:pPr>
        <w:widowControl w:val="0"/>
        <w:autoSpaceDE w:val="0"/>
        <w:autoSpaceDN w:val="0"/>
        <w:adjustRightInd w:val="0"/>
        <w:spacing w:after="0" w:line="205" w:lineRule="auto"/>
        <w:jc w:val="center"/>
        <w:rPr>
          <w:rFonts w:ascii="Times New Roman" w:hAnsi="Times New Roman"/>
          <w:b/>
          <w:sz w:val="20"/>
          <w:szCs w:val="20"/>
          <w:lang w:val="ru-RU"/>
        </w:rPr>
      </w:pPr>
    </w:p>
    <w:p w:rsidR="007C507A" w:rsidRPr="00020D62" w:rsidRDefault="007C507A" w:rsidP="006D4E88">
      <w:pPr>
        <w:widowControl w:val="0"/>
        <w:autoSpaceDE w:val="0"/>
        <w:autoSpaceDN w:val="0"/>
        <w:adjustRightInd w:val="0"/>
        <w:spacing w:after="0" w:line="205" w:lineRule="auto"/>
        <w:jc w:val="center"/>
        <w:rPr>
          <w:rFonts w:ascii="Times New Roman" w:hAnsi="Times New Roman"/>
          <w:b/>
          <w:sz w:val="20"/>
          <w:szCs w:val="20"/>
          <w:lang w:val="ru-RU"/>
        </w:rPr>
      </w:pPr>
    </w:p>
    <w:p w:rsidR="00AA1F27" w:rsidRPr="00020D62" w:rsidRDefault="00AA1F27" w:rsidP="007C507A">
      <w:pPr>
        <w:widowControl w:val="0"/>
        <w:autoSpaceDE w:val="0"/>
        <w:autoSpaceDN w:val="0"/>
        <w:adjustRightInd w:val="0"/>
        <w:spacing w:after="0" w:line="205" w:lineRule="auto"/>
        <w:jc w:val="center"/>
        <w:rPr>
          <w:rFonts w:ascii="Times New Roman" w:hAnsi="Times New Roman"/>
          <w:b/>
          <w:sz w:val="20"/>
          <w:szCs w:val="20"/>
          <w:lang w:val="ru-RU"/>
        </w:rPr>
      </w:pPr>
    </w:p>
    <w:p w:rsidR="00AA1F27" w:rsidRPr="00020D62" w:rsidRDefault="00AA1F27" w:rsidP="007C507A">
      <w:pPr>
        <w:widowControl w:val="0"/>
        <w:autoSpaceDE w:val="0"/>
        <w:autoSpaceDN w:val="0"/>
        <w:adjustRightInd w:val="0"/>
        <w:spacing w:after="0" w:line="205" w:lineRule="auto"/>
        <w:jc w:val="center"/>
        <w:rPr>
          <w:rFonts w:ascii="Times New Roman" w:hAnsi="Times New Roman"/>
          <w:b/>
          <w:sz w:val="20"/>
          <w:szCs w:val="20"/>
          <w:lang w:val="ru-RU"/>
        </w:rPr>
      </w:pPr>
    </w:p>
    <w:p w:rsidR="004548FD" w:rsidRPr="00020D62" w:rsidRDefault="004548FD" w:rsidP="007C507A">
      <w:pPr>
        <w:widowControl w:val="0"/>
        <w:autoSpaceDE w:val="0"/>
        <w:autoSpaceDN w:val="0"/>
        <w:adjustRightInd w:val="0"/>
        <w:spacing w:after="0" w:line="205" w:lineRule="auto"/>
        <w:jc w:val="center"/>
        <w:rPr>
          <w:rFonts w:ascii="Times New Roman" w:hAnsi="Times New Roman"/>
          <w:b/>
          <w:sz w:val="20"/>
          <w:szCs w:val="20"/>
          <w:lang w:val="ru-RU"/>
        </w:rPr>
      </w:pPr>
    </w:p>
    <w:p w:rsidR="00AA1F27" w:rsidRPr="00020D62" w:rsidRDefault="00AA1F27" w:rsidP="007C507A">
      <w:pPr>
        <w:widowControl w:val="0"/>
        <w:autoSpaceDE w:val="0"/>
        <w:autoSpaceDN w:val="0"/>
        <w:adjustRightInd w:val="0"/>
        <w:spacing w:after="0" w:line="205" w:lineRule="auto"/>
        <w:jc w:val="center"/>
        <w:rPr>
          <w:rFonts w:ascii="Times New Roman" w:hAnsi="Times New Roman"/>
          <w:b/>
          <w:sz w:val="20"/>
          <w:szCs w:val="20"/>
          <w:lang w:val="ru-RU"/>
        </w:rPr>
      </w:pPr>
    </w:p>
    <w:p w:rsidR="007C507A" w:rsidRPr="00020D62" w:rsidRDefault="007C507A" w:rsidP="007C507A">
      <w:pPr>
        <w:widowControl w:val="0"/>
        <w:autoSpaceDE w:val="0"/>
        <w:autoSpaceDN w:val="0"/>
        <w:adjustRightInd w:val="0"/>
        <w:spacing w:after="0" w:line="205" w:lineRule="auto"/>
        <w:jc w:val="center"/>
        <w:rPr>
          <w:rFonts w:ascii="Times New Roman" w:hAnsi="Times New Roman"/>
          <w:sz w:val="24"/>
          <w:szCs w:val="24"/>
          <w:lang w:val="ru-RU"/>
        </w:rPr>
      </w:pPr>
      <w:r w:rsidRPr="00020D62">
        <w:rPr>
          <w:rFonts w:ascii="Times New Roman" w:hAnsi="Times New Roman"/>
          <w:sz w:val="24"/>
          <w:szCs w:val="24"/>
          <w:lang w:val="ru-RU"/>
        </w:rPr>
        <w:t>Москва</w:t>
      </w:r>
      <w:r w:rsidR="00445F68" w:rsidRPr="00020D62">
        <w:rPr>
          <w:rFonts w:ascii="Times New Roman" w:hAnsi="Times New Roman"/>
          <w:sz w:val="24"/>
          <w:szCs w:val="24"/>
          <w:lang w:val="ru-RU"/>
        </w:rPr>
        <w:t>,</w:t>
      </w:r>
      <w:r w:rsidRPr="00020D62">
        <w:rPr>
          <w:rFonts w:ascii="Times New Roman" w:hAnsi="Times New Roman"/>
          <w:sz w:val="24"/>
          <w:szCs w:val="24"/>
          <w:lang w:val="ru-RU"/>
        </w:rPr>
        <w:t xml:space="preserve"> 201</w:t>
      </w:r>
      <w:r w:rsidR="00DC3D53">
        <w:rPr>
          <w:rFonts w:ascii="Times New Roman" w:hAnsi="Times New Roman"/>
          <w:sz w:val="24"/>
          <w:szCs w:val="24"/>
          <w:lang w:val="ru-RU"/>
        </w:rPr>
        <w:t>8</w:t>
      </w:r>
      <w:r w:rsidRPr="00020D62">
        <w:rPr>
          <w:rFonts w:ascii="Times New Roman" w:hAnsi="Times New Roman"/>
          <w:sz w:val="24"/>
          <w:szCs w:val="24"/>
          <w:lang w:val="ru-RU"/>
        </w:rPr>
        <w:t xml:space="preserve"> г.</w:t>
      </w:r>
    </w:p>
    <w:p w:rsidR="007C507A" w:rsidRPr="00020D62" w:rsidRDefault="007C507A" w:rsidP="006D4E88">
      <w:pPr>
        <w:widowControl w:val="0"/>
        <w:autoSpaceDE w:val="0"/>
        <w:autoSpaceDN w:val="0"/>
        <w:adjustRightInd w:val="0"/>
        <w:spacing w:after="0" w:line="205" w:lineRule="auto"/>
        <w:jc w:val="center"/>
        <w:rPr>
          <w:rFonts w:ascii="Times New Roman" w:hAnsi="Times New Roman"/>
          <w:b/>
          <w:sz w:val="20"/>
          <w:szCs w:val="20"/>
          <w:lang w:val="ru-RU"/>
        </w:rPr>
        <w:sectPr w:rsidR="007C507A" w:rsidRPr="00020D62" w:rsidSect="00AA1F27">
          <w:footerReference w:type="default" r:id="rId9"/>
          <w:type w:val="continuous"/>
          <w:pgSz w:w="11900" w:h="16840"/>
          <w:pgMar w:top="973" w:right="701" w:bottom="993" w:left="1134" w:header="720" w:footer="0" w:gutter="0"/>
          <w:cols w:space="720" w:equalWidth="0">
            <w:col w:w="10065"/>
          </w:cols>
          <w:noEndnote/>
        </w:sectPr>
      </w:pPr>
    </w:p>
    <w:p w:rsidR="00C0046F" w:rsidRPr="00020D62" w:rsidRDefault="0003734E" w:rsidP="00794BC1">
      <w:pPr>
        <w:widowControl w:val="0"/>
        <w:numPr>
          <w:ilvl w:val="1"/>
          <w:numId w:val="1"/>
        </w:numPr>
        <w:tabs>
          <w:tab w:val="clear" w:pos="1440"/>
          <w:tab w:val="num" w:pos="1134"/>
        </w:tabs>
        <w:overflowPunct w:val="0"/>
        <w:autoSpaceDE w:val="0"/>
        <w:autoSpaceDN w:val="0"/>
        <w:adjustRightInd w:val="0"/>
        <w:spacing w:after="0" w:line="240" w:lineRule="auto"/>
        <w:ind w:left="0" w:firstLine="70"/>
        <w:jc w:val="both"/>
        <w:rPr>
          <w:rFonts w:ascii="Times New Roman" w:hAnsi="Times New Roman"/>
          <w:b/>
          <w:sz w:val="20"/>
          <w:szCs w:val="20"/>
        </w:rPr>
      </w:pPr>
      <w:bookmarkStart w:id="0" w:name="page3"/>
      <w:bookmarkStart w:id="1" w:name="page5"/>
      <w:bookmarkEnd w:id="0"/>
      <w:bookmarkEnd w:id="1"/>
      <w:r w:rsidRPr="00020D62">
        <w:rPr>
          <w:rFonts w:ascii="Times New Roman" w:hAnsi="Times New Roman"/>
          <w:b/>
          <w:bCs/>
          <w:sz w:val="20"/>
          <w:szCs w:val="20"/>
          <w:lang w:val="ru-RU"/>
        </w:rPr>
        <w:lastRenderedPageBreak/>
        <w:t>Общие положения</w:t>
      </w:r>
      <w:r w:rsidR="00704D37" w:rsidRPr="00020D62">
        <w:rPr>
          <w:rFonts w:ascii="Times New Roman" w:hAnsi="Times New Roman"/>
          <w:b/>
          <w:bCs/>
          <w:sz w:val="20"/>
          <w:szCs w:val="20"/>
        </w:rPr>
        <w:t xml:space="preserve"> </w:t>
      </w:r>
    </w:p>
    <w:p w:rsidR="009F082C" w:rsidRPr="00020D62" w:rsidRDefault="00852FD4" w:rsidP="00897358">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Pr>
          <w:rFonts w:ascii="Times New Roman" w:hAnsi="Times New Roman"/>
          <w:sz w:val="20"/>
          <w:szCs w:val="20"/>
          <w:lang w:val="ru-RU"/>
        </w:rPr>
        <w:t>Политическая партия</w:t>
      </w:r>
      <w:r w:rsidR="00704D37" w:rsidRPr="00020D62">
        <w:rPr>
          <w:rFonts w:ascii="Times New Roman" w:hAnsi="Times New Roman"/>
          <w:sz w:val="20"/>
          <w:szCs w:val="20"/>
          <w:lang w:val="ru-RU"/>
        </w:rPr>
        <w:t xml:space="preserve"> «</w:t>
      </w:r>
      <w:r w:rsidR="00020D62" w:rsidRPr="00020D62">
        <w:rPr>
          <w:rFonts w:ascii="Times New Roman" w:hAnsi="Times New Roman"/>
          <w:bCs/>
          <w:sz w:val="20"/>
          <w:szCs w:val="20"/>
          <w:lang w:val="ru-RU"/>
        </w:rPr>
        <w:t>ПАРТИЯ ПРОГРЕССА</w:t>
      </w:r>
      <w:r w:rsidR="00F302B3" w:rsidRPr="00020D62">
        <w:rPr>
          <w:rFonts w:ascii="Times New Roman" w:hAnsi="Times New Roman"/>
          <w:bCs/>
          <w:sz w:val="20"/>
          <w:szCs w:val="20"/>
          <w:lang w:val="ru-RU"/>
        </w:rPr>
        <w:t>»</w:t>
      </w:r>
      <w:r w:rsidR="00704D37" w:rsidRPr="00020D62">
        <w:rPr>
          <w:rFonts w:ascii="Times New Roman" w:hAnsi="Times New Roman"/>
          <w:sz w:val="20"/>
          <w:szCs w:val="20"/>
          <w:lang w:val="ru-RU"/>
        </w:rPr>
        <w:t xml:space="preserve"> (далее Партия) </w:t>
      </w:r>
      <w:r w:rsidR="009F082C" w:rsidRPr="00020D62">
        <w:rPr>
          <w:rFonts w:ascii="Times New Roman" w:hAnsi="Times New Roman"/>
          <w:sz w:val="20"/>
          <w:szCs w:val="20"/>
          <w:lang w:val="ru-RU"/>
        </w:rPr>
        <w:t xml:space="preserve">является </w:t>
      </w:r>
      <w:r w:rsidR="009C54BC" w:rsidRPr="00020D62">
        <w:rPr>
          <w:rFonts w:ascii="Times New Roman" w:hAnsi="Times New Roman"/>
          <w:bCs/>
          <w:sz w:val="20"/>
          <w:szCs w:val="20"/>
          <w:lang w:val="ru-RU"/>
        </w:rPr>
        <w:t>добровольным объединением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w:t>
      </w:r>
      <w:r w:rsidR="009C54BC" w:rsidRPr="00020D62">
        <w:rPr>
          <w:rFonts w:ascii="Times New Roman" w:hAnsi="Times New Roman"/>
          <w:sz w:val="20"/>
          <w:szCs w:val="20"/>
          <w:lang w:val="ru-RU"/>
        </w:rPr>
        <w:t>, созданная в целях участия граждан Российский Федерации в политической жизни посредством формирования и выражения их политической воли, участия в выборах и референдумах, а также в целях представления и защиты интересов граждан в органах</w:t>
      </w:r>
      <w:proofErr w:type="gramEnd"/>
      <w:r w:rsidR="009C54BC" w:rsidRPr="00020D62">
        <w:rPr>
          <w:rFonts w:ascii="Times New Roman" w:hAnsi="Times New Roman"/>
          <w:sz w:val="20"/>
          <w:szCs w:val="20"/>
          <w:lang w:val="ru-RU"/>
        </w:rPr>
        <w:t xml:space="preserve"> государственной власти и органах местного самоуправления, достижения иных не противоречащих закону целей</w:t>
      </w:r>
      <w:r w:rsidR="009F082C" w:rsidRPr="00020D62">
        <w:rPr>
          <w:rFonts w:ascii="Times New Roman" w:hAnsi="Times New Roman"/>
          <w:sz w:val="20"/>
          <w:szCs w:val="20"/>
          <w:lang w:val="ru-RU"/>
        </w:rPr>
        <w:t>.</w:t>
      </w:r>
    </w:p>
    <w:p w:rsidR="009F082C" w:rsidRPr="00020D62" w:rsidRDefault="009C54BC" w:rsidP="00897358">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 xml:space="preserve">Партия создана на Учредительном Съезде в соответствии с требованиями Федерального закона Российской Федерации «О политических партиях». </w:t>
      </w:r>
      <w:r w:rsidR="009F082C" w:rsidRPr="00020D62">
        <w:rPr>
          <w:rFonts w:ascii="Times New Roman" w:hAnsi="Times New Roman"/>
          <w:sz w:val="20"/>
          <w:szCs w:val="20"/>
          <w:lang w:val="ru-RU"/>
        </w:rPr>
        <w:t>Организационно-правовая форма Партии</w:t>
      </w:r>
      <w:r w:rsidR="005D4DF3" w:rsidRPr="00020D62">
        <w:rPr>
          <w:rFonts w:ascii="Times New Roman" w:hAnsi="Times New Roman"/>
          <w:sz w:val="20"/>
          <w:szCs w:val="20"/>
          <w:lang w:val="ru-RU"/>
        </w:rPr>
        <w:t>:</w:t>
      </w:r>
      <w:r w:rsidR="009F082C" w:rsidRPr="00020D62">
        <w:rPr>
          <w:rFonts w:ascii="Times New Roman" w:hAnsi="Times New Roman"/>
          <w:sz w:val="20"/>
          <w:szCs w:val="20"/>
          <w:lang w:val="ru-RU"/>
        </w:rPr>
        <w:t xml:space="preserve"> </w:t>
      </w:r>
      <w:r w:rsidRPr="00020D62">
        <w:rPr>
          <w:rFonts w:ascii="Times New Roman" w:hAnsi="Times New Roman"/>
          <w:sz w:val="20"/>
          <w:szCs w:val="20"/>
          <w:lang w:val="ru-RU"/>
        </w:rPr>
        <w:t>общественная</w:t>
      </w:r>
      <w:r w:rsidR="005D4DF3" w:rsidRPr="00020D62">
        <w:rPr>
          <w:rFonts w:ascii="Times New Roman" w:hAnsi="Times New Roman"/>
          <w:sz w:val="20"/>
          <w:szCs w:val="20"/>
          <w:lang w:val="ru-RU"/>
        </w:rPr>
        <w:t xml:space="preserve"> организаци</w:t>
      </w:r>
      <w:r w:rsidRPr="00020D62">
        <w:rPr>
          <w:rFonts w:ascii="Times New Roman" w:hAnsi="Times New Roman"/>
          <w:sz w:val="20"/>
          <w:szCs w:val="20"/>
          <w:lang w:val="ru-RU"/>
        </w:rPr>
        <w:t>я</w:t>
      </w:r>
      <w:r w:rsidR="005D4DF3" w:rsidRPr="00020D62">
        <w:rPr>
          <w:rFonts w:ascii="Times New Roman" w:hAnsi="Times New Roman"/>
          <w:sz w:val="20"/>
          <w:szCs w:val="20"/>
          <w:lang w:val="ru-RU"/>
        </w:rPr>
        <w:t xml:space="preserve"> как организационно-правов</w:t>
      </w:r>
      <w:r w:rsidRPr="00020D62">
        <w:rPr>
          <w:rFonts w:ascii="Times New Roman" w:hAnsi="Times New Roman"/>
          <w:sz w:val="20"/>
          <w:szCs w:val="20"/>
          <w:lang w:val="ru-RU"/>
        </w:rPr>
        <w:t>ая</w:t>
      </w:r>
      <w:r w:rsidR="005D4DF3" w:rsidRPr="00020D62">
        <w:rPr>
          <w:rFonts w:ascii="Times New Roman" w:hAnsi="Times New Roman"/>
          <w:sz w:val="20"/>
          <w:szCs w:val="20"/>
          <w:lang w:val="ru-RU"/>
        </w:rPr>
        <w:t xml:space="preserve"> форм</w:t>
      </w:r>
      <w:r w:rsidRPr="00020D62">
        <w:rPr>
          <w:rFonts w:ascii="Times New Roman" w:hAnsi="Times New Roman"/>
          <w:sz w:val="20"/>
          <w:szCs w:val="20"/>
          <w:lang w:val="ru-RU"/>
        </w:rPr>
        <w:t>а</w:t>
      </w:r>
      <w:r w:rsidR="005D4DF3" w:rsidRPr="00020D62">
        <w:rPr>
          <w:rFonts w:ascii="Times New Roman" w:hAnsi="Times New Roman"/>
          <w:sz w:val="20"/>
          <w:szCs w:val="20"/>
          <w:lang w:val="ru-RU"/>
        </w:rPr>
        <w:t xml:space="preserve"> юридических лиц</w:t>
      </w:r>
      <w:r w:rsidR="009F082C" w:rsidRPr="00020D62">
        <w:rPr>
          <w:rFonts w:ascii="Times New Roman" w:hAnsi="Times New Roman"/>
          <w:sz w:val="20"/>
          <w:szCs w:val="20"/>
          <w:lang w:val="ru-RU"/>
        </w:rPr>
        <w:t>.</w:t>
      </w:r>
    </w:p>
    <w:p w:rsidR="00534CCB" w:rsidRPr="00020D62" w:rsidRDefault="00534CCB" w:rsidP="00534CCB">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Партия имеет полное наименование: </w:t>
      </w:r>
      <w:r w:rsidR="00852FD4">
        <w:rPr>
          <w:rFonts w:ascii="Times New Roman" w:hAnsi="Times New Roman"/>
          <w:sz w:val="20"/>
          <w:szCs w:val="20"/>
          <w:lang w:val="ru-RU"/>
        </w:rPr>
        <w:t>Политическая партия</w:t>
      </w:r>
      <w:r w:rsidRPr="00020D62">
        <w:rPr>
          <w:rFonts w:ascii="Times New Roman" w:hAnsi="Times New Roman"/>
          <w:sz w:val="20"/>
          <w:szCs w:val="20"/>
          <w:lang w:val="ru-RU"/>
        </w:rPr>
        <w:t xml:space="preserve"> «</w:t>
      </w:r>
      <w:r w:rsidR="00020D62" w:rsidRPr="00020D62">
        <w:rPr>
          <w:rFonts w:ascii="Times New Roman" w:hAnsi="Times New Roman"/>
          <w:sz w:val="20"/>
          <w:szCs w:val="20"/>
          <w:lang w:val="ru-RU"/>
        </w:rPr>
        <w:t>ПАРТИЯ ПРОГРЕССА</w:t>
      </w:r>
      <w:r w:rsidRPr="00020D62">
        <w:rPr>
          <w:rFonts w:ascii="Times New Roman" w:hAnsi="Times New Roman"/>
          <w:sz w:val="20"/>
          <w:szCs w:val="20"/>
          <w:lang w:val="ru-RU"/>
        </w:rPr>
        <w:t>»</w:t>
      </w:r>
      <w:r w:rsidR="005D4DF3" w:rsidRPr="00020D62">
        <w:rPr>
          <w:rFonts w:ascii="Times New Roman" w:hAnsi="Times New Roman"/>
          <w:sz w:val="20"/>
          <w:szCs w:val="20"/>
          <w:lang w:val="ru-RU"/>
        </w:rPr>
        <w:t>.</w:t>
      </w:r>
      <w:r w:rsidRPr="00020D62">
        <w:rPr>
          <w:rFonts w:ascii="Times New Roman" w:hAnsi="Times New Roman"/>
          <w:sz w:val="20"/>
          <w:szCs w:val="20"/>
          <w:lang w:val="ru-RU"/>
        </w:rPr>
        <w:t xml:space="preserve"> </w:t>
      </w:r>
      <w:r w:rsidR="005D4DF3" w:rsidRPr="00020D62">
        <w:rPr>
          <w:rFonts w:ascii="Times New Roman" w:hAnsi="Times New Roman"/>
          <w:sz w:val="20"/>
          <w:szCs w:val="20"/>
          <w:lang w:val="ru-RU"/>
        </w:rPr>
        <w:t xml:space="preserve">Сокращенные </w:t>
      </w:r>
      <w:r w:rsidRPr="00020D62">
        <w:rPr>
          <w:rFonts w:ascii="Times New Roman" w:hAnsi="Times New Roman"/>
          <w:sz w:val="20"/>
          <w:szCs w:val="20"/>
          <w:lang w:val="ru-RU"/>
        </w:rPr>
        <w:t xml:space="preserve">наименования Партии: </w:t>
      </w:r>
      <w:r w:rsidR="00020D62" w:rsidRPr="00020D62">
        <w:rPr>
          <w:rFonts w:ascii="Times New Roman" w:hAnsi="Times New Roman"/>
          <w:sz w:val="20"/>
          <w:szCs w:val="20"/>
          <w:lang w:val="ru-RU"/>
        </w:rPr>
        <w:t>ПАРТИЯ ПРОГРЕССА.</w:t>
      </w:r>
    </w:p>
    <w:p w:rsidR="00534CCB" w:rsidRPr="00020D62" w:rsidRDefault="004635EE" w:rsidP="00534CCB">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Партия, ее региональные отделения и иные структурные подразделения осуществляют свою деятельность на принципах добровольности, равноправия, самоуправления, законности и гласности, соблюдения прав и свобод человека и гражданина в соответствии с Конституцией Российской Федерации, действующим законодательством Российской Федерации, на основании настоящего Устава и Программы Партии</w:t>
      </w:r>
    </w:p>
    <w:p w:rsidR="00C0046F" w:rsidRPr="00020D62" w:rsidRDefault="00C7660D" w:rsidP="00AD3208">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Партия осуществляет свою деятельность на всей территории Российской Федерации, имеет в субъектах Российской Федерации региональные отделения, иные структурные подразделения</w:t>
      </w:r>
      <w:r w:rsidR="00AD3208" w:rsidRPr="00020D62">
        <w:rPr>
          <w:rFonts w:ascii="Times New Roman" w:hAnsi="Times New Roman"/>
          <w:sz w:val="20"/>
          <w:szCs w:val="20"/>
          <w:lang w:val="ru-RU"/>
        </w:rPr>
        <w:t>.</w:t>
      </w:r>
    </w:p>
    <w:p w:rsidR="00AD6A4E" w:rsidRPr="00020D62" w:rsidRDefault="00C7660D" w:rsidP="004635EE">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Местом нахождения единоличного исполнительного органа-Председателя Партии и коллегиального постоянно действующего руководящего органа Партии –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w:t>
      </w:r>
      <w:r w:rsidR="00852FD4">
        <w:rPr>
          <w:rFonts w:ascii="Times New Roman" w:hAnsi="Times New Roman"/>
          <w:sz w:val="20"/>
          <w:szCs w:val="20"/>
          <w:lang w:val="ru-RU"/>
        </w:rPr>
        <w:t>Политической партии</w:t>
      </w:r>
      <w:r w:rsidR="00AD6A4E" w:rsidRPr="00020D62">
        <w:rPr>
          <w:rFonts w:ascii="Times New Roman" w:hAnsi="Times New Roman"/>
          <w:sz w:val="20"/>
          <w:szCs w:val="20"/>
          <w:lang w:val="ru-RU"/>
        </w:rPr>
        <w:t xml:space="preserve"> «</w:t>
      </w:r>
      <w:r w:rsidR="00020D62" w:rsidRPr="00020D62">
        <w:rPr>
          <w:rFonts w:ascii="Times New Roman" w:hAnsi="Times New Roman"/>
          <w:sz w:val="20"/>
          <w:szCs w:val="20"/>
          <w:lang w:val="ru-RU"/>
        </w:rPr>
        <w:t>ПАРТИЯ ПРОГРЕССА</w:t>
      </w:r>
      <w:r w:rsidR="00AD6A4E" w:rsidRPr="00020D62">
        <w:rPr>
          <w:rFonts w:ascii="Times New Roman" w:hAnsi="Times New Roman"/>
          <w:sz w:val="20"/>
          <w:szCs w:val="20"/>
          <w:lang w:val="ru-RU"/>
        </w:rPr>
        <w:t>»: Российская Федерация, город Москва.</w:t>
      </w:r>
    </w:p>
    <w:p w:rsidR="00AD6A4E" w:rsidRPr="00020D62" w:rsidRDefault="00194885" w:rsidP="004635EE">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Партия с момента государственной регистрации является юридическим лицом</w:t>
      </w:r>
      <w:r w:rsidR="00BC343C" w:rsidRPr="00020D62">
        <w:rPr>
          <w:rFonts w:ascii="Times New Roman" w:hAnsi="Times New Roman"/>
          <w:sz w:val="20"/>
          <w:szCs w:val="20"/>
          <w:lang w:val="ru-RU"/>
        </w:rPr>
        <w:t>:</w:t>
      </w:r>
    </w:p>
    <w:p w:rsidR="004635EE" w:rsidRPr="00020D62" w:rsidRDefault="004635EE" w:rsidP="004635EE">
      <w:pPr>
        <w:pStyle w:val="a5"/>
        <w:widowControl w:val="0"/>
        <w:numPr>
          <w:ilvl w:val="0"/>
          <w:numId w:val="117"/>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имеет круглую печать, штамп и бланки со своим наименованием;</w:t>
      </w:r>
    </w:p>
    <w:p w:rsidR="00A6213B" w:rsidRPr="00020D62" w:rsidRDefault="004635EE" w:rsidP="004635EE">
      <w:pPr>
        <w:pStyle w:val="a5"/>
        <w:widowControl w:val="0"/>
        <w:numPr>
          <w:ilvl w:val="0"/>
          <w:numId w:val="117"/>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обладает обособленным имуществом, имеет самостоятельный баланс, расчетный и иные счета в кредитных учреждениях, зарегистрированных на территории Российской Федерации</w:t>
      </w:r>
      <w:r w:rsidR="00A20F90" w:rsidRPr="00020D62">
        <w:rPr>
          <w:rFonts w:ascii="Times New Roman" w:hAnsi="Times New Roman"/>
          <w:sz w:val="20"/>
          <w:szCs w:val="20"/>
          <w:lang w:val="ru-RU"/>
        </w:rPr>
        <w:t>;</w:t>
      </w:r>
    </w:p>
    <w:p w:rsidR="00A20F90" w:rsidRPr="00020D62" w:rsidRDefault="00A20F90" w:rsidP="004635EE">
      <w:pPr>
        <w:pStyle w:val="a5"/>
        <w:widowControl w:val="0"/>
        <w:numPr>
          <w:ilvl w:val="0"/>
          <w:numId w:val="117"/>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может от своего имени приобретать и осуществлять имущественные и личные неимущественные права, исполнять обязанности, быть истцом и ответчиком в суде.</w:t>
      </w:r>
    </w:p>
    <w:p w:rsidR="00A6213B" w:rsidRPr="00020D62" w:rsidRDefault="00001A46" w:rsidP="00EF7A75">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Партия является собственником имущества Партии, в том числе имущества её региональных и иных структурных подразделений в целом. </w:t>
      </w:r>
      <w:proofErr w:type="gramStart"/>
      <w:r w:rsidRPr="00020D62">
        <w:rPr>
          <w:rFonts w:ascii="Times New Roman" w:hAnsi="Times New Roman"/>
          <w:sz w:val="20"/>
          <w:szCs w:val="20"/>
          <w:lang w:val="ru-RU"/>
        </w:rPr>
        <w:t>Члены Партии, сторонники Партии, иные юридические и физические лица не сохраняют имущественные права на переданное ими в собственность Партии имущество, в том числе на членские взносы.</w:t>
      </w:r>
      <w:proofErr w:type="gramEnd"/>
    </w:p>
    <w:p w:rsidR="00001A46" w:rsidRPr="00020D62" w:rsidRDefault="00C7660D" w:rsidP="00084CD6">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Государство, его органы и организации не отвечают по обязательствам Партии так же, как и Партия не отвечает по обязательствам государства, его органов и организаций. Партия не отвечает по обязательствам ее членов так же, как и ее члены не отвечают по обязательствам Партии</w:t>
      </w:r>
      <w:r w:rsidR="00001A46" w:rsidRPr="00020D62">
        <w:rPr>
          <w:rFonts w:ascii="Times New Roman" w:hAnsi="Times New Roman"/>
          <w:sz w:val="20"/>
          <w:szCs w:val="20"/>
          <w:lang w:val="ru-RU"/>
        </w:rPr>
        <w:t>.</w:t>
      </w:r>
    </w:p>
    <w:p w:rsidR="00001A46" w:rsidRPr="00020D62" w:rsidRDefault="00001A46" w:rsidP="00084CD6">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Партия свободна в определении своей внутренней структуры, целей, форм и методов деятельности, за исключением ограничений, установленных законодательством Российской Федерации.</w:t>
      </w:r>
    </w:p>
    <w:p w:rsidR="00001A46" w:rsidRPr="00020D62" w:rsidRDefault="002431EE" w:rsidP="00084CD6">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Партия создается свободно, без разрешений органов государственной власти и должностных лиц. Партия создана путём её учреждения на Учредительном Съезде Партии. Делегаты Учредительного Съезда Партии являются Учредителями Партии.</w:t>
      </w:r>
    </w:p>
    <w:p w:rsidR="00001A46" w:rsidRPr="00020D62" w:rsidRDefault="00447E93" w:rsidP="00084CD6">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Партия имеет самостоятельный баланс, расчетный счет в банковских учреждениях Российской Федерации, печать со своим наименованием, штампы и бланки.</w:t>
      </w:r>
    </w:p>
    <w:p w:rsidR="00447E93" w:rsidRPr="00020D62" w:rsidRDefault="00447E93" w:rsidP="003F0AD1">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Партия имеет </w:t>
      </w:r>
      <w:r w:rsidR="004635EE" w:rsidRPr="00020D62">
        <w:rPr>
          <w:rFonts w:ascii="Times New Roman" w:hAnsi="Times New Roman"/>
          <w:sz w:val="20"/>
          <w:szCs w:val="20"/>
          <w:lang w:val="ru-RU"/>
        </w:rPr>
        <w:t>эмблему,</w:t>
      </w:r>
      <w:r w:rsidRPr="00020D62">
        <w:rPr>
          <w:rFonts w:ascii="Times New Roman" w:hAnsi="Times New Roman"/>
          <w:sz w:val="20"/>
          <w:szCs w:val="20"/>
          <w:lang w:val="ru-RU"/>
        </w:rPr>
        <w:t xml:space="preserve"> флаг</w:t>
      </w:r>
      <w:r w:rsidR="004635EE" w:rsidRPr="00020D62">
        <w:rPr>
          <w:rFonts w:ascii="Times New Roman" w:hAnsi="Times New Roman"/>
          <w:bCs/>
          <w:sz w:val="20"/>
          <w:szCs w:val="20"/>
          <w:lang w:val="ru-RU"/>
        </w:rPr>
        <w:t>, которые утверждаются на съезде Партии и регистрируются в установленном законом порядке.</w:t>
      </w:r>
    </w:p>
    <w:p w:rsidR="00447E93" w:rsidRPr="00020D62" w:rsidRDefault="00447E93" w:rsidP="001D5140">
      <w:pPr>
        <w:widowControl w:val="0"/>
        <w:numPr>
          <w:ilvl w:val="0"/>
          <w:numId w:val="75"/>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Эмблема Партии представляет </w:t>
      </w:r>
      <w:r w:rsidR="0098035D">
        <w:rPr>
          <w:rFonts w:ascii="Times New Roman" w:hAnsi="Times New Roman"/>
          <w:sz w:val="20"/>
          <w:szCs w:val="20"/>
          <w:lang w:val="ru-RU"/>
        </w:rPr>
        <w:t>сокращенное наименование партии – ПАРТИЯ ПРОГРЕССА в бирюзовом прямоугольнике в форме знамени</w:t>
      </w:r>
      <w:r w:rsidRPr="00020D62">
        <w:rPr>
          <w:rFonts w:ascii="Times New Roman" w:hAnsi="Times New Roman"/>
          <w:sz w:val="20"/>
          <w:szCs w:val="20"/>
          <w:lang w:val="ru-RU"/>
        </w:rPr>
        <w:t>. Эмблема может использоваться как в сочетании с наименованием Партии, так и отдельно от него.</w:t>
      </w:r>
      <w:r w:rsidR="00B0799C" w:rsidRPr="00020D62">
        <w:rPr>
          <w:rFonts w:ascii="Times New Roman" w:hAnsi="Times New Roman"/>
          <w:sz w:val="20"/>
          <w:szCs w:val="20"/>
          <w:lang w:val="ru-RU"/>
        </w:rPr>
        <w:t xml:space="preserve"> Допускается использование эмблемы Партии в черно-белом исполнении.</w:t>
      </w:r>
      <w:r w:rsidR="00B0799C" w:rsidRPr="0098035D">
        <w:rPr>
          <w:rFonts w:ascii="Times New Roman" w:hAnsi="Times New Roman"/>
          <w:sz w:val="20"/>
          <w:szCs w:val="20"/>
          <w:lang w:val="ru-RU"/>
        </w:rPr>
        <w:t xml:space="preserve"> </w:t>
      </w:r>
    </w:p>
    <w:p w:rsidR="00447E93" w:rsidRPr="00020D62" w:rsidRDefault="00447E93" w:rsidP="001D5140">
      <w:pPr>
        <w:widowControl w:val="0"/>
        <w:numPr>
          <w:ilvl w:val="0"/>
          <w:numId w:val="75"/>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Флаг Партии представляет собой полотнище прямоугольной формы с соотношением сторон 2:3</w:t>
      </w:r>
      <w:proofErr w:type="gramStart"/>
      <w:r w:rsidRPr="00020D62">
        <w:rPr>
          <w:rFonts w:ascii="Times New Roman" w:hAnsi="Times New Roman"/>
          <w:sz w:val="20"/>
          <w:szCs w:val="20"/>
          <w:lang w:val="ru-RU"/>
        </w:rPr>
        <w:t xml:space="preserve"> В</w:t>
      </w:r>
      <w:proofErr w:type="gramEnd"/>
      <w:r w:rsidRPr="00020D62">
        <w:rPr>
          <w:rFonts w:ascii="Times New Roman" w:hAnsi="Times New Roman"/>
          <w:sz w:val="20"/>
          <w:szCs w:val="20"/>
          <w:lang w:val="ru-RU"/>
        </w:rPr>
        <w:t xml:space="preserve"> верхнем левом углу располагается эмблема Партии, в</w:t>
      </w:r>
      <w:r w:rsidR="003F0AD1" w:rsidRPr="00020D62">
        <w:rPr>
          <w:rFonts w:ascii="Times New Roman" w:hAnsi="Times New Roman"/>
          <w:sz w:val="20"/>
          <w:szCs w:val="20"/>
          <w:lang w:val="ru-RU"/>
        </w:rPr>
        <w:t xml:space="preserve"> </w:t>
      </w:r>
      <w:r w:rsidRPr="00020D62">
        <w:rPr>
          <w:rFonts w:ascii="Times New Roman" w:hAnsi="Times New Roman"/>
          <w:sz w:val="20"/>
          <w:szCs w:val="20"/>
          <w:lang w:val="ru-RU"/>
        </w:rPr>
        <w:t>ни</w:t>
      </w:r>
      <w:r w:rsidR="003F0AD1" w:rsidRPr="00020D62">
        <w:rPr>
          <w:rFonts w:ascii="Times New Roman" w:hAnsi="Times New Roman"/>
          <w:sz w:val="20"/>
          <w:szCs w:val="20"/>
          <w:lang w:val="ru-RU"/>
        </w:rPr>
        <w:t>жней половине</w:t>
      </w:r>
      <w:r w:rsidRPr="00020D62">
        <w:rPr>
          <w:rFonts w:ascii="Times New Roman" w:hAnsi="Times New Roman"/>
          <w:sz w:val="20"/>
          <w:szCs w:val="20"/>
          <w:lang w:val="ru-RU"/>
        </w:rPr>
        <w:t xml:space="preserve"> </w:t>
      </w:r>
      <w:r w:rsidR="003F0AD1" w:rsidRPr="00020D62">
        <w:rPr>
          <w:rFonts w:ascii="Times New Roman" w:hAnsi="Times New Roman"/>
          <w:sz w:val="20"/>
          <w:szCs w:val="20"/>
          <w:lang w:val="ru-RU"/>
        </w:rPr>
        <w:t xml:space="preserve">флага </w:t>
      </w:r>
      <w:r w:rsidRPr="00020D62">
        <w:rPr>
          <w:rFonts w:ascii="Times New Roman" w:hAnsi="Times New Roman"/>
          <w:sz w:val="20"/>
          <w:szCs w:val="20"/>
          <w:lang w:val="ru-RU"/>
        </w:rPr>
        <w:t xml:space="preserve">надпись в два ряда и исполнена заглавными буквами черного цвета: в первом ряду указано большими заглавными буквами: </w:t>
      </w:r>
      <w:r w:rsidR="00852FD4">
        <w:rPr>
          <w:rFonts w:ascii="Times New Roman" w:hAnsi="Times New Roman"/>
          <w:sz w:val="20"/>
          <w:szCs w:val="20"/>
          <w:lang w:val="ru-RU"/>
        </w:rPr>
        <w:t>ПОЛИТИЧЕСКАЯ ПАРТИЯ</w:t>
      </w:r>
      <w:r w:rsidRPr="00020D62">
        <w:rPr>
          <w:rFonts w:ascii="Times New Roman" w:hAnsi="Times New Roman"/>
          <w:sz w:val="20"/>
          <w:szCs w:val="20"/>
          <w:lang w:val="ru-RU"/>
        </w:rPr>
        <w:t xml:space="preserve">, исполненные прямым шрифтом без наклона и засечек; во втором ряду указаны слова: </w:t>
      </w:r>
      <w:r w:rsidR="00020D62" w:rsidRPr="00020D62">
        <w:rPr>
          <w:rFonts w:ascii="Times New Roman" w:hAnsi="Times New Roman"/>
          <w:sz w:val="20"/>
          <w:szCs w:val="20"/>
          <w:lang w:val="ru-RU"/>
        </w:rPr>
        <w:t>ПАРТИЯ ПРОГРЕССА</w:t>
      </w:r>
      <w:r w:rsidRPr="00020D62">
        <w:rPr>
          <w:rFonts w:ascii="Times New Roman" w:hAnsi="Times New Roman"/>
          <w:sz w:val="20"/>
          <w:szCs w:val="20"/>
          <w:lang w:val="ru-RU"/>
        </w:rPr>
        <w:t>, исполненные прямым шрифтом без засечек, по размеру вдвое увеличенным по сравнению со шрифтом надписи в первом ряду.</w:t>
      </w:r>
    </w:p>
    <w:p w:rsidR="002431EE" w:rsidRPr="00020D62" w:rsidRDefault="00447E93" w:rsidP="00447E93">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Партия имеет исключительное право использования своего наименования и символики в соответствии с законодательством Российской Федерации.</w:t>
      </w:r>
    </w:p>
    <w:p w:rsidR="00447E93" w:rsidRPr="00020D62" w:rsidRDefault="003F0AD1" w:rsidP="00447E93">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Символика Партии одновременно является символикой ее структурных подразделений: региональные</w:t>
      </w:r>
      <w:r w:rsidR="00447E93" w:rsidRPr="00020D62">
        <w:rPr>
          <w:rFonts w:ascii="Times New Roman" w:hAnsi="Times New Roman"/>
          <w:sz w:val="20"/>
          <w:szCs w:val="20"/>
          <w:lang w:val="ru-RU"/>
        </w:rPr>
        <w:t>, местные, первичные отделения Партии имеют право на использование наименования и эмблемы Партии в уставных целях, за исключением предпринимательской деятельности и передачи права на её использование третьим лицам.</w:t>
      </w:r>
    </w:p>
    <w:p w:rsidR="006E3501" w:rsidRPr="00020D62" w:rsidRDefault="006E3501" w:rsidP="006E3501">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Организационную структуру Партии составляют первичные, местные, региональные отделения Партии, в наименовании которых используются слова, «</w:t>
      </w:r>
      <w:r w:rsidR="00852FD4">
        <w:rPr>
          <w:rFonts w:ascii="Times New Roman" w:hAnsi="Times New Roman"/>
          <w:sz w:val="20"/>
          <w:szCs w:val="20"/>
          <w:lang w:val="ru-RU"/>
        </w:rPr>
        <w:t>Политическая партия</w:t>
      </w:r>
      <w:r w:rsidRPr="00020D62">
        <w:rPr>
          <w:rFonts w:ascii="Times New Roman" w:hAnsi="Times New Roman"/>
          <w:sz w:val="20"/>
          <w:szCs w:val="20"/>
          <w:lang w:val="ru-RU"/>
        </w:rPr>
        <w:t xml:space="preserve"> «</w:t>
      </w:r>
      <w:r w:rsidR="00020D62" w:rsidRPr="00020D62">
        <w:rPr>
          <w:rFonts w:ascii="Times New Roman" w:hAnsi="Times New Roman"/>
          <w:sz w:val="20"/>
          <w:szCs w:val="20"/>
          <w:lang w:val="ru-RU"/>
        </w:rPr>
        <w:t>ПАРТИЯ ПРОГРЕССА</w:t>
      </w:r>
      <w:r w:rsidRPr="00020D62">
        <w:rPr>
          <w:rFonts w:ascii="Times New Roman" w:hAnsi="Times New Roman"/>
          <w:sz w:val="20"/>
          <w:szCs w:val="20"/>
          <w:lang w:val="ru-RU"/>
        </w:rPr>
        <w:t>» с указанием территориальной принадлежности.</w:t>
      </w:r>
    </w:p>
    <w:p w:rsidR="00447E93" w:rsidRPr="00020D62" w:rsidRDefault="00447E93" w:rsidP="00447E93">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Лицо, которое в силу закона, иного правового акта или Устава Партии уполномочено выступать от имени Партии, должно действовать в интересах Партии добросовестно и разумно. Такую же обязанность несут члены коллегиальных органов Партии.</w:t>
      </w:r>
    </w:p>
    <w:p w:rsidR="00447E93" w:rsidRPr="00020D62" w:rsidRDefault="00447E93" w:rsidP="00447E93">
      <w:pPr>
        <w:widowControl w:val="0"/>
        <w:numPr>
          <w:ilvl w:val="0"/>
          <w:numId w:val="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В случае взаимного противоречия отдельных положений Устава применяются положения, относящиеся к вышестоящим партийным органам. Толкование положений Устава Партии находится в компетенции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w:t>
      </w:r>
    </w:p>
    <w:p w:rsidR="00C0046F" w:rsidRPr="00020D62" w:rsidRDefault="00794BC1" w:rsidP="00920AFF">
      <w:pPr>
        <w:widowControl w:val="0"/>
        <w:numPr>
          <w:ilvl w:val="1"/>
          <w:numId w:val="3"/>
        </w:numPr>
        <w:tabs>
          <w:tab w:val="clear" w:pos="1440"/>
          <w:tab w:val="num" w:pos="1134"/>
          <w:tab w:val="num" w:pos="3542"/>
        </w:tabs>
        <w:overflowPunct w:val="0"/>
        <w:autoSpaceDE w:val="0"/>
        <w:autoSpaceDN w:val="0"/>
        <w:adjustRightInd w:val="0"/>
        <w:spacing w:after="0" w:line="240" w:lineRule="auto"/>
        <w:ind w:left="0" w:firstLine="68"/>
        <w:jc w:val="both"/>
        <w:rPr>
          <w:rFonts w:ascii="Times New Roman" w:hAnsi="Times New Roman"/>
          <w:b/>
          <w:sz w:val="20"/>
          <w:szCs w:val="20"/>
        </w:rPr>
      </w:pPr>
      <w:r w:rsidRPr="00020D62">
        <w:rPr>
          <w:rFonts w:ascii="Times New Roman" w:hAnsi="Times New Roman"/>
          <w:b/>
          <w:bCs/>
          <w:sz w:val="20"/>
          <w:szCs w:val="20"/>
          <w:lang w:val="ru-RU"/>
        </w:rPr>
        <w:lastRenderedPageBreak/>
        <w:t>Цели</w:t>
      </w:r>
      <w:r w:rsidR="00704D37" w:rsidRPr="00020D62">
        <w:rPr>
          <w:rFonts w:ascii="Times New Roman" w:hAnsi="Times New Roman"/>
          <w:b/>
          <w:bCs/>
          <w:sz w:val="20"/>
          <w:szCs w:val="20"/>
        </w:rPr>
        <w:t xml:space="preserve"> и </w:t>
      </w:r>
      <w:r w:rsidRPr="00020D62">
        <w:rPr>
          <w:rFonts w:ascii="Times New Roman" w:hAnsi="Times New Roman"/>
          <w:b/>
          <w:bCs/>
          <w:sz w:val="20"/>
          <w:szCs w:val="20"/>
          <w:lang w:val="ru-RU"/>
        </w:rPr>
        <w:t>задачи</w:t>
      </w:r>
      <w:r w:rsidR="00704D37" w:rsidRPr="00020D62">
        <w:rPr>
          <w:rFonts w:ascii="Times New Roman" w:hAnsi="Times New Roman"/>
          <w:b/>
          <w:bCs/>
          <w:sz w:val="20"/>
          <w:szCs w:val="20"/>
        </w:rPr>
        <w:t xml:space="preserve"> </w:t>
      </w:r>
      <w:r w:rsidRPr="00020D62">
        <w:rPr>
          <w:rFonts w:ascii="Times New Roman" w:hAnsi="Times New Roman"/>
          <w:b/>
          <w:bCs/>
          <w:sz w:val="20"/>
          <w:szCs w:val="20"/>
          <w:lang w:val="ru-RU"/>
        </w:rPr>
        <w:t>Партии</w:t>
      </w:r>
    </w:p>
    <w:p w:rsidR="00C0046F" w:rsidRPr="00020D62" w:rsidRDefault="004A1F02" w:rsidP="00920AFF">
      <w:pPr>
        <w:widowControl w:val="0"/>
        <w:numPr>
          <w:ilvl w:val="0"/>
          <w:numId w:val="4"/>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Основные цели Партии</w:t>
      </w:r>
      <w:r w:rsidR="00704D37" w:rsidRPr="00020D62">
        <w:rPr>
          <w:rFonts w:ascii="Times New Roman" w:hAnsi="Times New Roman"/>
          <w:bCs/>
          <w:sz w:val="20"/>
          <w:szCs w:val="20"/>
          <w:lang w:val="ru-RU"/>
        </w:rPr>
        <w:t xml:space="preserve">: </w:t>
      </w:r>
    </w:p>
    <w:p w:rsidR="00C0046F" w:rsidRPr="00020D62" w:rsidRDefault="00C24B0C" w:rsidP="00920AFF">
      <w:pPr>
        <w:widowControl w:val="0"/>
        <w:numPr>
          <w:ilvl w:val="0"/>
          <w:numId w:val="5"/>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rPr>
      </w:pPr>
      <w:r w:rsidRPr="00020D62">
        <w:rPr>
          <w:rFonts w:ascii="Times New Roman" w:hAnsi="Times New Roman"/>
          <w:sz w:val="20"/>
          <w:szCs w:val="20"/>
          <w:lang w:val="ru-RU"/>
        </w:rPr>
        <w:t>ф</w:t>
      </w:r>
      <w:r w:rsidR="00794BC1" w:rsidRPr="00020D62">
        <w:rPr>
          <w:rFonts w:ascii="Times New Roman" w:hAnsi="Times New Roman"/>
          <w:sz w:val="20"/>
          <w:szCs w:val="20"/>
          <w:lang w:val="ru-RU"/>
        </w:rPr>
        <w:t>ормирование общественного мнения</w:t>
      </w:r>
      <w:r w:rsidR="00704D37" w:rsidRPr="00020D62">
        <w:rPr>
          <w:rFonts w:ascii="Times New Roman" w:hAnsi="Times New Roman"/>
          <w:sz w:val="20"/>
          <w:szCs w:val="20"/>
        </w:rPr>
        <w:t xml:space="preserve">; </w:t>
      </w:r>
    </w:p>
    <w:p w:rsidR="00C0046F" w:rsidRPr="00020D62" w:rsidRDefault="00704D37" w:rsidP="00920AFF">
      <w:pPr>
        <w:widowControl w:val="0"/>
        <w:numPr>
          <w:ilvl w:val="0"/>
          <w:numId w:val="5"/>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политическое образование и воспитание граждан; </w:t>
      </w:r>
    </w:p>
    <w:p w:rsidR="009C54BC" w:rsidRPr="00020D62" w:rsidRDefault="00704D37" w:rsidP="00920AFF">
      <w:pPr>
        <w:widowControl w:val="0"/>
        <w:numPr>
          <w:ilvl w:val="0"/>
          <w:numId w:val="5"/>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выражение мнений граждан по любым вопросам общественной жизни, доведение этих мнений до сведения широкой общественности и органов государственной власти;</w:t>
      </w:r>
    </w:p>
    <w:p w:rsidR="00C0046F" w:rsidRPr="00020D62" w:rsidRDefault="009C54BC" w:rsidP="00920AFF">
      <w:pPr>
        <w:widowControl w:val="0"/>
        <w:numPr>
          <w:ilvl w:val="0"/>
          <w:numId w:val="5"/>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реализация Программы Партии;</w:t>
      </w:r>
      <w:r w:rsidR="00704D37" w:rsidRPr="00020D62">
        <w:rPr>
          <w:rFonts w:ascii="Times New Roman" w:hAnsi="Times New Roman"/>
          <w:sz w:val="20"/>
          <w:szCs w:val="20"/>
          <w:lang w:val="ru-RU"/>
        </w:rPr>
        <w:t xml:space="preserve"> </w:t>
      </w:r>
    </w:p>
    <w:p w:rsidR="00A920CD" w:rsidRPr="00020D62" w:rsidRDefault="00A920CD" w:rsidP="00084CD6">
      <w:pPr>
        <w:widowControl w:val="0"/>
        <w:numPr>
          <w:ilvl w:val="0"/>
          <w:numId w:val="5"/>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выдвижение кандидатов (списков кандидатов) на выборах Президента Российской Федерации, депутатов Государственной Думы Федерального Собрания Российской Федерации,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в законодательные (представительные) органы государственной власти субъектов Российской Федерации, выборных должностных лиц местного самоуправления и в представительные органы муниципальных образований, участие в указанных выборах, а также в работе избранных</w:t>
      </w:r>
      <w:proofErr w:type="gramEnd"/>
      <w:r w:rsidRPr="00020D62">
        <w:rPr>
          <w:rFonts w:ascii="Times New Roman" w:hAnsi="Times New Roman"/>
          <w:sz w:val="20"/>
          <w:szCs w:val="20"/>
          <w:lang w:val="ru-RU"/>
        </w:rPr>
        <w:t xml:space="preserve"> органов;</w:t>
      </w:r>
    </w:p>
    <w:p w:rsidR="00A920CD" w:rsidRPr="00020D62" w:rsidRDefault="00AC5288" w:rsidP="00AC5288">
      <w:pPr>
        <w:widowControl w:val="0"/>
        <w:numPr>
          <w:ilvl w:val="0"/>
          <w:numId w:val="5"/>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w:t>
      </w:r>
      <w:r w:rsidRPr="00020D62">
        <w:rPr>
          <w:rFonts w:ascii="Times New Roman" w:hAnsi="Times New Roman"/>
          <w:bCs/>
          <w:sz w:val="20"/>
          <w:szCs w:val="20"/>
          <w:lang w:val="ru-RU"/>
        </w:rPr>
        <w:t xml:space="preserve">овышение активности участия </w:t>
      </w:r>
      <w:r w:rsidRPr="00020D62">
        <w:rPr>
          <w:rFonts w:ascii="Times New Roman" w:hAnsi="Times New Roman"/>
          <w:sz w:val="20"/>
          <w:szCs w:val="20"/>
          <w:lang w:val="ru-RU"/>
        </w:rPr>
        <w:t>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w:t>
      </w:r>
      <w:r w:rsidR="00F3001C" w:rsidRPr="00020D62">
        <w:rPr>
          <w:rFonts w:ascii="Times New Roman" w:hAnsi="Times New Roman"/>
          <w:sz w:val="20"/>
          <w:szCs w:val="20"/>
          <w:lang w:val="ru-RU"/>
        </w:rPr>
        <w:t>;</w:t>
      </w:r>
    </w:p>
    <w:p w:rsidR="004A1F02" w:rsidRPr="00020D62" w:rsidRDefault="00F3001C" w:rsidP="00AC5288">
      <w:pPr>
        <w:widowControl w:val="0"/>
        <w:numPr>
          <w:ilvl w:val="0"/>
          <w:numId w:val="5"/>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представление </w:t>
      </w:r>
      <w:r w:rsidR="00A920CD" w:rsidRPr="00020D62">
        <w:rPr>
          <w:rFonts w:ascii="Times New Roman" w:hAnsi="Times New Roman"/>
          <w:sz w:val="20"/>
          <w:szCs w:val="20"/>
          <w:lang w:val="ru-RU"/>
        </w:rPr>
        <w:t>интересов граждан Российской Федерации в органах государственной власти и органах местного самоуправления</w:t>
      </w:r>
      <w:r w:rsidR="00AC5288" w:rsidRPr="00020D62">
        <w:rPr>
          <w:rFonts w:ascii="Times New Roman" w:hAnsi="Times New Roman"/>
          <w:sz w:val="20"/>
          <w:szCs w:val="20"/>
          <w:lang w:val="ru-RU"/>
        </w:rPr>
        <w:t>.</w:t>
      </w:r>
      <w:r w:rsidR="00F74B1A" w:rsidRPr="00020D62">
        <w:rPr>
          <w:rFonts w:ascii="Times New Roman" w:hAnsi="Times New Roman"/>
          <w:sz w:val="20"/>
          <w:szCs w:val="20"/>
          <w:lang w:val="ru-RU"/>
        </w:rPr>
        <w:t xml:space="preserve"> </w:t>
      </w:r>
    </w:p>
    <w:p w:rsidR="00C0046F" w:rsidRPr="00020D62" w:rsidRDefault="004A1F02" w:rsidP="00920AFF">
      <w:pPr>
        <w:widowControl w:val="0"/>
        <w:numPr>
          <w:ilvl w:val="0"/>
          <w:numId w:val="6"/>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Задачи Партии</w:t>
      </w:r>
      <w:r w:rsidR="00704D37" w:rsidRPr="00020D62">
        <w:rPr>
          <w:rFonts w:ascii="Times New Roman" w:hAnsi="Times New Roman"/>
          <w:bCs/>
          <w:sz w:val="20"/>
          <w:szCs w:val="20"/>
          <w:lang w:val="ru-RU"/>
        </w:rPr>
        <w:t xml:space="preserve">: </w:t>
      </w:r>
    </w:p>
    <w:p w:rsidR="00C0046F" w:rsidRPr="00020D62" w:rsidRDefault="00C24B0C" w:rsidP="008B5CC0">
      <w:pPr>
        <w:widowControl w:val="0"/>
        <w:numPr>
          <w:ilvl w:val="0"/>
          <w:numId w:val="7"/>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w:t>
      </w:r>
      <w:r w:rsidR="00704D37" w:rsidRPr="00020D62">
        <w:rPr>
          <w:rFonts w:ascii="Times New Roman" w:hAnsi="Times New Roman"/>
          <w:sz w:val="20"/>
          <w:szCs w:val="20"/>
          <w:lang w:val="ru-RU"/>
        </w:rPr>
        <w:t>ропаганд</w:t>
      </w:r>
      <w:r w:rsidR="00F3001C" w:rsidRPr="00020D62">
        <w:rPr>
          <w:rFonts w:ascii="Times New Roman" w:hAnsi="Times New Roman"/>
          <w:sz w:val="20"/>
          <w:szCs w:val="20"/>
          <w:lang w:val="ru-RU"/>
        </w:rPr>
        <w:t>а</w:t>
      </w:r>
      <w:r w:rsidR="00704D37" w:rsidRPr="00020D62">
        <w:rPr>
          <w:rFonts w:ascii="Times New Roman" w:hAnsi="Times New Roman"/>
          <w:sz w:val="20"/>
          <w:szCs w:val="20"/>
          <w:lang w:val="ru-RU"/>
        </w:rPr>
        <w:t xml:space="preserve"> цел</w:t>
      </w:r>
      <w:r w:rsidR="00F3001C" w:rsidRPr="00020D62">
        <w:rPr>
          <w:rFonts w:ascii="Times New Roman" w:hAnsi="Times New Roman"/>
          <w:sz w:val="20"/>
          <w:szCs w:val="20"/>
          <w:lang w:val="ru-RU"/>
        </w:rPr>
        <w:t>ей</w:t>
      </w:r>
      <w:r w:rsidR="00704D37" w:rsidRPr="00020D62">
        <w:rPr>
          <w:rFonts w:ascii="Times New Roman" w:hAnsi="Times New Roman"/>
          <w:sz w:val="20"/>
          <w:szCs w:val="20"/>
          <w:lang w:val="ru-RU"/>
        </w:rPr>
        <w:t xml:space="preserve"> и задач Партии, изложенны</w:t>
      </w:r>
      <w:r w:rsidR="00F3001C" w:rsidRPr="00020D62">
        <w:rPr>
          <w:rFonts w:ascii="Times New Roman" w:hAnsi="Times New Roman"/>
          <w:sz w:val="20"/>
          <w:szCs w:val="20"/>
          <w:lang w:val="ru-RU"/>
        </w:rPr>
        <w:t>х</w:t>
      </w:r>
      <w:r w:rsidR="00704D37" w:rsidRPr="00020D62">
        <w:rPr>
          <w:rFonts w:ascii="Times New Roman" w:hAnsi="Times New Roman"/>
          <w:sz w:val="20"/>
          <w:szCs w:val="20"/>
          <w:lang w:val="ru-RU"/>
        </w:rPr>
        <w:t xml:space="preserve"> в её Программе и Уставе, позиции Партии по важнейшим вопрос</w:t>
      </w:r>
      <w:r w:rsidR="00F3428B" w:rsidRPr="00020D62">
        <w:rPr>
          <w:rFonts w:ascii="Times New Roman" w:hAnsi="Times New Roman"/>
          <w:sz w:val="20"/>
          <w:szCs w:val="20"/>
          <w:lang w:val="ru-RU"/>
        </w:rPr>
        <w:t>ам жизни общества и государства;</w:t>
      </w:r>
      <w:r w:rsidR="000151A1" w:rsidRPr="00020D62">
        <w:rPr>
          <w:rFonts w:ascii="Times New Roman" w:hAnsi="Times New Roman"/>
          <w:sz w:val="20"/>
          <w:szCs w:val="20"/>
          <w:lang w:val="ru-RU"/>
        </w:rPr>
        <w:t xml:space="preserve"> </w:t>
      </w:r>
    </w:p>
    <w:p w:rsidR="00303757" w:rsidRPr="00020D62" w:rsidRDefault="00D51EAF" w:rsidP="008B5CC0">
      <w:pPr>
        <w:numPr>
          <w:ilvl w:val="0"/>
          <w:numId w:val="7"/>
        </w:numPr>
        <w:tabs>
          <w:tab w:val="clear" w:pos="720"/>
          <w:tab w:val="num" w:pos="1134"/>
        </w:tabs>
        <w:spacing w:after="0"/>
        <w:ind w:left="0" w:firstLine="68"/>
        <w:jc w:val="both"/>
        <w:rPr>
          <w:rFonts w:ascii="Times New Roman" w:hAnsi="Times New Roman"/>
          <w:sz w:val="20"/>
          <w:szCs w:val="20"/>
          <w:lang w:val="ru-RU"/>
        </w:rPr>
      </w:pPr>
      <w:r w:rsidRPr="00020D62">
        <w:rPr>
          <w:rFonts w:ascii="Times New Roman" w:hAnsi="Times New Roman"/>
          <w:sz w:val="20"/>
          <w:szCs w:val="20"/>
          <w:lang w:val="ru-RU"/>
        </w:rPr>
        <w:t>организ</w:t>
      </w:r>
      <w:r w:rsidR="00F3001C" w:rsidRPr="00020D62">
        <w:rPr>
          <w:rFonts w:ascii="Times New Roman" w:hAnsi="Times New Roman"/>
          <w:sz w:val="20"/>
          <w:szCs w:val="20"/>
          <w:lang w:val="ru-RU"/>
        </w:rPr>
        <w:t>ация</w:t>
      </w:r>
      <w:r w:rsidRPr="00020D62">
        <w:rPr>
          <w:rFonts w:ascii="Times New Roman" w:hAnsi="Times New Roman"/>
          <w:sz w:val="20"/>
          <w:szCs w:val="20"/>
          <w:lang w:val="ru-RU"/>
        </w:rPr>
        <w:t xml:space="preserve"> и пров</w:t>
      </w:r>
      <w:r w:rsidR="00F3001C" w:rsidRPr="00020D62">
        <w:rPr>
          <w:rFonts w:ascii="Times New Roman" w:hAnsi="Times New Roman"/>
          <w:sz w:val="20"/>
          <w:szCs w:val="20"/>
          <w:lang w:val="ru-RU"/>
        </w:rPr>
        <w:t>едение</w:t>
      </w:r>
      <w:r w:rsidRPr="00020D62">
        <w:rPr>
          <w:rFonts w:ascii="Times New Roman" w:hAnsi="Times New Roman"/>
          <w:sz w:val="20"/>
          <w:szCs w:val="20"/>
          <w:lang w:val="ru-RU"/>
        </w:rPr>
        <w:t xml:space="preserve"> независимы</w:t>
      </w:r>
      <w:r w:rsidR="00F3001C" w:rsidRPr="00020D62">
        <w:rPr>
          <w:rFonts w:ascii="Times New Roman" w:hAnsi="Times New Roman"/>
          <w:sz w:val="20"/>
          <w:szCs w:val="20"/>
          <w:lang w:val="ru-RU"/>
        </w:rPr>
        <w:t>х</w:t>
      </w:r>
      <w:r w:rsidRPr="00020D62">
        <w:rPr>
          <w:rFonts w:ascii="Times New Roman" w:hAnsi="Times New Roman"/>
          <w:sz w:val="20"/>
          <w:szCs w:val="20"/>
          <w:lang w:val="ru-RU"/>
        </w:rPr>
        <w:t xml:space="preserve"> общественны</w:t>
      </w:r>
      <w:r w:rsidR="00F3001C" w:rsidRPr="00020D62">
        <w:rPr>
          <w:rFonts w:ascii="Times New Roman" w:hAnsi="Times New Roman"/>
          <w:sz w:val="20"/>
          <w:szCs w:val="20"/>
          <w:lang w:val="ru-RU"/>
        </w:rPr>
        <w:t>х</w:t>
      </w:r>
      <w:r w:rsidRPr="00020D62">
        <w:rPr>
          <w:rFonts w:ascii="Times New Roman" w:hAnsi="Times New Roman"/>
          <w:sz w:val="20"/>
          <w:szCs w:val="20"/>
          <w:lang w:val="ru-RU"/>
        </w:rPr>
        <w:t xml:space="preserve"> социологически</w:t>
      </w:r>
      <w:r w:rsidR="00F3001C" w:rsidRPr="00020D62">
        <w:rPr>
          <w:rFonts w:ascii="Times New Roman" w:hAnsi="Times New Roman"/>
          <w:sz w:val="20"/>
          <w:szCs w:val="20"/>
          <w:lang w:val="ru-RU"/>
        </w:rPr>
        <w:t>х</w:t>
      </w:r>
      <w:r w:rsidRPr="00020D62">
        <w:rPr>
          <w:rFonts w:ascii="Times New Roman" w:hAnsi="Times New Roman"/>
          <w:sz w:val="20"/>
          <w:szCs w:val="20"/>
          <w:lang w:val="ru-RU"/>
        </w:rPr>
        <w:t xml:space="preserve"> </w:t>
      </w:r>
      <w:bookmarkStart w:id="2" w:name="page9"/>
      <w:bookmarkEnd w:id="2"/>
      <w:r w:rsidRPr="00020D62">
        <w:rPr>
          <w:rFonts w:ascii="Times New Roman" w:hAnsi="Times New Roman"/>
          <w:sz w:val="20"/>
          <w:szCs w:val="20"/>
          <w:lang w:val="ru-RU"/>
        </w:rPr>
        <w:t>исследовани</w:t>
      </w:r>
      <w:r w:rsidR="00F3001C" w:rsidRPr="00020D62">
        <w:rPr>
          <w:rFonts w:ascii="Times New Roman" w:hAnsi="Times New Roman"/>
          <w:sz w:val="20"/>
          <w:szCs w:val="20"/>
          <w:lang w:val="ru-RU"/>
        </w:rPr>
        <w:t>й</w:t>
      </w:r>
      <w:r w:rsidRPr="00020D62">
        <w:rPr>
          <w:rFonts w:ascii="Times New Roman" w:hAnsi="Times New Roman"/>
          <w:sz w:val="20"/>
          <w:szCs w:val="20"/>
          <w:lang w:val="ru-RU"/>
        </w:rPr>
        <w:t>;</w:t>
      </w:r>
      <w:r w:rsidR="00303757" w:rsidRPr="00020D62">
        <w:rPr>
          <w:rFonts w:ascii="Times New Roman" w:hAnsi="Times New Roman"/>
          <w:sz w:val="20"/>
          <w:szCs w:val="20"/>
          <w:lang w:val="ru-RU"/>
        </w:rPr>
        <w:t xml:space="preserve"> </w:t>
      </w:r>
    </w:p>
    <w:p w:rsidR="008B5CC0" w:rsidRPr="00020D62" w:rsidRDefault="008B5CC0" w:rsidP="008B5CC0">
      <w:pPr>
        <w:pStyle w:val="a5"/>
        <w:numPr>
          <w:ilvl w:val="0"/>
          <w:numId w:val="7"/>
        </w:numPr>
        <w:tabs>
          <w:tab w:val="clear" w:pos="720"/>
          <w:tab w:val="num" w:pos="1134"/>
        </w:tabs>
        <w:spacing w:after="0"/>
        <w:ind w:left="0" w:firstLine="68"/>
        <w:jc w:val="both"/>
        <w:rPr>
          <w:rFonts w:ascii="Times New Roman" w:hAnsi="Times New Roman"/>
          <w:sz w:val="20"/>
          <w:szCs w:val="20"/>
          <w:lang w:val="ru-RU"/>
        </w:rPr>
      </w:pPr>
      <w:r w:rsidRPr="00020D62">
        <w:rPr>
          <w:rFonts w:ascii="Times New Roman" w:hAnsi="Times New Roman"/>
          <w:sz w:val="20"/>
          <w:szCs w:val="20"/>
          <w:lang w:val="ru-RU"/>
        </w:rPr>
        <w:t>участие в выборах, в том числе выдвигает кандидатов (списки кандидатов) на выборах в федеральные органы государственной власти, органы государственной власти субъектов Российской Федерации и органы местного самоуправления;</w:t>
      </w:r>
    </w:p>
    <w:p w:rsidR="00C0046F" w:rsidRPr="00020D62" w:rsidRDefault="00F3001C" w:rsidP="008B5CC0">
      <w:pPr>
        <w:widowControl w:val="0"/>
        <w:numPr>
          <w:ilvl w:val="0"/>
          <w:numId w:val="7"/>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содействие в </w:t>
      </w:r>
      <w:r w:rsidR="00D51EAF" w:rsidRPr="00020D62">
        <w:rPr>
          <w:rFonts w:ascii="Times New Roman" w:hAnsi="Times New Roman"/>
          <w:sz w:val="20"/>
          <w:szCs w:val="20"/>
          <w:lang w:val="ru-RU"/>
        </w:rPr>
        <w:t>участ</w:t>
      </w:r>
      <w:r w:rsidRPr="00020D62">
        <w:rPr>
          <w:rFonts w:ascii="Times New Roman" w:hAnsi="Times New Roman"/>
          <w:sz w:val="20"/>
          <w:szCs w:val="20"/>
          <w:lang w:val="ru-RU"/>
        </w:rPr>
        <w:t>ии членов Партии и граждан Российской Федерации</w:t>
      </w:r>
      <w:r w:rsidR="00D51EAF" w:rsidRPr="00020D62">
        <w:rPr>
          <w:rFonts w:ascii="Times New Roman" w:hAnsi="Times New Roman"/>
          <w:sz w:val="20"/>
          <w:szCs w:val="20"/>
          <w:lang w:val="ru-RU"/>
        </w:rPr>
        <w:t>:</w:t>
      </w:r>
    </w:p>
    <w:p w:rsidR="00DD362B" w:rsidRPr="00020D62" w:rsidRDefault="00AF166A" w:rsidP="001D5140">
      <w:pPr>
        <w:pStyle w:val="a5"/>
        <w:widowControl w:val="0"/>
        <w:numPr>
          <w:ilvl w:val="0"/>
          <w:numId w:val="77"/>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 подготовке и проведении референдумов в Российской Федерации и в субъектах Российской Федерации в порядке, определённом действующим законодательством</w:t>
      </w:r>
      <w:r w:rsidR="00F3001C" w:rsidRPr="00020D62">
        <w:rPr>
          <w:rFonts w:ascii="Times New Roman" w:hAnsi="Times New Roman"/>
          <w:sz w:val="20"/>
          <w:szCs w:val="20"/>
          <w:lang w:val="ru-RU"/>
        </w:rPr>
        <w:t xml:space="preserve"> Российской Федерации</w:t>
      </w:r>
      <w:r w:rsidRPr="00020D62">
        <w:rPr>
          <w:rFonts w:ascii="Times New Roman" w:hAnsi="Times New Roman"/>
          <w:sz w:val="20"/>
          <w:szCs w:val="20"/>
          <w:lang w:val="ru-RU"/>
        </w:rPr>
        <w:t>;</w:t>
      </w:r>
      <w:r w:rsidR="00F3001C" w:rsidRPr="00020D62">
        <w:rPr>
          <w:rFonts w:ascii="Times New Roman" w:hAnsi="Times New Roman"/>
          <w:sz w:val="20"/>
          <w:szCs w:val="20"/>
          <w:lang w:val="ru-RU"/>
        </w:rPr>
        <w:t xml:space="preserve"> </w:t>
      </w:r>
    </w:p>
    <w:p w:rsidR="00AF166A" w:rsidRPr="00020D62" w:rsidRDefault="00AF166A" w:rsidP="001D5140">
      <w:pPr>
        <w:pStyle w:val="a5"/>
        <w:widowControl w:val="0"/>
        <w:numPr>
          <w:ilvl w:val="0"/>
          <w:numId w:val="77"/>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 создание условий для населения в предпринимательской сфере деятельности;</w:t>
      </w:r>
    </w:p>
    <w:p w:rsidR="00CD1CE1" w:rsidRPr="00020D62" w:rsidRDefault="00AF166A" w:rsidP="001D5140">
      <w:pPr>
        <w:pStyle w:val="a5"/>
        <w:widowControl w:val="0"/>
        <w:numPr>
          <w:ilvl w:val="0"/>
          <w:numId w:val="77"/>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в избирательных кампаниях и выдви</w:t>
      </w:r>
      <w:r w:rsidR="00F3001C" w:rsidRPr="00020D62">
        <w:rPr>
          <w:rFonts w:ascii="Times New Roman" w:hAnsi="Times New Roman"/>
          <w:sz w:val="20"/>
          <w:szCs w:val="20"/>
          <w:lang w:val="ru-RU"/>
        </w:rPr>
        <w:t>жении</w:t>
      </w:r>
      <w:r w:rsidRPr="00020D62">
        <w:rPr>
          <w:rFonts w:ascii="Times New Roman" w:hAnsi="Times New Roman"/>
          <w:sz w:val="20"/>
          <w:szCs w:val="20"/>
          <w:lang w:val="ru-RU"/>
        </w:rPr>
        <w:t xml:space="preserve"> кандидатов </w:t>
      </w:r>
      <w:r w:rsidR="00CD1CE1" w:rsidRPr="00020D62">
        <w:rPr>
          <w:rFonts w:ascii="Times New Roman" w:hAnsi="Times New Roman"/>
          <w:sz w:val="20"/>
          <w:szCs w:val="20"/>
          <w:lang w:val="ru-RU"/>
        </w:rPr>
        <w:t xml:space="preserve">(списков кандидатов) </w:t>
      </w:r>
      <w:r w:rsidRPr="00020D62">
        <w:rPr>
          <w:rFonts w:ascii="Times New Roman" w:hAnsi="Times New Roman"/>
          <w:sz w:val="20"/>
          <w:szCs w:val="20"/>
          <w:lang w:val="ru-RU"/>
        </w:rPr>
        <w:t xml:space="preserve">на </w:t>
      </w:r>
      <w:r w:rsidR="00CD1CE1" w:rsidRPr="00020D62">
        <w:rPr>
          <w:rFonts w:ascii="Times New Roman" w:hAnsi="Times New Roman"/>
          <w:sz w:val="20"/>
          <w:szCs w:val="20"/>
          <w:lang w:val="ru-RU"/>
        </w:rPr>
        <w:t xml:space="preserve">выборах </w:t>
      </w:r>
      <w:r w:rsidRPr="00020D62">
        <w:rPr>
          <w:rFonts w:ascii="Times New Roman" w:hAnsi="Times New Roman"/>
          <w:sz w:val="20"/>
          <w:szCs w:val="20"/>
          <w:lang w:val="ru-RU"/>
        </w:rPr>
        <w:t xml:space="preserve">Президента Российской Федерации, </w:t>
      </w:r>
      <w:r w:rsidR="00CD1CE1" w:rsidRPr="00020D62">
        <w:rPr>
          <w:rFonts w:ascii="Times New Roman" w:hAnsi="Times New Roman"/>
          <w:sz w:val="20"/>
          <w:szCs w:val="20"/>
          <w:lang w:val="ru-RU"/>
        </w:rPr>
        <w:t>депутатов</w:t>
      </w:r>
      <w:r w:rsidRPr="00020D62">
        <w:rPr>
          <w:rFonts w:ascii="Times New Roman" w:hAnsi="Times New Roman"/>
          <w:sz w:val="20"/>
          <w:szCs w:val="20"/>
          <w:lang w:val="ru-RU"/>
        </w:rPr>
        <w:t xml:space="preserve"> Государственной Думы Федерального Собрания Российской Федерации</w:t>
      </w:r>
      <w:r w:rsidR="00CD1CE1" w:rsidRPr="00020D62">
        <w:rPr>
          <w:rFonts w:ascii="Times New Roman" w:hAnsi="Times New Roman"/>
          <w:sz w:val="20"/>
          <w:szCs w:val="20"/>
          <w:lang w:val="ru-RU"/>
        </w:rPr>
        <w:t>,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в законодательные (представительные) органы государственной власти субъектов Российской Федерации, выборных должностных лиц местного самоуправления и в представительные органы муниципальных образований, участие в указанных выборах, а</w:t>
      </w:r>
      <w:proofErr w:type="gramEnd"/>
      <w:r w:rsidR="00CD1CE1" w:rsidRPr="00020D62">
        <w:rPr>
          <w:rFonts w:ascii="Times New Roman" w:hAnsi="Times New Roman"/>
          <w:sz w:val="20"/>
          <w:szCs w:val="20"/>
          <w:lang w:val="ru-RU"/>
        </w:rPr>
        <w:t xml:space="preserve"> также в работе избранных органов;</w:t>
      </w:r>
      <w:r w:rsidRPr="00020D62">
        <w:rPr>
          <w:rFonts w:ascii="Times New Roman" w:hAnsi="Times New Roman"/>
          <w:sz w:val="20"/>
          <w:szCs w:val="20"/>
          <w:lang w:val="ru-RU"/>
        </w:rPr>
        <w:t xml:space="preserve"> </w:t>
      </w:r>
    </w:p>
    <w:p w:rsidR="00AF166A" w:rsidRPr="00020D62" w:rsidRDefault="00CD1CE1" w:rsidP="001D5140">
      <w:pPr>
        <w:pStyle w:val="a5"/>
        <w:widowControl w:val="0"/>
        <w:numPr>
          <w:ilvl w:val="0"/>
          <w:numId w:val="77"/>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в </w:t>
      </w:r>
      <w:r w:rsidR="00AF166A" w:rsidRPr="00020D62">
        <w:rPr>
          <w:rFonts w:ascii="Times New Roman" w:hAnsi="Times New Roman"/>
          <w:sz w:val="20"/>
          <w:szCs w:val="20"/>
          <w:lang w:val="ru-RU"/>
        </w:rPr>
        <w:t>предвыборн</w:t>
      </w:r>
      <w:r w:rsidRPr="00020D62">
        <w:rPr>
          <w:rFonts w:ascii="Times New Roman" w:hAnsi="Times New Roman"/>
          <w:sz w:val="20"/>
          <w:szCs w:val="20"/>
          <w:lang w:val="ru-RU"/>
        </w:rPr>
        <w:t>ой</w:t>
      </w:r>
      <w:r w:rsidR="00AF166A" w:rsidRPr="00020D62">
        <w:rPr>
          <w:rFonts w:ascii="Times New Roman" w:hAnsi="Times New Roman"/>
          <w:sz w:val="20"/>
          <w:szCs w:val="20"/>
          <w:lang w:val="ru-RU"/>
        </w:rPr>
        <w:t xml:space="preserve"> агитаци</w:t>
      </w:r>
      <w:r w:rsidRPr="00020D62">
        <w:rPr>
          <w:rFonts w:ascii="Times New Roman" w:hAnsi="Times New Roman"/>
          <w:sz w:val="20"/>
          <w:szCs w:val="20"/>
          <w:lang w:val="ru-RU"/>
        </w:rPr>
        <w:t>и</w:t>
      </w:r>
      <w:r w:rsidR="00AF166A" w:rsidRPr="00020D62">
        <w:rPr>
          <w:rFonts w:ascii="Times New Roman" w:hAnsi="Times New Roman"/>
          <w:sz w:val="20"/>
          <w:szCs w:val="20"/>
          <w:lang w:val="ru-RU"/>
        </w:rPr>
        <w:t xml:space="preserve"> в соответствии с действующим законодательством;</w:t>
      </w:r>
    </w:p>
    <w:p w:rsidR="00AF166A" w:rsidRPr="00020D62" w:rsidRDefault="00AF166A" w:rsidP="001D5140">
      <w:pPr>
        <w:pStyle w:val="a5"/>
        <w:widowControl w:val="0"/>
        <w:numPr>
          <w:ilvl w:val="0"/>
          <w:numId w:val="77"/>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 наблюдении за проведением выборов и референдумов, работой избирательных комиссий и комиссий референдумов, в других избирательных действиях порядке, установленном законодательством Российской Федерации о выборах и референдумах;</w:t>
      </w:r>
    </w:p>
    <w:p w:rsidR="00AF166A" w:rsidRPr="00020D62" w:rsidRDefault="00AF166A" w:rsidP="001D5140">
      <w:pPr>
        <w:pStyle w:val="a5"/>
        <w:widowControl w:val="0"/>
        <w:numPr>
          <w:ilvl w:val="0"/>
          <w:numId w:val="77"/>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 работе законодательных (представительных) органов государственной власти и представительных органов местного самоуправления.</w:t>
      </w:r>
    </w:p>
    <w:p w:rsidR="00855A02" w:rsidRPr="00020D62" w:rsidRDefault="00D51EAF" w:rsidP="008B5CC0">
      <w:pPr>
        <w:widowControl w:val="0"/>
        <w:numPr>
          <w:ilvl w:val="0"/>
          <w:numId w:val="7"/>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координ</w:t>
      </w:r>
      <w:r w:rsidR="00CD1CE1" w:rsidRPr="00020D62">
        <w:rPr>
          <w:rFonts w:ascii="Times New Roman" w:hAnsi="Times New Roman"/>
          <w:sz w:val="20"/>
          <w:szCs w:val="20"/>
          <w:lang w:val="ru-RU"/>
        </w:rPr>
        <w:t>ация</w:t>
      </w:r>
      <w:r w:rsidRPr="00020D62">
        <w:rPr>
          <w:rFonts w:ascii="Times New Roman" w:hAnsi="Times New Roman"/>
          <w:sz w:val="20"/>
          <w:szCs w:val="20"/>
          <w:lang w:val="ru-RU"/>
        </w:rPr>
        <w:t xml:space="preserve"> действия депутатских объединений и депутатов в Государственной Думе Федерального Собрания Российской Федерации, в законодательных (представительных) органах государственной власти субъектов Российской Федерации и представительных органах муниципальных образований</w:t>
      </w:r>
      <w:r w:rsidR="00704D37" w:rsidRPr="00020D62">
        <w:rPr>
          <w:rFonts w:ascii="Times New Roman" w:hAnsi="Times New Roman"/>
          <w:sz w:val="20"/>
          <w:szCs w:val="20"/>
          <w:lang w:val="ru-RU"/>
        </w:rPr>
        <w:t xml:space="preserve">; </w:t>
      </w:r>
    </w:p>
    <w:p w:rsidR="00F74B1A" w:rsidRPr="00020D62" w:rsidRDefault="00D51EAF" w:rsidP="00920AFF">
      <w:pPr>
        <w:widowControl w:val="0"/>
        <w:numPr>
          <w:ilvl w:val="0"/>
          <w:numId w:val="7"/>
        </w:numPr>
        <w:tabs>
          <w:tab w:val="clear" w:pos="720"/>
          <w:tab w:val="num" w:pos="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осуществл</w:t>
      </w:r>
      <w:r w:rsidR="008E6F51" w:rsidRPr="00020D62">
        <w:rPr>
          <w:rFonts w:ascii="Times New Roman" w:hAnsi="Times New Roman"/>
          <w:sz w:val="20"/>
          <w:szCs w:val="20"/>
          <w:lang w:val="ru-RU"/>
        </w:rPr>
        <w:t>ение членами Партии и гражданами Российской Федерации</w:t>
      </w:r>
      <w:r w:rsidR="00F74B1A" w:rsidRPr="00020D62">
        <w:rPr>
          <w:rFonts w:ascii="Times New Roman" w:hAnsi="Times New Roman"/>
          <w:sz w:val="20"/>
          <w:szCs w:val="20"/>
          <w:lang w:val="ru-RU"/>
        </w:rPr>
        <w:t>:</w:t>
      </w:r>
    </w:p>
    <w:p w:rsidR="00794BC1" w:rsidRPr="00020D62" w:rsidRDefault="00794BC1" w:rsidP="001D5140">
      <w:pPr>
        <w:widowControl w:val="0"/>
        <w:numPr>
          <w:ilvl w:val="0"/>
          <w:numId w:val="62"/>
        </w:numPr>
        <w:tabs>
          <w:tab w:val="clear" w:pos="644"/>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предвыборн</w:t>
      </w:r>
      <w:r w:rsidR="008E6F51" w:rsidRPr="00020D62">
        <w:rPr>
          <w:rFonts w:ascii="Times New Roman" w:hAnsi="Times New Roman"/>
          <w:sz w:val="20"/>
          <w:szCs w:val="20"/>
          <w:lang w:val="ru-RU"/>
        </w:rPr>
        <w:t>ой</w:t>
      </w:r>
      <w:r w:rsidRPr="00020D62">
        <w:rPr>
          <w:rFonts w:ascii="Times New Roman" w:hAnsi="Times New Roman"/>
          <w:sz w:val="20"/>
          <w:szCs w:val="20"/>
          <w:lang w:val="ru-RU"/>
        </w:rPr>
        <w:t xml:space="preserve"> агитацию </w:t>
      </w:r>
      <w:r w:rsidR="00C24B0C" w:rsidRPr="00020D62">
        <w:rPr>
          <w:rFonts w:ascii="Times New Roman" w:hAnsi="Times New Roman"/>
          <w:sz w:val="20"/>
          <w:szCs w:val="20"/>
          <w:lang w:val="ru-RU"/>
        </w:rPr>
        <w:t>в</w:t>
      </w:r>
      <w:r w:rsidRPr="00020D62">
        <w:rPr>
          <w:rFonts w:ascii="Times New Roman" w:hAnsi="Times New Roman"/>
          <w:sz w:val="20"/>
          <w:szCs w:val="20"/>
          <w:lang w:val="ru-RU"/>
        </w:rPr>
        <w:t xml:space="preserve"> порядке, установленном законодательством Российской Федерации;</w:t>
      </w:r>
    </w:p>
    <w:p w:rsidR="00367486" w:rsidRPr="00020D62" w:rsidRDefault="00367486" w:rsidP="001D5140">
      <w:pPr>
        <w:widowControl w:val="0"/>
        <w:numPr>
          <w:ilvl w:val="0"/>
          <w:numId w:val="62"/>
        </w:numPr>
        <w:tabs>
          <w:tab w:val="left"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поддержк</w:t>
      </w:r>
      <w:r w:rsidR="008E6F51" w:rsidRPr="00020D62">
        <w:rPr>
          <w:rFonts w:ascii="Times New Roman" w:hAnsi="Times New Roman"/>
          <w:sz w:val="20"/>
          <w:szCs w:val="20"/>
          <w:lang w:val="ru-RU"/>
        </w:rPr>
        <w:t>и</w:t>
      </w:r>
      <w:r w:rsidRPr="00020D62">
        <w:rPr>
          <w:rFonts w:ascii="Times New Roman" w:hAnsi="Times New Roman"/>
          <w:sz w:val="20"/>
          <w:szCs w:val="20"/>
          <w:lang w:val="ru-RU"/>
        </w:rPr>
        <w:t xml:space="preserve"> и развити</w:t>
      </w:r>
      <w:r w:rsidR="008E6F51" w:rsidRPr="00020D62">
        <w:rPr>
          <w:rFonts w:ascii="Times New Roman" w:hAnsi="Times New Roman"/>
          <w:sz w:val="20"/>
          <w:szCs w:val="20"/>
          <w:lang w:val="ru-RU"/>
        </w:rPr>
        <w:t>я</w:t>
      </w:r>
      <w:r w:rsidRPr="00020D62">
        <w:rPr>
          <w:rFonts w:ascii="Times New Roman" w:hAnsi="Times New Roman"/>
          <w:sz w:val="20"/>
          <w:szCs w:val="20"/>
          <w:lang w:val="ru-RU"/>
        </w:rPr>
        <w:t xml:space="preserve"> </w:t>
      </w:r>
      <w:r w:rsidR="008B5CC0" w:rsidRPr="00020D62">
        <w:rPr>
          <w:rFonts w:ascii="Times New Roman" w:hAnsi="Times New Roman"/>
          <w:sz w:val="20"/>
          <w:szCs w:val="20"/>
          <w:lang w:val="ru-RU"/>
        </w:rPr>
        <w:t xml:space="preserve">правовой культуры и </w:t>
      </w:r>
      <w:r w:rsidRPr="00020D62">
        <w:rPr>
          <w:rFonts w:ascii="Times New Roman" w:hAnsi="Times New Roman"/>
          <w:sz w:val="20"/>
          <w:szCs w:val="20"/>
          <w:lang w:val="ru-RU"/>
        </w:rPr>
        <w:t>массового политического самосознани</w:t>
      </w:r>
      <w:r w:rsidR="008B5CC0" w:rsidRPr="00020D62">
        <w:rPr>
          <w:rFonts w:ascii="Times New Roman" w:hAnsi="Times New Roman"/>
          <w:sz w:val="20"/>
          <w:szCs w:val="20"/>
          <w:lang w:val="ru-RU"/>
        </w:rPr>
        <w:t xml:space="preserve">я </w:t>
      </w:r>
      <w:r w:rsidRPr="00020D62">
        <w:rPr>
          <w:rFonts w:ascii="Times New Roman" w:hAnsi="Times New Roman"/>
          <w:sz w:val="20"/>
          <w:szCs w:val="20"/>
          <w:lang w:val="ru-RU"/>
        </w:rPr>
        <w:t>граждан Российской Федерации;</w:t>
      </w:r>
    </w:p>
    <w:p w:rsidR="00794BC1" w:rsidRPr="00020D62" w:rsidRDefault="00794BC1" w:rsidP="001D5140">
      <w:pPr>
        <w:widowControl w:val="0"/>
        <w:numPr>
          <w:ilvl w:val="0"/>
          <w:numId w:val="62"/>
        </w:numPr>
        <w:tabs>
          <w:tab w:val="clear" w:pos="644"/>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сотрудничеств</w:t>
      </w:r>
      <w:r w:rsidR="008E6F51" w:rsidRPr="00020D62">
        <w:rPr>
          <w:rFonts w:ascii="Times New Roman" w:hAnsi="Times New Roman"/>
          <w:sz w:val="20"/>
          <w:szCs w:val="20"/>
          <w:lang w:val="ru-RU"/>
        </w:rPr>
        <w:t>а</w:t>
      </w:r>
      <w:r w:rsidRPr="00020D62">
        <w:rPr>
          <w:rFonts w:ascii="Times New Roman" w:hAnsi="Times New Roman"/>
          <w:sz w:val="20"/>
          <w:szCs w:val="20"/>
          <w:lang w:val="ru-RU"/>
        </w:rPr>
        <w:t xml:space="preserve"> во всех законных формах с общественными, государственными структурами в деле реализации целей Партии</w:t>
      </w:r>
      <w:r w:rsidR="00367486" w:rsidRPr="00020D62">
        <w:rPr>
          <w:rFonts w:ascii="Times New Roman" w:hAnsi="Times New Roman"/>
          <w:sz w:val="20"/>
          <w:szCs w:val="20"/>
          <w:lang w:val="ru-RU"/>
        </w:rPr>
        <w:t>;</w:t>
      </w:r>
    </w:p>
    <w:p w:rsidR="008B5CC0" w:rsidRPr="00020D62" w:rsidRDefault="008B5CC0" w:rsidP="001D5140">
      <w:pPr>
        <w:pStyle w:val="a5"/>
        <w:widowControl w:val="0"/>
        <w:numPr>
          <w:ilvl w:val="0"/>
          <w:numId w:val="107"/>
        </w:numPr>
        <w:tabs>
          <w:tab w:val="clear" w:pos="644"/>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ведение работы с молодёжью, сотрудничество с заинтересованными молодёжными организациями, привлечение их к разработке и реализации молодёжной политики Партии, оказание содействия молодёжным инициативам, формирование молодой смены политически активных граждан, разделяющих цели и задачи Партии;</w:t>
      </w:r>
    </w:p>
    <w:p w:rsidR="00360284" w:rsidRPr="00020D62" w:rsidRDefault="00367486" w:rsidP="001D5140">
      <w:pPr>
        <w:pStyle w:val="a5"/>
        <w:widowControl w:val="0"/>
        <w:numPr>
          <w:ilvl w:val="0"/>
          <w:numId w:val="107"/>
        </w:numPr>
        <w:tabs>
          <w:tab w:val="clear" w:pos="644"/>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формир</w:t>
      </w:r>
      <w:r w:rsidR="008E6F51" w:rsidRPr="00020D62">
        <w:rPr>
          <w:rFonts w:ascii="Times New Roman" w:hAnsi="Times New Roman"/>
          <w:sz w:val="20"/>
          <w:szCs w:val="20"/>
          <w:lang w:val="ru-RU"/>
        </w:rPr>
        <w:t>ование</w:t>
      </w:r>
      <w:r w:rsidRPr="00020D62">
        <w:rPr>
          <w:rFonts w:ascii="Times New Roman" w:hAnsi="Times New Roman"/>
          <w:sz w:val="20"/>
          <w:szCs w:val="20"/>
          <w:lang w:val="ru-RU"/>
        </w:rPr>
        <w:t xml:space="preserve"> политическ</w:t>
      </w:r>
      <w:r w:rsidR="008E6F51" w:rsidRPr="00020D62">
        <w:rPr>
          <w:rFonts w:ascii="Times New Roman" w:hAnsi="Times New Roman"/>
          <w:sz w:val="20"/>
          <w:szCs w:val="20"/>
          <w:lang w:val="ru-RU"/>
        </w:rPr>
        <w:t>ой</w:t>
      </w:r>
      <w:r w:rsidRPr="00020D62">
        <w:rPr>
          <w:rFonts w:ascii="Times New Roman" w:hAnsi="Times New Roman"/>
          <w:sz w:val="20"/>
          <w:szCs w:val="20"/>
          <w:lang w:val="ru-RU"/>
        </w:rPr>
        <w:t xml:space="preserve"> вол</w:t>
      </w:r>
      <w:r w:rsidR="008E6F51" w:rsidRPr="00020D62">
        <w:rPr>
          <w:rFonts w:ascii="Times New Roman" w:hAnsi="Times New Roman"/>
          <w:sz w:val="20"/>
          <w:szCs w:val="20"/>
          <w:lang w:val="ru-RU"/>
        </w:rPr>
        <w:t>и</w:t>
      </w:r>
      <w:r w:rsidR="00F821A3" w:rsidRPr="00020D62">
        <w:rPr>
          <w:rFonts w:ascii="Times New Roman" w:hAnsi="Times New Roman"/>
          <w:sz w:val="20"/>
          <w:szCs w:val="20"/>
          <w:lang w:val="ru-RU"/>
        </w:rPr>
        <w:t xml:space="preserve"> граждан Российской Федерации</w:t>
      </w:r>
      <w:r w:rsidRPr="00020D62">
        <w:rPr>
          <w:rFonts w:ascii="Times New Roman" w:hAnsi="Times New Roman"/>
          <w:sz w:val="20"/>
          <w:szCs w:val="20"/>
          <w:lang w:val="ru-RU"/>
        </w:rPr>
        <w:t>, направленн</w:t>
      </w:r>
      <w:r w:rsidR="00360284" w:rsidRPr="00020D62">
        <w:rPr>
          <w:rFonts w:ascii="Times New Roman" w:hAnsi="Times New Roman"/>
          <w:sz w:val="20"/>
          <w:szCs w:val="20"/>
          <w:lang w:val="ru-RU"/>
        </w:rPr>
        <w:t>ой</w:t>
      </w:r>
      <w:r w:rsidRPr="00020D62">
        <w:rPr>
          <w:rFonts w:ascii="Times New Roman" w:hAnsi="Times New Roman"/>
          <w:sz w:val="20"/>
          <w:szCs w:val="20"/>
          <w:lang w:val="ru-RU"/>
        </w:rPr>
        <w:t xml:space="preserve"> на созидание жизнедеятельности страны</w:t>
      </w:r>
      <w:r w:rsidR="00360284" w:rsidRPr="00020D62">
        <w:rPr>
          <w:rFonts w:ascii="Times New Roman" w:hAnsi="Times New Roman"/>
          <w:sz w:val="20"/>
          <w:szCs w:val="20"/>
          <w:lang w:val="ru-RU"/>
        </w:rPr>
        <w:t>;</w:t>
      </w:r>
    </w:p>
    <w:p w:rsidR="00375761" w:rsidRPr="00020D62" w:rsidRDefault="00173C6A" w:rsidP="001D5140">
      <w:pPr>
        <w:pStyle w:val="a5"/>
        <w:widowControl w:val="0"/>
        <w:numPr>
          <w:ilvl w:val="0"/>
          <w:numId w:val="107"/>
        </w:numPr>
        <w:tabs>
          <w:tab w:val="clear" w:pos="644"/>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Осуществление благотворительной деятельности</w:t>
      </w:r>
      <w:r w:rsidR="00375761" w:rsidRPr="00020D62">
        <w:rPr>
          <w:rFonts w:ascii="Times New Roman" w:hAnsi="Times New Roman"/>
          <w:sz w:val="20"/>
          <w:szCs w:val="20"/>
          <w:lang w:val="ru-RU"/>
        </w:rPr>
        <w:t>;</w:t>
      </w:r>
    </w:p>
    <w:p w:rsidR="00367486" w:rsidRPr="00020D62" w:rsidRDefault="00173C6A" w:rsidP="001D5140">
      <w:pPr>
        <w:pStyle w:val="a5"/>
        <w:widowControl w:val="0"/>
        <w:numPr>
          <w:ilvl w:val="0"/>
          <w:numId w:val="107"/>
        </w:numPr>
        <w:tabs>
          <w:tab w:val="clear" w:pos="644"/>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Установление международных связей</w:t>
      </w:r>
      <w:r w:rsidR="00367486" w:rsidRPr="00020D62">
        <w:rPr>
          <w:rFonts w:ascii="Times New Roman" w:hAnsi="Times New Roman"/>
          <w:sz w:val="20"/>
          <w:szCs w:val="20"/>
          <w:lang w:val="ru-RU"/>
        </w:rPr>
        <w:t>.</w:t>
      </w:r>
    </w:p>
    <w:p w:rsidR="00375761" w:rsidRPr="00020D62" w:rsidRDefault="00375761" w:rsidP="001D5140">
      <w:pPr>
        <w:pStyle w:val="a5"/>
        <w:widowControl w:val="0"/>
        <w:numPr>
          <w:ilvl w:val="0"/>
          <w:numId w:val="116"/>
        </w:numPr>
        <w:tabs>
          <w:tab w:val="clear" w:pos="644"/>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Партия обеспечивает учет и сохранность документов в соответствии с законодательством Российской Федерации.</w:t>
      </w:r>
    </w:p>
    <w:p w:rsidR="00947CCE" w:rsidRPr="00020D62" w:rsidRDefault="00947CCE" w:rsidP="00947CCE">
      <w:pPr>
        <w:pStyle w:val="a5"/>
        <w:widowControl w:val="0"/>
        <w:overflowPunct w:val="0"/>
        <w:autoSpaceDE w:val="0"/>
        <w:autoSpaceDN w:val="0"/>
        <w:adjustRightInd w:val="0"/>
        <w:spacing w:after="0" w:line="240" w:lineRule="auto"/>
        <w:ind w:left="70"/>
        <w:jc w:val="both"/>
        <w:rPr>
          <w:rFonts w:ascii="Times New Roman" w:hAnsi="Times New Roman"/>
          <w:sz w:val="20"/>
          <w:szCs w:val="20"/>
          <w:lang w:val="ru-RU"/>
        </w:rPr>
      </w:pPr>
    </w:p>
    <w:p w:rsidR="00C0046F" w:rsidRPr="00020D62" w:rsidRDefault="00AF166A" w:rsidP="00367486">
      <w:pPr>
        <w:widowControl w:val="0"/>
        <w:numPr>
          <w:ilvl w:val="1"/>
          <w:numId w:val="8"/>
        </w:numPr>
        <w:tabs>
          <w:tab w:val="clear" w:pos="1440"/>
          <w:tab w:val="num" w:pos="1134"/>
          <w:tab w:val="num" w:pos="3102"/>
        </w:tabs>
        <w:overflowPunct w:val="0"/>
        <w:autoSpaceDE w:val="0"/>
        <w:autoSpaceDN w:val="0"/>
        <w:adjustRightInd w:val="0"/>
        <w:spacing w:after="0" w:line="240" w:lineRule="auto"/>
        <w:ind w:left="0" w:firstLine="70"/>
        <w:jc w:val="both"/>
        <w:rPr>
          <w:rFonts w:ascii="Times New Roman" w:hAnsi="Times New Roman"/>
          <w:b/>
          <w:sz w:val="20"/>
          <w:szCs w:val="20"/>
          <w:lang w:val="ru-RU"/>
        </w:rPr>
      </w:pPr>
      <w:r w:rsidRPr="00020D62">
        <w:rPr>
          <w:rFonts w:ascii="Times New Roman" w:hAnsi="Times New Roman"/>
          <w:b/>
          <w:bCs/>
          <w:sz w:val="20"/>
          <w:szCs w:val="20"/>
          <w:lang w:val="ru-RU"/>
        </w:rPr>
        <w:t xml:space="preserve">Права </w:t>
      </w:r>
      <w:r w:rsidR="00704D37" w:rsidRPr="00020D62">
        <w:rPr>
          <w:rFonts w:ascii="Times New Roman" w:hAnsi="Times New Roman"/>
          <w:b/>
          <w:bCs/>
          <w:sz w:val="20"/>
          <w:szCs w:val="20"/>
          <w:lang w:val="ru-RU"/>
        </w:rPr>
        <w:t>и</w:t>
      </w:r>
      <w:r w:rsidRPr="00020D62">
        <w:rPr>
          <w:rFonts w:ascii="Times New Roman" w:hAnsi="Times New Roman"/>
          <w:b/>
          <w:bCs/>
          <w:sz w:val="20"/>
          <w:szCs w:val="20"/>
          <w:lang w:val="ru-RU"/>
        </w:rPr>
        <w:t xml:space="preserve"> обязанности Партии</w:t>
      </w:r>
      <w:r w:rsidR="00704D37" w:rsidRPr="00020D62">
        <w:rPr>
          <w:rFonts w:ascii="Times New Roman" w:hAnsi="Times New Roman"/>
          <w:b/>
          <w:bCs/>
          <w:sz w:val="20"/>
          <w:szCs w:val="20"/>
          <w:lang w:val="ru-RU"/>
        </w:rPr>
        <w:t xml:space="preserve"> </w:t>
      </w:r>
    </w:p>
    <w:p w:rsidR="00C0046F" w:rsidRPr="00020D62" w:rsidRDefault="003D53A2" w:rsidP="00920AFF">
      <w:pPr>
        <w:widowControl w:val="0"/>
        <w:numPr>
          <w:ilvl w:val="0"/>
          <w:numId w:val="9"/>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Партия для осуществления своих целей и решения поставленных задач в порядке, предусмотренном законодательством Российской Федерации, имеет право:</w:t>
      </w:r>
      <w:r w:rsidR="00704D37" w:rsidRPr="00020D62">
        <w:rPr>
          <w:rFonts w:ascii="Times New Roman" w:hAnsi="Times New Roman"/>
          <w:bCs/>
          <w:sz w:val="20"/>
          <w:szCs w:val="20"/>
          <w:lang w:val="ru-RU"/>
        </w:rPr>
        <w:t xml:space="preserve"> </w:t>
      </w:r>
    </w:p>
    <w:p w:rsidR="00C0046F" w:rsidRPr="00020D62" w:rsidRDefault="00704D37" w:rsidP="00920AFF">
      <w:pPr>
        <w:widowControl w:val="0"/>
        <w:numPr>
          <w:ilvl w:val="1"/>
          <w:numId w:val="10"/>
        </w:numPr>
        <w:tabs>
          <w:tab w:val="clear" w:pos="144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свободно распространять информацию о своей деятельности, пропагандировать свои взгляды, идеи и </w:t>
      </w:r>
      <w:r w:rsidRPr="00020D62">
        <w:rPr>
          <w:rFonts w:ascii="Times New Roman" w:hAnsi="Times New Roman"/>
          <w:sz w:val="20"/>
          <w:szCs w:val="20"/>
          <w:lang w:val="ru-RU"/>
        </w:rPr>
        <w:lastRenderedPageBreak/>
        <w:t xml:space="preserve">задачи; </w:t>
      </w:r>
    </w:p>
    <w:p w:rsidR="00C0046F" w:rsidRPr="00020D62" w:rsidRDefault="00704D37" w:rsidP="00920AFF">
      <w:pPr>
        <w:widowControl w:val="0"/>
        <w:numPr>
          <w:ilvl w:val="1"/>
          <w:numId w:val="10"/>
        </w:numPr>
        <w:tabs>
          <w:tab w:val="clear" w:pos="144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выступать с предложениями по различным вопросам общественной жизни, в том числе вносить соответствующие предложения в органы государственной власти и органы местного самоуправления в порядке и в объёмах, предусмотренных законодательством Российской Федерации; </w:t>
      </w:r>
    </w:p>
    <w:p w:rsidR="00C0046F" w:rsidRPr="00020D62" w:rsidRDefault="00704D37" w:rsidP="00920AFF">
      <w:pPr>
        <w:widowControl w:val="0"/>
        <w:numPr>
          <w:ilvl w:val="1"/>
          <w:numId w:val="10"/>
        </w:numPr>
        <w:tabs>
          <w:tab w:val="clear" w:pos="144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участвовать в выборах и референдумах в соответствии с законодательством Российской Федерации; </w:t>
      </w:r>
    </w:p>
    <w:p w:rsidR="00C0046F" w:rsidRPr="00020D62" w:rsidRDefault="00704D37" w:rsidP="00920AFF">
      <w:pPr>
        <w:widowControl w:val="0"/>
        <w:numPr>
          <w:ilvl w:val="1"/>
          <w:numId w:val="10"/>
        </w:numPr>
        <w:tabs>
          <w:tab w:val="clear" w:pos="144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участвовать в выработке решений органов государственной власти и органов местного самоуправления</w:t>
      </w:r>
      <w:r w:rsidR="003D53A2" w:rsidRPr="00020D62">
        <w:rPr>
          <w:rFonts w:ascii="Times New Roman" w:hAnsi="Times New Roman"/>
          <w:sz w:val="20"/>
          <w:szCs w:val="20"/>
          <w:lang w:val="ru-RU"/>
        </w:rPr>
        <w:t xml:space="preserve"> в порядке и объеме, установленных Федеральным законом «О политических партиях» и иными законами</w:t>
      </w:r>
      <w:r w:rsidRPr="00020D62">
        <w:rPr>
          <w:rFonts w:ascii="Times New Roman" w:hAnsi="Times New Roman"/>
          <w:sz w:val="20"/>
          <w:szCs w:val="20"/>
          <w:lang w:val="ru-RU"/>
        </w:rPr>
        <w:t xml:space="preserve">; </w:t>
      </w:r>
    </w:p>
    <w:p w:rsidR="00C0046F" w:rsidRPr="00020D62" w:rsidRDefault="00704D37" w:rsidP="00920AFF">
      <w:pPr>
        <w:widowControl w:val="0"/>
        <w:numPr>
          <w:ilvl w:val="1"/>
          <w:numId w:val="10"/>
        </w:numPr>
        <w:tabs>
          <w:tab w:val="clear" w:pos="144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получать на равных условиях с другими политическими партиями государственную поддержку, в том числе в виде права пользования помещениями и средствами связи, находящимися в государственной и/или муниципальной собственности, на условиях, аналогичных условиям их предоставления государственным и муниципальным учреждениям; </w:t>
      </w:r>
    </w:p>
    <w:p w:rsidR="00C0046F" w:rsidRPr="00020D62" w:rsidRDefault="00704D37" w:rsidP="00920AFF">
      <w:pPr>
        <w:widowControl w:val="0"/>
        <w:numPr>
          <w:ilvl w:val="1"/>
          <w:numId w:val="10"/>
        </w:numPr>
        <w:tabs>
          <w:tab w:val="clear" w:pos="144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пользоваться </w:t>
      </w:r>
      <w:r w:rsidR="00456DAB" w:rsidRPr="00020D62">
        <w:rPr>
          <w:rFonts w:ascii="Times New Roman" w:hAnsi="Times New Roman"/>
          <w:sz w:val="20"/>
          <w:szCs w:val="20"/>
          <w:lang w:val="ru-RU"/>
        </w:rPr>
        <w:t>на равных условиях</w:t>
      </w:r>
      <w:r w:rsidRPr="00020D62">
        <w:rPr>
          <w:rFonts w:ascii="Times New Roman" w:hAnsi="Times New Roman"/>
          <w:sz w:val="20"/>
          <w:szCs w:val="20"/>
          <w:lang w:val="ru-RU"/>
        </w:rPr>
        <w:t xml:space="preserve"> государственными и муниципальными средствами массовой информации; </w:t>
      </w:r>
    </w:p>
    <w:p w:rsidR="00C24B0C" w:rsidRPr="00020D62" w:rsidRDefault="004F08EA" w:rsidP="00920AFF">
      <w:pPr>
        <w:widowControl w:val="0"/>
        <w:numPr>
          <w:ilvl w:val="1"/>
          <w:numId w:val="10"/>
        </w:numPr>
        <w:tabs>
          <w:tab w:val="clear" w:pos="144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изучать общественное мнение посредством социологических исследований опросов населения;</w:t>
      </w:r>
    </w:p>
    <w:p w:rsidR="00C0046F" w:rsidRPr="00020D62" w:rsidRDefault="00704D37" w:rsidP="00920AFF">
      <w:pPr>
        <w:widowControl w:val="0"/>
        <w:numPr>
          <w:ilvl w:val="0"/>
          <w:numId w:val="11"/>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bookmarkStart w:id="3" w:name="page11"/>
      <w:bookmarkEnd w:id="3"/>
      <w:r w:rsidRPr="00020D62">
        <w:rPr>
          <w:rFonts w:ascii="Times New Roman" w:hAnsi="Times New Roman"/>
          <w:sz w:val="20"/>
          <w:szCs w:val="20"/>
          <w:lang w:val="ru-RU"/>
        </w:rPr>
        <w:t xml:space="preserve">учреждать издательства, информационные агентства, полиграфические предприятия, средства массовой информации и образовательные учреждения дополнительного образования взрослых; </w:t>
      </w:r>
    </w:p>
    <w:p w:rsidR="00C0046F" w:rsidRPr="00020D62" w:rsidRDefault="00704D37" w:rsidP="00920AFF">
      <w:pPr>
        <w:widowControl w:val="0"/>
        <w:numPr>
          <w:ilvl w:val="0"/>
          <w:numId w:val="11"/>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создавать региональные, местные</w:t>
      </w:r>
      <w:r w:rsidR="000738C4">
        <w:rPr>
          <w:rFonts w:ascii="Times New Roman" w:hAnsi="Times New Roman"/>
          <w:sz w:val="20"/>
          <w:szCs w:val="20"/>
          <w:lang w:val="ru-RU"/>
        </w:rPr>
        <w:t xml:space="preserve">, </w:t>
      </w:r>
      <w:r w:rsidR="000738C4" w:rsidRPr="00020D62">
        <w:rPr>
          <w:rFonts w:ascii="Times New Roman" w:hAnsi="Times New Roman"/>
          <w:sz w:val="20"/>
          <w:szCs w:val="20"/>
          <w:lang w:val="ru-RU"/>
        </w:rPr>
        <w:t>в том числе с правами юридического лица</w:t>
      </w:r>
      <w:r w:rsidRPr="00020D62">
        <w:rPr>
          <w:rFonts w:ascii="Times New Roman" w:hAnsi="Times New Roman"/>
          <w:sz w:val="20"/>
          <w:szCs w:val="20"/>
          <w:lang w:val="ru-RU"/>
        </w:rPr>
        <w:t xml:space="preserve"> и первичные отделения, принимать решения об их реорганизации и ликвидации в порядке, предусмотренном настоящим Уставом и законодательством; </w:t>
      </w:r>
    </w:p>
    <w:p w:rsidR="00C0046F" w:rsidRPr="00020D62" w:rsidRDefault="00704D37" w:rsidP="00920AFF">
      <w:pPr>
        <w:widowControl w:val="0"/>
        <w:numPr>
          <w:ilvl w:val="0"/>
          <w:numId w:val="11"/>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организовывать и проводить собрания, митинги, демонстрации, шествия, пикетирования и иные</w:t>
      </w:r>
      <w:r w:rsidR="003D53A2" w:rsidRPr="00020D62">
        <w:rPr>
          <w:rFonts w:ascii="Times New Roman" w:hAnsi="Times New Roman"/>
          <w:sz w:val="20"/>
          <w:szCs w:val="20"/>
          <w:lang w:val="ru-RU"/>
        </w:rPr>
        <w:t xml:space="preserve"> публичные мероприятия;</w:t>
      </w:r>
    </w:p>
    <w:p w:rsidR="008F69AF" w:rsidRPr="00020D62" w:rsidRDefault="008F69AF" w:rsidP="00920AFF">
      <w:pPr>
        <w:widowControl w:val="0"/>
        <w:numPr>
          <w:ilvl w:val="0"/>
          <w:numId w:val="11"/>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передавать структурным подразделениям имущество для реализации целей и задач Партии;</w:t>
      </w:r>
    </w:p>
    <w:p w:rsidR="00C0046F" w:rsidRPr="00020D62" w:rsidRDefault="00511CCE" w:rsidP="00920AFF">
      <w:pPr>
        <w:widowControl w:val="0"/>
        <w:numPr>
          <w:ilvl w:val="0"/>
          <w:numId w:val="11"/>
        </w:numPr>
        <w:tabs>
          <w:tab w:val="clear" w:pos="72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участвовать в создании молодежных и детских организаций; </w:t>
      </w:r>
    </w:p>
    <w:p w:rsidR="008F69AF" w:rsidRPr="00020D62" w:rsidRDefault="00511CCE" w:rsidP="00920AFF">
      <w:pPr>
        <w:widowControl w:val="0"/>
        <w:numPr>
          <w:ilvl w:val="0"/>
          <w:numId w:val="11"/>
        </w:numPr>
        <w:tabs>
          <w:tab w:val="clear" w:pos="72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иметь сторонников Партии;</w:t>
      </w:r>
    </w:p>
    <w:p w:rsidR="00C0046F" w:rsidRPr="00020D62" w:rsidRDefault="00704D37" w:rsidP="00920AFF">
      <w:pPr>
        <w:widowControl w:val="0"/>
        <w:numPr>
          <w:ilvl w:val="1"/>
          <w:numId w:val="12"/>
        </w:numPr>
        <w:tabs>
          <w:tab w:val="clear" w:pos="144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создавать объединения и союзы с другими политическими партиями и иными общественными объединениями без образования юридического лица; </w:t>
      </w:r>
    </w:p>
    <w:p w:rsidR="00C0046F" w:rsidRPr="00020D62" w:rsidRDefault="00704D37" w:rsidP="00920AFF">
      <w:pPr>
        <w:widowControl w:val="0"/>
        <w:numPr>
          <w:ilvl w:val="1"/>
          <w:numId w:val="12"/>
        </w:numPr>
        <w:tabs>
          <w:tab w:val="clear" w:pos="144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устанавливать и поддерживать международные связи с политическими партиями и иными общественными объединениями иностранных государств, вступать в международные союзы и ассоциации; </w:t>
      </w:r>
    </w:p>
    <w:p w:rsidR="00456DAB" w:rsidRPr="00020D62" w:rsidRDefault="00994147" w:rsidP="00920AFF">
      <w:pPr>
        <w:widowControl w:val="0"/>
        <w:numPr>
          <w:ilvl w:val="1"/>
          <w:numId w:val="12"/>
        </w:numPr>
        <w:tabs>
          <w:tab w:val="clear" w:pos="144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защищать свои права и представлять законные интересы своих членов, а также других граждан в органах государственной власти, органах местного самоуправления и общественных объединениях</w:t>
      </w:r>
      <w:r w:rsidR="00456DAB" w:rsidRPr="00020D62">
        <w:rPr>
          <w:rFonts w:ascii="Times New Roman" w:hAnsi="Times New Roman"/>
          <w:sz w:val="20"/>
          <w:szCs w:val="20"/>
          <w:lang w:val="ru-RU"/>
        </w:rPr>
        <w:t>;</w:t>
      </w:r>
    </w:p>
    <w:p w:rsidR="00511CCE" w:rsidRPr="00020D62" w:rsidRDefault="00511CCE" w:rsidP="00920AFF">
      <w:pPr>
        <w:widowControl w:val="0"/>
        <w:numPr>
          <w:ilvl w:val="1"/>
          <w:numId w:val="12"/>
        </w:numPr>
        <w:tabs>
          <w:tab w:val="clear" w:pos="144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иметь в собственности, приобретать, отчуждать и получать в пользование или в аренду здания, строения, сооружения, транспортные средства, оборудование, инвентарь, имущество культурно-просветительного и оздоровительного назначения, денежные средства и, иное</w:t>
      </w:r>
      <w:r w:rsidR="0001075F" w:rsidRPr="00020D62">
        <w:rPr>
          <w:rFonts w:ascii="Times New Roman" w:hAnsi="Times New Roman"/>
          <w:sz w:val="24"/>
          <w:szCs w:val="24"/>
          <w:lang w:val="ru-RU" w:eastAsia="ru-RU"/>
        </w:rPr>
        <w:t xml:space="preserve"> </w:t>
      </w:r>
      <w:r w:rsidR="0001075F" w:rsidRPr="00020D62">
        <w:rPr>
          <w:rFonts w:ascii="Times New Roman" w:hAnsi="Times New Roman"/>
          <w:sz w:val="20"/>
          <w:szCs w:val="20"/>
          <w:lang w:val="ru-RU"/>
        </w:rPr>
        <w:t>другое движимое и недвижимое</w:t>
      </w:r>
      <w:r w:rsidRPr="00020D62">
        <w:rPr>
          <w:rFonts w:ascii="Times New Roman" w:hAnsi="Times New Roman"/>
          <w:sz w:val="20"/>
          <w:szCs w:val="20"/>
          <w:lang w:val="ru-RU"/>
        </w:rPr>
        <w:t xml:space="preserve"> имущество, необходимое для обеспечения уставной деятельности Партии;</w:t>
      </w:r>
    </w:p>
    <w:p w:rsidR="00C0046F" w:rsidRPr="00020D62" w:rsidRDefault="00704D37" w:rsidP="00920AFF">
      <w:pPr>
        <w:widowControl w:val="0"/>
        <w:numPr>
          <w:ilvl w:val="1"/>
          <w:numId w:val="12"/>
        </w:numPr>
        <w:tabs>
          <w:tab w:val="clear" w:pos="144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в установленном законом порядке заключать соглашение в письменной форме с зарегистрированным в соответствии с законом иным общественным объединением, не являющимся политической партией, создавшим объединение или союз, целью (одной из целей) деятельности которых является совместное формирование списков кандидатов на выборах депутатов представительных орг</w:t>
      </w:r>
      <w:r w:rsidR="00342B92" w:rsidRPr="00020D62">
        <w:rPr>
          <w:rFonts w:ascii="Times New Roman" w:hAnsi="Times New Roman"/>
          <w:sz w:val="20"/>
          <w:szCs w:val="20"/>
          <w:lang w:val="ru-RU"/>
        </w:rPr>
        <w:t>анов муниципальных образований;</w:t>
      </w:r>
      <w:proofErr w:type="gramEnd"/>
    </w:p>
    <w:p w:rsidR="00C0046F" w:rsidRPr="00020D62" w:rsidRDefault="00704D37" w:rsidP="00920AFF">
      <w:pPr>
        <w:widowControl w:val="0"/>
        <w:numPr>
          <w:ilvl w:val="1"/>
          <w:numId w:val="12"/>
        </w:numPr>
        <w:tabs>
          <w:tab w:val="clear" w:pos="144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создавать в соответствии с законодательством некоммерческие организации </w:t>
      </w:r>
      <w:r w:rsidR="00F74B1A" w:rsidRPr="00020D62">
        <w:rPr>
          <w:rFonts w:ascii="Times New Roman" w:hAnsi="Times New Roman"/>
          <w:sz w:val="20"/>
          <w:szCs w:val="20"/>
          <w:lang w:val="ru-RU"/>
        </w:rPr>
        <w:t xml:space="preserve">и </w:t>
      </w:r>
      <w:r w:rsidRPr="00020D62">
        <w:rPr>
          <w:rFonts w:ascii="Times New Roman" w:hAnsi="Times New Roman"/>
          <w:sz w:val="20"/>
          <w:szCs w:val="20"/>
          <w:lang w:val="ru-RU"/>
        </w:rPr>
        <w:t xml:space="preserve">общественные объединения для реализации уставных и программных целей и задач; </w:t>
      </w:r>
    </w:p>
    <w:p w:rsidR="008F69AF" w:rsidRPr="00020D62" w:rsidRDefault="008F69AF" w:rsidP="00920AFF">
      <w:pPr>
        <w:widowControl w:val="0"/>
        <w:numPr>
          <w:ilvl w:val="1"/>
          <w:numId w:val="12"/>
        </w:numPr>
        <w:tabs>
          <w:tab w:val="clear" w:pos="144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осуществлять предпринимательскую деятельность в соответствии с законодательством Российской Федерации и </w:t>
      </w:r>
      <w:r w:rsidR="00456DAB" w:rsidRPr="00020D62">
        <w:rPr>
          <w:rFonts w:ascii="Times New Roman" w:hAnsi="Times New Roman"/>
          <w:sz w:val="20"/>
          <w:szCs w:val="20"/>
          <w:lang w:val="ru-RU"/>
        </w:rPr>
        <w:t xml:space="preserve">настоящим </w:t>
      </w:r>
      <w:r w:rsidRPr="00020D62">
        <w:rPr>
          <w:rFonts w:ascii="Times New Roman" w:hAnsi="Times New Roman"/>
          <w:sz w:val="20"/>
          <w:szCs w:val="20"/>
          <w:lang w:val="ru-RU"/>
        </w:rPr>
        <w:t>Уставом;</w:t>
      </w:r>
    </w:p>
    <w:p w:rsidR="00C0046F" w:rsidRPr="00020D62" w:rsidRDefault="00704D37" w:rsidP="00920AFF">
      <w:pPr>
        <w:widowControl w:val="0"/>
        <w:numPr>
          <w:ilvl w:val="1"/>
          <w:numId w:val="13"/>
        </w:numPr>
        <w:tabs>
          <w:tab w:val="clear" w:pos="144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привлекать для оказания услуг, выполнения работ, научных исследований и разработок </w:t>
      </w:r>
      <w:r w:rsidR="00342B92" w:rsidRPr="00020D62">
        <w:rPr>
          <w:rFonts w:ascii="Times New Roman" w:hAnsi="Times New Roman"/>
          <w:sz w:val="20"/>
          <w:szCs w:val="20"/>
          <w:lang w:val="ru-RU"/>
        </w:rPr>
        <w:t xml:space="preserve">необходимых специалистов и экспертов, </w:t>
      </w:r>
      <w:r w:rsidRPr="00020D62">
        <w:rPr>
          <w:rFonts w:ascii="Times New Roman" w:hAnsi="Times New Roman"/>
          <w:sz w:val="20"/>
          <w:szCs w:val="20"/>
          <w:lang w:val="ru-RU"/>
        </w:rPr>
        <w:t xml:space="preserve">юридических и физических лиц по трудовым и гражданско-правовым </w:t>
      </w:r>
      <w:proofErr w:type="gramStart"/>
      <w:r w:rsidRPr="00020D62">
        <w:rPr>
          <w:rFonts w:ascii="Times New Roman" w:hAnsi="Times New Roman"/>
          <w:sz w:val="20"/>
          <w:szCs w:val="20"/>
          <w:lang w:val="ru-RU"/>
        </w:rPr>
        <w:t>договорам</w:t>
      </w:r>
      <w:proofErr w:type="gramEnd"/>
      <w:r w:rsidR="00342B92" w:rsidRPr="00020D62">
        <w:rPr>
          <w:rFonts w:ascii="Times New Roman" w:hAnsi="Times New Roman"/>
          <w:sz w:val="20"/>
          <w:szCs w:val="20"/>
          <w:lang w:val="ru-RU"/>
        </w:rPr>
        <w:t xml:space="preserve"> а также сторонние организации</w:t>
      </w:r>
      <w:r w:rsidRPr="00020D62">
        <w:rPr>
          <w:rFonts w:ascii="Times New Roman" w:hAnsi="Times New Roman"/>
          <w:sz w:val="20"/>
          <w:szCs w:val="20"/>
          <w:lang w:val="ru-RU"/>
        </w:rPr>
        <w:t xml:space="preserve">; </w:t>
      </w:r>
    </w:p>
    <w:p w:rsidR="00C0046F" w:rsidRPr="00020D62" w:rsidRDefault="00704D37" w:rsidP="00920AFF">
      <w:pPr>
        <w:widowControl w:val="0"/>
        <w:numPr>
          <w:ilvl w:val="1"/>
          <w:numId w:val="13"/>
        </w:numPr>
        <w:tabs>
          <w:tab w:val="clear" w:pos="144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предоставлять</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финансовую</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и</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иную</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помощь</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юридическим</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лицам</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и гражданам для реализации проектов, инициатив и программ, соответствующих Уставу, целям и задачам Партии;</w:t>
      </w:r>
    </w:p>
    <w:p w:rsidR="00C0046F" w:rsidRPr="00020D62" w:rsidRDefault="00704D37" w:rsidP="00920AFF">
      <w:pPr>
        <w:widowControl w:val="0"/>
        <w:numPr>
          <w:ilvl w:val="0"/>
          <w:numId w:val="14"/>
        </w:numPr>
        <w:tabs>
          <w:tab w:val="clear" w:pos="72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осуществлять благотворительную деятельность; </w:t>
      </w:r>
    </w:p>
    <w:p w:rsidR="00C0046F" w:rsidRPr="00020D62" w:rsidRDefault="00704D37" w:rsidP="00920AFF">
      <w:pPr>
        <w:widowControl w:val="0"/>
        <w:numPr>
          <w:ilvl w:val="0"/>
          <w:numId w:val="14"/>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совершать гражданско-правовые сделки и иные юридические действия, не противоречащие законодательству Российской Федерации и настоящему Уставу; </w:t>
      </w:r>
    </w:p>
    <w:p w:rsidR="00C0046F" w:rsidRPr="00020D62" w:rsidRDefault="00704D37" w:rsidP="00920AFF">
      <w:pPr>
        <w:widowControl w:val="0"/>
        <w:numPr>
          <w:ilvl w:val="0"/>
          <w:numId w:val="14"/>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осуществлять иную деятельность</w:t>
      </w:r>
      <w:r w:rsidR="00511CCE" w:rsidRPr="00020D62">
        <w:rPr>
          <w:rFonts w:ascii="Times New Roman" w:hAnsi="Times New Roman"/>
          <w:sz w:val="20"/>
          <w:szCs w:val="20"/>
          <w:lang w:val="ru-RU"/>
        </w:rPr>
        <w:t xml:space="preserve"> </w:t>
      </w:r>
      <w:r w:rsidR="00456DAB" w:rsidRPr="00020D62">
        <w:rPr>
          <w:rFonts w:ascii="Times New Roman" w:hAnsi="Times New Roman"/>
          <w:sz w:val="20"/>
          <w:szCs w:val="20"/>
          <w:lang w:val="ru-RU"/>
        </w:rPr>
        <w:t xml:space="preserve">установленную </w:t>
      </w:r>
      <w:r w:rsidRPr="00020D62">
        <w:rPr>
          <w:rFonts w:ascii="Times New Roman" w:hAnsi="Times New Roman"/>
          <w:sz w:val="20"/>
          <w:szCs w:val="20"/>
          <w:lang w:val="ru-RU"/>
        </w:rPr>
        <w:t xml:space="preserve">законодательством Российской Федерации. </w:t>
      </w:r>
    </w:p>
    <w:p w:rsidR="00C0046F" w:rsidRPr="00020D62" w:rsidRDefault="00911890" w:rsidP="00911890">
      <w:pPr>
        <w:widowControl w:val="0"/>
        <w:numPr>
          <w:ilvl w:val="0"/>
          <w:numId w:val="15"/>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bCs/>
          <w:sz w:val="20"/>
          <w:szCs w:val="20"/>
          <w:lang w:val="ru-RU"/>
        </w:rPr>
      </w:pPr>
      <w:r w:rsidRPr="00020D62">
        <w:rPr>
          <w:rFonts w:ascii="Times New Roman" w:hAnsi="Times New Roman"/>
          <w:bCs/>
          <w:sz w:val="20"/>
          <w:szCs w:val="20"/>
          <w:lang w:val="ru-RU"/>
        </w:rPr>
        <w:t>Обязанности Партии, ее региональных отделений и иных структурных подразделений</w:t>
      </w:r>
    </w:p>
    <w:p w:rsidR="00911890" w:rsidRPr="00020D62" w:rsidRDefault="00911890" w:rsidP="00911890">
      <w:pPr>
        <w:widowControl w:val="0"/>
        <w:numPr>
          <w:ilvl w:val="0"/>
          <w:numId w:val="16"/>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Партия</w:t>
      </w:r>
      <w:r w:rsidRPr="00020D62">
        <w:rPr>
          <w:rFonts w:ascii="Times New Roman" w:hAnsi="Times New Roman"/>
          <w:sz w:val="20"/>
          <w:szCs w:val="20"/>
          <w:lang w:val="ru-RU"/>
        </w:rPr>
        <w:t>, ее региональные отделения, иные структурные подразделения обязаны:</w:t>
      </w:r>
    </w:p>
    <w:p w:rsidR="00911890" w:rsidRPr="00020D62" w:rsidRDefault="00911890" w:rsidP="00911890">
      <w:pPr>
        <w:pStyle w:val="a5"/>
        <w:widowControl w:val="0"/>
        <w:numPr>
          <w:ilvl w:val="0"/>
          <w:numId w:val="208"/>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соблюдать в своей деятельности Конституцию Российской Федерации, федеральные конституционные законы, федеральные законы и иные нормативные правовые акты Российской Федерации, а также настоящий Устав Партии;</w:t>
      </w:r>
    </w:p>
    <w:p w:rsidR="00911890" w:rsidRPr="00020D62" w:rsidRDefault="00911890" w:rsidP="00911890">
      <w:pPr>
        <w:pStyle w:val="a5"/>
        <w:widowControl w:val="0"/>
        <w:numPr>
          <w:ilvl w:val="0"/>
          <w:numId w:val="208"/>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допускать представителей уполномоченных органов на открытые мероприятия (в том числе на съезды, конференции или общие собрания), проводимые Партией, её региональными отделениями и иными структурными подразделениями;</w:t>
      </w:r>
    </w:p>
    <w:p w:rsidR="00911890" w:rsidRPr="00020D62" w:rsidRDefault="00911890" w:rsidP="00911890">
      <w:pPr>
        <w:pStyle w:val="a5"/>
        <w:widowControl w:val="0"/>
        <w:numPr>
          <w:ilvl w:val="0"/>
          <w:numId w:val="208"/>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w:t>
      </w:r>
      <w:proofErr w:type="gramStart"/>
      <w:r w:rsidRPr="00020D62">
        <w:rPr>
          <w:rFonts w:ascii="Times New Roman" w:hAnsi="Times New Roman"/>
          <w:sz w:val="20"/>
          <w:szCs w:val="20"/>
          <w:lang w:val="ru-RU"/>
        </w:rPr>
        <w:t>позднее</w:t>
      </w:r>
      <w:proofErr w:type="gramEnd"/>
      <w:r w:rsidRPr="00020D62">
        <w:rPr>
          <w:rFonts w:ascii="Times New Roman" w:hAnsi="Times New Roman"/>
          <w:sz w:val="20"/>
          <w:szCs w:val="20"/>
          <w:lang w:val="ru-RU"/>
        </w:rPr>
        <w:t xml:space="preserve">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p>
    <w:p w:rsidR="00972C73" w:rsidRPr="00020D62" w:rsidRDefault="00911890" w:rsidP="00897358">
      <w:pPr>
        <w:widowControl w:val="0"/>
        <w:numPr>
          <w:ilvl w:val="0"/>
          <w:numId w:val="16"/>
        </w:numPr>
        <w:tabs>
          <w:tab w:val="clear" w:pos="72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Партия один раз в три года представляет в федеральный уполномоченный орган информацию о </w:t>
      </w:r>
      <w:r w:rsidRPr="00020D62">
        <w:rPr>
          <w:rFonts w:ascii="Times New Roman" w:hAnsi="Times New Roman"/>
          <w:sz w:val="20"/>
          <w:szCs w:val="20"/>
          <w:lang w:val="ru-RU"/>
        </w:rPr>
        <w:lastRenderedPageBreak/>
        <w:t>продолжении своей деятельности с указанием численности членов политической партии и места нахождения своего постоянно действующего руководящего органа, а также информацию о региональных отделениях Партии с указанием численности членов Партии в этих отделениях и мест нахождения постоянно действующих руководящих органов региональных отделений.</w:t>
      </w:r>
      <w:proofErr w:type="gramEnd"/>
    </w:p>
    <w:p w:rsidR="00967205" w:rsidRPr="00020D62" w:rsidRDefault="00967205" w:rsidP="00967205">
      <w:pPr>
        <w:widowControl w:val="0"/>
        <w:tabs>
          <w:tab w:val="num" w:pos="1202"/>
        </w:tabs>
        <w:overflowPunct w:val="0"/>
        <w:autoSpaceDE w:val="0"/>
        <w:autoSpaceDN w:val="0"/>
        <w:adjustRightInd w:val="0"/>
        <w:spacing w:after="0" w:line="240" w:lineRule="auto"/>
        <w:jc w:val="both"/>
        <w:rPr>
          <w:rFonts w:ascii="Times New Roman" w:hAnsi="Times New Roman"/>
          <w:sz w:val="20"/>
          <w:szCs w:val="20"/>
          <w:lang w:val="ru-RU"/>
        </w:rPr>
      </w:pPr>
      <w:r w:rsidRPr="00020D62">
        <w:rPr>
          <w:rFonts w:ascii="Times New Roman" w:hAnsi="Times New Roman"/>
          <w:sz w:val="20"/>
          <w:szCs w:val="20"/>
          <w:lang w:val="ru-RU"/>
        </w:rPr>
        <w:t xml:space="preserve">Региональное отделение Партии один раз в три года представляет в территориальный орган информацию о продолжении своей деятельности с указанием численности членов Партии в региональном отделении и места нахождения </w:t>
      </w:r>
      <w:proofErr w:type="gramStart"/>
      <w:r w:rsidRPr="00020D62">
        <w:rPr>
          <w:rFonts w:ascii="Times New Roman" w:hAnsi="Times New Roman"/>
          <w:sz w:val="20"/>
          <w:szCs w:val="20"/>
          <w:lang w:val="ru-RU"/>
        </w:rPr>
        <w:t>своего</w:t>
      </w:r>
      <w:proofErr w:type="gramEnd"/>
      <w:r w:rsidRPr="00020D62">
        <w:rPr>
          <w:rFonts w:ascii="Times New Roman" w:hAnsi="Times New Roman"/>
          <w:sz w:val="20"/>
          <w:szCs w:val="20"/>
          <w:lang w:val="ru-RU"/>
        </w:rPr>
        <w:t xml:space="preserve"> постоянно действующего руководящего органа, а также информацию о структурных подразделениях Партии в соответствующем субъекте Российской Федерации, не наделенных правами юридического лица, но обладающих в соответствии с уставом Партии правом принимать участие в выборах и (или) референдумах. Иное структурное подразделение Партии с правами юридического лица (далее - зарегистрированное структурное подразделение) один раз в три года представляет в территориальный орган информацию о продолжении своей деятельности с указанием места нахождения своего постоянно действующего руководящего органа.</w:t>
      </w:r>
    </w:p>
    <w:p w:rsidR="00911890" w:rsidRPr="00020D62" w:rsidRDefault="00967205" w:rsidP="00897358">
      <w:pPr>
        <w:widowControl w:val="0"/>
        <w:numPr>
          <w:ilvl w:val="0"/>
          <w:numId w:val="16"/>
        </w:numPr>
        <w:tabs>
          <w:tab w:val="clear" w:pos="72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Партия и ее региональные отделения один раз в три года представляют в федеральный уполномоченный орган или его территориальный орган сведения о количестве выдвинутых Партией, ее региональными отделениями и иными структурными подразделениями зарегистрированных кандидатов в депутаты и на иные выборные должности в органах государственной власти и органах местного самоуправления, а также сведения о зарегистрированных избирательными комиссиями списках кандидатов в депутаты.</w:t>
      </w:r>
      <w:proofErr w:type="gramEnd"/>
      <w:r w:rsidRPr="00020D62">
        <w:rPr>
          <w:rFonts w:ascii="Times New Roman" w:hAnsi="Times New Roman"/>
          <w:sz w:val="20"/>
          <w:szCs w:val="20"/>
          <w:lang w:val="ru-RU"/>
        </w:rPr>
        <w:t xml:space="preserve"> Указанные сведения представляются в виде копии протокола о результатах выборов, заверенной избирательной комиссией соответствующего уровня.</w:t>
      </w:r>
    </w:p>
    <w:p w:rsidR="00967205" w:rsidRPr="00020D62" w:rsidRDefault="00967205" w:rsidP="00897358">
      <w:pPr>
        <w:widowControl w:val="0"/>
        <w:numPr>
          <w:ilvl w:val="0"/>
          <w:numId w:val="16"/>
        </w:numPr>
        <w:tabs>
          <w:tab w:val="clear" w:pos="72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Партия, ее региональные отделения и иные зарегистрированные структурные подразделения обязаны информировать федеральный уполномоченный орган или его территориальный орган об изменении сведений, указанных в</w:t>
      </w:r>
      <w:r w:rsidRPr="00020D62">
        <w:rPr>
          <w:rFonts w:ascii="Times New Roman" w:hAnsi="Times New Roman"/>
          <w:sz w:val="20"/>
          <w:szCs w:val="20"/>
        </w:rPr>
        <w:t> </w:t>
      </w:r>
      <w:hyperlink r:id="rId10" w:history="1">
        <w:r w:rsidRPr="00020D62">
          <w:rPr>
            <w:rStyle w:val="a7"/>
            <w:rFonts w:ascii="Times New Roman" w:hAnsi="Times New Roman"/>
            <w:color w:val="auto"/>
            <w:sz w:val="20"/>
            <w:szCs w:val="20"/>
            <w:u w:val="none"/>
            <w:lang w:val="ru-RU"/>
          </w:rPr>
          <w:t>пункте 1 статьи 5 Федерального закона "О государственной регистрации юридических лиц и индивидуальных предпринимателей"</w:t>
        </w:r>
      </w:hyperlink>
      <w:r w:rsidRPr="00020D62">
        <w:rPr>
          <w:rFonts w:ascii="Times New Roman" w:hAnsi="Times New Roman"/>
          <w:sz w:val="20"/>
          <w:szCs w:val="20"/>
          <w:lang w:val="ru-RU"/>
        </w:rPr>
        <w:t>, за исключением сведений о полученных лицензиях, в течение трех дней со дня таких изменений и в течение 14 дней со дня таких изменений</w:t>
      </w:r>
      <w:proofErr w:type="gramEnd"/>
      <w:r w:rsidRPr="00020D62">
        <w:rPr>
          <w:rFonts w:ascii="Times New Roman" w:hAnsi="Times New Roman"/>
          <w:sz w:val="20"/>
          <w:szCs w:val="20"/>
          <w:lang w:val="ru-RU"/>
        </w:rPr>
        <w:t xml:space="preserve"> </w:t>
      </w:r>
      <w:proofErr w:type="gramStart"/>
      <w:r w:rsidRPr="00020D62">
        <w:rPr>
          <w:rFonts w:ascii="Times New Roman" w:hAnsi="Times New Roman"/>
          <w:sz w:val="20"/>
          <w:szCs w:val="20"/>
          <w:lang w:val="ru-RU"/>
        </w:rPr>
        <w:t>представить в федеральный уполномоченный орган или его территориальный орган соответствующие документы для принятия решения об их направлении в регистрирующий орган, который вносит в единый государственный реестр юридических лиц запись об изменении сведений о Партии, ее региональном отделении или ином зарегистрированном структурном подразделении.</w:t>
      </w:r>
      <w:proofErr w:type="gramEnd"/>
    </w:p>
    <w:p w:rsidR="00C0046F" w:rsidRPr="00020D62" w:rsidRDefault="008B4987" w:rsidP="00920AFF">
      <w:pPr>
        <w:widowControl w:val="0"/>
        <w:numPr>
          <w:ilvl w:val="2"/>
          <w:numId w:val="18"/>
        </w:numPr>
        <w:tabs>
          <w:tab w:val="clear" w:pos="2160"/>
          <w:tab w:val="num" w:pos="1134"/>
          <w:tab w:val="num" w:pos="3722"/>
        </w:tabs>
        <w:overflowPunct w:val="0"/>
        <w:autoSpaceDE w:val="0"/>
        <w:autoSpaceDN w:val="0"/>
        <w:adjustRightInd w:val="0"/>
        <w:spacing w:after="0" w:line="240" w:lineRule="auto"/>
        <w:ind w:left="0" w:firstLine="68"/>
        <w:jc w:val="both"/>
        <w:rPr>
          <w:rFonts w:ascii="Times New Roman" w:hAnsi="Times New Roman"/>
          <w:b/>
          <w:sz w:val="20"/>
          <w:szCs w:val="20"/>
          <w:lang w:val="ru-RU"/>
        </w:rPr>
      </w:pPr>
      <w:r w:rsidRPr="00020D62">
        <w:rPr>
          <w:rFonts w:ascii="Times New Roman" w:hAnsi="Times New Roman"/>
          <w:b/>
          <w:sz w:val="20"/>
          <w:szCs w:val="20"/>
          <w:lang w:val="ru-RU"/>
        </w:rPr>
        <w:t>Членство в Партии</w:t>
      </w:r>
    </w:p>
    <w:p w:rsidR="003B52C7" w:rsidRPr="00020D62" w:rsidRDefault="003B52C7" w:rsidP="003B52C7">
      <w:pPr>
        <w:widowControl w:val="0"/>
        <w:numPr>
          <w:ilvl w:val="1"/>
          <w:numId w:val="19"/>
        </w:numPr>
        <w:tabs>
          <w:tab w:val="clear" w:pos="144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Членство в Партии неотчуждаемо, осуществление прав члена Партии не может быть передано другому лицу.</w:t>
      </w:r>
    </w:p>
    <w:p w:rsidR="003B52C7" w:rsidRPr="00020D62" w:rsidRDefault="003B52C7" w:rsidP="00920AFF">
      <w:pPr>
        <w:widowControl w:val="0"/>
        <w:numPr>
          <w:ilvl w:val="1"/>
          <w:numId w:val="19"/>
        </w:numPr>
        <w:tabs>
          <w:tab w:val="clear" w:pos="144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Членство в Партии и выход из нее являются добровольными.</w:t>
      </w:r>
    </w:p>
    <w:p w:rsidR="00C0046F" w:rsidRPr="00020D62" w:rsidRDefault="00564353" w:rsidP="00920AFF">
      <w:pPr>
        <w:widowControl w:val="0"/>
        <w:numPr>
          <w:ilvl w:val="1"/>
          <w:numId w:val="19"/>
        </w:numPr>
        <w:tabs>
          <w:tab w:val="clear" w:pos="144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Членами Партии могут быть граждане Российской Федерации, достигшие возраста 18 лет, разделяющие цели, задачи Партии, принимающие участие в ее деятельности и соблюдающие настоящий Устав</w:t>
      </w:r>
      <w:r w:rsidR="00704D37" w:rsidRPr="00020D62">
        <w:rPr>
          <w:rFonts w:ascii="Times New Roman" w:hAnsi="Times New Roman"/>
          <w:sz w:val="20"/>
          <w:szCs w:val="20"/>
          <w:lang w:val="ru-RU"/>
        </w:rPr>
        <w:t xml:space="preserve">. </w:t>
      </w:r>
    </w:p>
    <w:p w:rsidR="00C0046F" w:rsidRPr="00020D62" w:rsidRDefault="00704D37" w:rsidP="00920AFF">
      <w:pPr>
        <w:widowControl w:val="0"/>
        <w:numPr>
          <w:ilvl w:val="1"/>
          <w:numId w:val="19"/>
        </w:numPr>
        <w:tabs>
          <w:tab w:val="clear" w:pos="144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Не вправе быть членами Партии иностранные граждане и лица без гражданства, </w:t>
      </w:r>
      <w:r w:rsidR="00E57121" w:rsidRPr="00020D62">
        <w:rPr>
          <w:rFonts w:ascii="Times New Roman" w:hAnsi="Times New Roman"/>
          <w:sz w:val="20"/>
          <w:szCs w:val="20"/>
          <w:lang w:val="ru-RU"/>
        </w:rPr>
        <w:t xml:space="preserve">а </w:t>
      </w:r>
      <w:r w:rsidRPr="00020D62">
        <w:rPr>
          <w:rFonts w:ascii="Times New Roman" w:hAnsi="Times New Roman"/>
          <w:sz w:val="20"/>
          <w:szCs w:val="20"/>
          <w:lang w:val="ru-RU"/>
        </w:rPr>
        <w:t xml:space="preserve">также граждане Российской Федерации, признанные судом недееспособными. </w:t>
      </w:r>
    </w:p>
    <w:p w:rsidR="00C0046F" w:rsidRPr="00020D62" w:rsidRDefault="00704D37" w:rsidP="00920AFF">
      <w:pPr>
        <w:widowControl w:val="0"/>
        <w:numPr>
          <w:ilvl w:val="1"/>
          <w:numId w:val="20"/>
        </w:numPr>
        <w:tabs>
          <w:tab w:val="clear" w:pos="144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Член Партии не может быть членом другой политической партии. </w:t>
      </w:r>
    </w:p>
    <w:p w:rsidR="003B52C7" w:rsidRPr="00020D62" w:rsidRDefault="003B52C7" w:rsidP="00920AFF">
      <w:pPr>
        <w:widowControl w:val="0"/>
        <w:numPr>
          <w:ilvl w:val="1"/>
          <w:numId w:val="20"/>
        </w:numPr>
        <w:tabs>
          <w:tab w:val="clear" w:pos="144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Члены Партии участвуют в деятельности Партии, имеют права и </w:t>
      </w:r>
      <w:proofErr w:type="gramStart"/>
      <w:r w:rsidRPr="00020D62">
        <w:rPr>
          <w:rFonts w:ascii="Times New Roman" w:hAnsi="Times New Roman"/>
          <w:sz w:val="20"/>
          <w:szCs w:val="20"/>
          <w:lang w:val="ru-RU"/>
        </w:rPr>
        <w:t>несут обязанности</w:t>
      </w:r>
      <w:proofErr w:type="gramEnd"/>
      <w:r w:rsidRPr="00020D62">
        <w:rPr>
          <w:rFonts w:ascii="Times New Roman" w:hAnsi="Times New Roman"/>
          <w:sz w:val="20"/>
          <w:szCs w:val="20"/>
          <w:lang w:val="ru-RU"/>
        </w:rPr>
        <w:t xml:space="preserve"> в соответствии с Уставом Партии.</w:t>
      </w:r>
    </w:p>
    <w:p w:rsidR="00C0046F" w:rsidRPr="00020D62" w:rsidRDefault="00704D37" w:rsidP="00920AFF">
      <w:pPr>
        <w:widowControl w:val="0"/>
        <w:numPr>
          <w:ilvl w:val="1"/>
          <w:numId w:val="20"/>
        </w:numPr>
        <w:tabs>
          <w:tab w:val="clear" w:pos="144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 xml:space="preserve">Порядок приёма в члены Партии: </w:t>
      </w:r>
    </w:p>
    <w:p w:rsidR="008B4987" w:rsidRPr="00020D62" w:rsidRDefault="008B4987" w:rsidP="001D5140">
      <w:pPr>
        <w:widowControl w:val="0"/>
        <w:numPr>
          <w:ilvl w:val="0"/>
          <w:numId w:val="71"/>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приём в члены Партии осуществляется на основе личного письменного заявления гражданина Российской Федерации по установленной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 форме документа;</w:t>
      </w:r>
    </w:p>
    <w:p w:rsidR="008B4987" w:rsidRPr="00020D62" w:rsidRDefault="008B4987" w:rsidP="001D5140">
      <w:pPr>
        <w:widowControl w:val="0"/>
        <w:numPr>
          <w:ilvl w:val="0"/>
          <w:numId w:val="71"/>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непосредственный приём заявлений на вступление в Партию осуществляют региональные, местные и первичные отделения Партии по месту постоянного или преимущественного проживания </w:t>
      </w:r>
      <w:r w:rsidR="006E080B" w:rsidRPr="00020D62">
        <w:rPr>
          <w:rFonts w:ascii="Times New Roman" w:hAnsi="Times New Roman"/>
          <w:sz w:val="20"/>
          <w:szCs w:val="20"/>
          <w:lang w:val="ru-RU"/>
        </w:rPr>
        <w:t>г</w:t>
      </w:r>
      <w:r w:rsidRPr="00020D62">
        <w:rPr>
          <w:rFonts w:ascii="Times New Roman" w:hAnsi="Times New Roman"/>
          <w:sz w:val="20"/>
          <w:szCs w:val="20"/>
          <w:lang w:val="ru-RU"/>
        </w:rPr>
        <w:t>ражданина</w:t>
      </w:r>
      <w:r w:rsidR="006E080B" w:rsidRPr="00020D62">
        <w:rPr>
          <w:rFonts w:ascii="Times New Roman" w:hAnsi="Times New Roman"/>
          <w:sz w:val="20"/>
          <w:szCs w:val="20"/>
          <w:lang w:val="ru-RU"/>
        </w:rPr>
        <w:t xml:space="preserve"> Российской Федерации</w:t>
      </w:r>
      <w:r w:rsidRPr="00020D62">
        <w:rPr>
          <w:rFonts w:ascii="Times New Roman" w:hAnsi="Times New Roman"/>
          <w:sz w:val="20"/>
          <w:szCs w:val="20"/>
          <w:lang w:val="ru-RU"/>
        </w:rPr>
        <w:t>;</w:t>
      </w:r>
    </w:p>
    <w:p w:rsidR="008B4987" w:rsidRPr="00020D62" w:rsidRDefault="006E080B" w:rsidP="001D5140">
      <w:pPr>
        <w:widowControl w:val="0"/>
        <w:numPr>
          <w:ilvl w:val="0"/>
          <w:numId w:val="71"/>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г</w:t>
      </w:r>
      <w:r w:rsidR="008B4987" w:rsidRPr="00020D62">
        <w:rPr>
          <w:rFonts w:ascii="Times New Roman" w:hAnsi="Times New Roman"/>
          <w:sz w:val="20"/>
          <w:szCs w:val="20"/>
          <w:lang w:val="ru-RU"/>
        </w:rPr>
        <w:t xml:space="preserve">ражданин Российской Федерации считается принятым в члены Партии после предоставления заполненного заявления в соответствующий орган Партии с момента принятия </w:t>
      </w:r>
      <w:r w:rsidR="00852FD4">
        <w:rPr>
          <w:rFonts w:ascii="Times New Roman" w:hAnsi="Times New Roman"/>
          <w:sz w:val="20"/>
          <w:szCs w:val="20"/>
          <w:lang w:val="ru-RU"/>
        </w:rPr>
        <w:t xml:space="preserve">Политическим Советом </w:t>
      </w:r>
      <w:r w:rsidR="008B4987" w:rsidRPr="00020D62">
        <w:rPr>
          <w:rFonts w:ascii="Times New Roman" w:hAnsi="Times New Roman"/>
          <w:sz w:val="20"/>
          <w:szCs w:val="20"/>
          <w:lang w:val="ru-RU"/>
        </w:rPr>
        <w:t xml:space="preserve">регионального отделения соответствующего решения. Решение </w:t>
      </w:r>
      <w:r w:rsidR="00852FD4">
        <w:rPr>
          <w:rFonts w:ascii="Times New Roman" w:hAnsi="Times New Roman"/>
          <w:sz w:val="20"/>
          <w:szCs w:val="20"/>
          <w:lang w:val="ru-RU"/>
        </w:rPr>
        <w:t xml:space="preserve">Политического Совета </w:t>
      </w:r>
      <w:r w:rsidR="008B4987" w:rsidRPr="00020D62">
        <w:rPr>
          <w:rFonts w:ascii="Times New Roman" w:hAnsi="Times New Roman"/>
          <w:sz w:val="20"/>
          <w:szCs w:val="20"/>
          <w:lang w:val="ru-RU"/>
        </w:rPr>
        <w:t xml:space="preserve">регионального отделения о принятии гражданина Российской Федерации в члены Партии принимается на ближайшем заседании </w:t>
      </w:r>
      <w:r w:rsidR="00852FD4">
        <w:rPr>
          <w:rFonts w:ascii="Times New Roman" w:hAnsi="Times New Roman"/>
          <w:sz w:val="20"/>
          <w:szCs w:val="20"/>
          <w:lang w:val="ru-RU"/>
        </w:rPr>
        <w:t>Политического Совета</w:t>
      </w:r>
      <w:r w:rsidR="008B4987" w:rsidRPr="00020D62">
        <w:rPr>
          <w:rFonts w:ascii="Times New Roman" w:hAnsi="Times New Roman"/>
          <w:sz w:val="20"/>
          <w:szCs w:val="20"/>
          <w:lang w:val="ru-RU"/>
        </w:rPr>
        <w:t>;</w:t>
      </w:r>
    </w:p>
    <w:p w:rsidR="008B4987" w:rsidRPr="00020D62" w:rsidRDefault="008B4987" w:rsidP="001D5140">
      <w:pPr>
        <w:widowControl w:val="0"/>
        <w:numPr>
          <w:ilvl w:val="0"/>
          <w:numId w:val="71"/>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в отдельных случаях приём заявлений может осуществлять Съезд Партии, либо </w:t>
      </w:r>
      <w:r w:rsidR="00020D62">
        <w:rPr>
          <w:rFonts w:ascii="Times New Roman" w:hAnsi="Times New Roman"/>
          <w:sz w:val="20"/>
          <w:szCs w:val="20"/>
          <w:lang w:val="ru-RU"/>
        </w:rPr>
        <w:t>Правление</w:t>
      </w:r>
      <w:r w:rsidRPr="00020D62">
        <w:rPr>
          <w:rFonts w:ascii="Times New Roman" w:hAnsi="Times New Roman"/>
          <w:sz w:val="20"/>
          <w:szCs w:val="20"/>
          <w:lang w:val="ru-RU"/>
        </w:rPr>
        <w:t xml:space="preserve"> Партии. В этом случае гражданин Российской Федерации считается принятым в члены Партии с момента принятия Съездом Партии либо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 соответствующего решения;</w:t>
      </w:r>
    </w:p>
    <w:p w:rsidR="008B4987" w:rsidRPr="00020D62" w:rsidRDefault="003618F2" w:rsidP="001D5140">
      <w:pPr>
        <w:widowControl w:val="0"/>
        <w:numPr>
          <w:ilvl w:val="0"/>
          <w:numId w:val="71"/>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заявление вступающего в члены Партии должно быть рассмотрено соответствующим органом Партии не позднее 3-х месяцев со дня подачи заявления;</w:t>
      </w:r>
    </w:p>
    <w:p w:rsidR="003618F2" w:rsidRPr="00020D62" w:rsidRDefault="003618F2" w:rsidP="001D5140">
      <w:pPr>
        <w:widowControl w:val="0"/>
        <w:numPr>
          <w:ilvl w:val="0"/>
          <w:numId w:val="71"/>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при отказе в приёме в члены Партии гражданин</w:t>
      </w:r>
      <w:r w:rsidR="006E080B" w:rsidRPr="00020D62">
        <w:rPr>
          <w:rFonts w:ascii="Times New Roman" w:hAnsi="Times New Roman"/>
          <w:sz w:val="20"/>
          <w:szCs w:val="20"/>
          <w:lang w:val="ru-RU"/>
        </w:rPr>
        <w:t xml:space="preserve"> Российской Федерации</w:t>
      </w:r>
      <w:r w:rsidRPr="00020D62">
        <w:rPr>
          <w:rFonts w:ascii="Times New Roman" w:hAnsi="Times New Roman"/>
          <w:sz w:val="20"/>
          <w:szCs w:val="20"/>
          <w:lang w:val="ru-RU"/>
        </w:rPr>
        <w:t xml:space="preserve"> может обжаловать это решение в руководящий орган вышестоящего структурного подразделения;</w:t>
      </w:r>
    </w:p>
    <w:p w:rsidR="00C0046F" w:rsidRPr="00020D62" w:rsidRDefault="003618F2" w:rsidP="00920AFF">
      <w:pPr>
        <w:widowControl w:val="0"/>
        <w:numPr>
          <w:ilvl w:val="1"/>
          <w:numId w:val="21"/>
        </w:numPr>
        <w:tabs>
          <w:tab w:val="clear" w:pos="144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ч</w:t>
      </w:r>
      <w:r w:rsidR="00704D37" w:rsidRPr="00020D62">
        <w:rPr>
          <w:rFonts w:ascii="Times New Roman" w:hAnsi="Times New Roman"/>
          <w:sz w:val="20"/>
          <w:szCs w:val="20"/>
          <w:lang w:val="ru-RU"/>
        </w:rPr>
        <w:t>лен</w:t>
      </w:r>
      <w:r w:rsidR="003269B2" w:rsidRPr="00020D62">
        <w:rPr>
          <w:rFonts w:ascii="Times New Roman" w:hAnsi="Times New Roman"/>
          <w:sz w:val="20"/>
          <w:szCs w:val="20"/>
          <w:lang w:val="ru-RU"/>
        </w:rPr>
        <w:t>у</w:t>
      </w:r>
      <w:r w:rsidR="00704D37" w:rsidRPr="00020D62">
        <w:rPr>
          <w:rFonts w:ascii="Times New Roman" w:hAnsi="Times New Roman"/>
          <w:sz w:val="20"/>
          <w:szCs w:val="20"/>
          <w:lang w:val="ru-RU"/>
        </w:rPr>
        <w:t xml:space="preserve"> Партии выда</w:t>
      </w:r>
      <w:r w:rsidR="003269B2" w:rsidRPr="00020D62">
        <w:rPr>
          <w:rFonts w:ascii="Times New Roman" w:hAnsi="Times New Roman"/>
          <w:sz w:val="20"/>
          <w:szCs w:val="20"/>
          <w:lang w:val="ru-RU"/>
        </w:rPr>
        <w:t>е</w:t>
      </w:r>
      <w:r w:rsidR="00704D37" w:rsidRPr="00020D62">
        <w:rPr>
          <w:rFonts w:ascii="Times New Roman" w:hAnsi="Times New Roman"/>
          <w:sz w:val="20"/>
          <w:szCs w:val="20"/>
          <w:lang w:val="ru-RU"/>
        </w:rPr>
        <w:t>тся членски</w:t>
      </w:r>
      <w:r w:rsidR="003269B2" w:rsidRPr="00020D62">
        <w:rPr>
          <w:rFonts w:ascii="Times New Roman" w:hAnsi="Times New Roman"/>
          <w:sz w:val="20"/>
          <w:szCs w:val="20"/>
          <w:lang w:val="ru-RU"/>
        </w:rPr>
        <w:t>й</w:t>
      </w:r>
      <w:r w:rsidR="00704D37" w:rsidRPr="00020D62">
        <w:rPr>
          <w:rFonts w:ascii="Times New Roman" w:hAnsi="Times New Roman"/>
          <w:sz w:val="20"/>
          <w:szCs w:val="20"/>
          <w:lang w:val="ru-RU"/>
        </w:rPr>
        <w:t xml:space="preserve"> партийны</w:t>
      </w:r>
      <w:r w:rsidR="003269B2" w:rsidRPr="00020D62">
        <w:rPr>
          <w:rFonts w:ascii="Times New Roman" w:hAnsi="Times New Roman"/>
          <w:sz w:val="20"/>
          <w:szCs w:val="20"/>
          <w:lang w:val="ru-RU"/>
        </w:rPr>
        <w:t>й</w:t>
      </w:r>
      <w:r w:rsidR="00704D37" w:rsidRPr="00020D62">
        <w:rPr>
          <w:rFonts w:ascii="Times New Roman" w:hAnsi="Times New Roman"/>
          <w:sz w:val="20"/>
          <w:szCs w:val="20"/>
          <w:lang w:val="ru-RU"/>
        </w:rPr>
        <w:t xml:space="preserve"> билет</w:t>
      </w:r>
      <w:r w:rsidR="003269B2" w:rsidRPr="00020D62">
        <w:rPr>
          <w:rFonts w:ascii="Times New Roman" w:hAnsi="Times New Roman"/>
          <w:sz w:val="20"/>
          <w:szCs w:val="20"/>
          <w:lang w:val="ru-RU"/>
        </w:rPr>
        <w:t>, подтверждающий его принадлежность к Партии. Форма членского билета утверждается</w:t>
      </w:r>
      <w:r w:rsidR="00823691" w:rsidRPr="00020D62">
        <w:rPr>
          <w:rFonts w:ascii="Times New Roman" w:hAnsi="Times New Roman"/>
          <w:sz w:val="20"/>
          <w:szCs w:val="20"/>
          <w:lang w:val="ru-RU"/>
        </w:rPr>
        <w:t xml:space="preserve"> </w:t>
      </w:r>
      <w:r w:rsidR="00020D62">
        <w:rPr>
          <w:rFonts w:ascii="Times New Roman" w:hAnsi="Times New Roman"/>
          <w:sz w:val="20"/>
          <w:szCs w:val="20"/>
          <w:lang w:val="ru-RU"/>
        </w:rPr>
        <w:t xml:space="preserve">Правлением </w:t>
      </w:r>
      <w:r w:rsidR="00704D37" w:rsidRPr="00020D62">
        <w:rPr>
          <w:rFonts w:ascii="Times New Roman" w:hAnsi="Times New Roman"/>
          <w:sz w:val="20"/>
          <w:szCs w:val="20"/>
          <w:lang w:val="ru-RU"/>
        </w:rPr>
        <w:t>Партии</w:t>
      </w:r>
      <w:r w:rsidRPr="00020D62">
        <w:rPr>
          <w:rFonts w:ascii="Times New Roman" w:hAnsi="Times New Roman"/>
          <w:sz w:val="20"/>
          <w:szCs w:val="20"/>
          <w:lang w:val="ru-RU"/>
        </w:rPr>
        <w:t>;</w:t>
      </w:r>
    </w:p>
    <w:p w:rsidR="00C0046F" w:rsidRPr="00020D62" w:rsidRDefault="003618F2" w:rsidP="00920AFF">
      <w:pPr>
        <w:widowControl w:val="0"/>
        <w:numPr>
          <w:ilvl w:val="1"/>
          <w:numId w:val="21"/>
        </w:numPr>
        <w:tabs>
          <w:tab w:val="clear" w:pos="144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w:t>
      </w:r>
      <w:r w:rsidR="00704D37" w:rsidRPr="00020D62">
        <w:rPr>
          <w:rFonts w:ascii="Times New Roman" w:hAnsi="Times New Roman"/>
          <w:sz w:val="20"/>
          <w:szCs w:val="20"/>
          <w:lang w:val="ru-RU"/>
        </w:rPr>
        <w:t xml:space="preserve">орядок изготовления членских партийных билетов, их выдача, использование и хранение определяются Положением «О членском партийном билете», утверждаемым </w:t>
      </w:r>
      <w:r w:rsidR="00020D62">
        <w:rPr>
          <w:rFonts w:ascii="Times New Roman" w:hAnsi="Times New Roman"/>
          <w:sz w:val="20"/>
          <w:szCs w:val="20"/>
          <w:lang w:val="ru-RU"/>
        </w:rPr>
        <w:t xml:space="preserve">Правлением </w:t>
      </w:r>
      <w:r w:rsidR="00704D37" w:rsidRPr="00020D62">
        <w:rPr>
          <w:rFonts w:ascii="Times New Roman" w:hAnsi="Times New Roman"/>
          <w:sz w:val="20"/>
          <w:szCs w:val="20"/>
          <w:lang w:val="ru-RU"/>
        </w:rPr>
        <w:t xml:space="preserve">Партии. </w:t>
      </w:r>
    </w:p>
    <w:p w:rsidR="00C0046F" w:rsidRPr="00020D62" w:rsidRDefault="003618F2" w:rsidP="00920AFF">
      <w:pPr>
        <w:widowControl w:val="0"/>
        <w:numPr>
          <w:ilvl w:val="0"/>
          <w:numId w:val="2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rPr>
      </w:pPr>
      <w:r w:rsidRPr="00020D62">
        <w:rPr>
          <w:rFonts w:ascii="Times New Roman" w:hAnsi="Times New Roman"/>
          <w:bCs/>
          <w:sz w:val="20"/>
          <w:szCs w:val="20"/>
          <w:lang w:val="ru-RU"/>
        </w:rPr>
        <w:t>Порядок</w:t>
      </w:r>
      <w:r w:rsidR="00704D37" w:rsidRPr="00020D62">
        <w:rPr>
          <w:rFonts w:ascii="Times New Roman" w:hAnsi="Times New Roman"/>
          <w:bCs/>
          <w:sz w:val="20"/>
          <w:szCs w:val="20"/>
        </w:rPr>
        <w:t xml:space="preserve"> </w:t>
      </w:r>
      <w:r w:rsidRPr="00020D62">
        <w:rPr>
          <w:rFonts w:ascii="Times New Roman" w:hAnsi="Times New Roman"/>
          <w:sz w:val="20"/>
          <w:szCs w:val="20"/>
          <w:lang w:val="ru-RU"/>
        </w:rPr>
        <w:t>учёта членов Партии</w:t>
      </w:r>
      <w:r w:rsidR="00704D37" w:rsidRPr="00020D62">
        <w:rPr>
          <w:rFonts w:ascii="Times New Roman" w:hAnsi="Times New Roman"/>
          <w:bCs/>
          <w:sz w:val="20"/>
          <w:szCs w:val="20"/>
        </w:rPr>
        <w:t xml:space="preserve">: </w:t>
      </w:r>
    </w:p>
    <w:p w:rsidR="00C0046F" w:rsidRPr="00020D62" w:rsidRDefault="00972C73" w:rsidP="00920AFF">
      <w:pPr>
        <w:widowControl w:val="0"/>
        <w:numPr>
          <w:ilvl w:val="0"/>
          <w:numId w:val="23"/>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организация </w:t>
      </w:r>
      <w:r w:rsidR="00704D37" w:rsidRPr="00020D62">
        <w:rPr>
          <w:rFonts w:ascii="Times New Roman" w:hAnsi="Times New Roman"/>
          <w:sz w:val="20"/>
          <w:szCs w:val="20"/>
          <w:lang w:val="ru-RU"/>
        </w:rPr>
        <w:t xml:space="preserve">учёта членов Партии осуществляется </w:t>
      </w:r>
      <w:r w:rsidR="00020D62">
        <w:rPr>
          <w:rFonts w:ascii="Times New Roman" w:hAnsi="Times New Roman"/>
          <w:sz w:val="20"/>
          <w:szCs w:val="20"/>
          <w:lang w:val="ru-RU"/>
        </w:rPr>
        <w:t xml:space="preserve">Правлением </w:t>
      </w:r>
      <w:r w:rsidR="00704D37" w:rsidRPr="00020D62">
        <w:rPr>
          <w:rFonts w:ascii="Times New Roman" w:hAnsi="Times New Roman"/>
          <w:sz w:val="20"/>
          <w:szCs w:val="20"/>
          <w:lang w:val="ru-RU"/>
        </w:rPr>
        <w:t>Партии на основании настоящего Устава и Положения «Об учёте членов Партии, порядке приёма в Партию, выхода из Партии, порядке исключения из Партии и приостановления членства в Партии», утверждённого Съездом Партии</w:t>
      </w:r>
      <w:r w:rsidRPr="00020D62">
        <w:rPr>
          <w:rFonts w:ascii="Times New Roman" w:hAnsi="Times New Roman"/>
          <w:sz w:val="20"/>
          <w:szCs w:val="20"/>
          <w:lang w:val="ru-RU"/>
        </w:rPr>
        <w:t>;</w:t>
      </w:r>
      <w:r w:rsidR="00704D37" w:rsidRPr="00020D62">
        <w:rPr>
          <w:rFonts w:ascii="Times New Roman" w:hAnsi="Times New Roman"/>
          <w:sz w:val="20"/>
          <w:szCs w:val="20"/>
          <w:lang w:val="ru-RU"/>
        </w:rPr>
        <w:t xml:space="preserve"> </w:t>
      </w:r>
    </w:p>
    <w:p w:rsidR="00C0046F" w:rsidRPr="00020D62" w:rsidRDefault="00972C73" w:rsidP="00920AFF">
      <w:pPr>
        <w:widowControl w:val="0"/>
        <w:numPr>
          <w:ilvl w:val="0"/>
          <w:numId w:val="23"/>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общий </w:t>
      </w:r>
      <w:r w:rsidR="00704D37" w:rsidRPr="00020D62">
        <w:rPr>
          <w:rFonts w:ascii="Times New Roman" w:hAnsi="Times New Roman"/>
          <w:sz w:val="20"/>
          <w:szCs w:val="20"/>
          <w:lang w:val="ru-RU"/>
        </w:rPr>
        <w:t xml:space="preserve">сводный учёт членов Партии осуществляет </w:t>
      </w:r>
      <w:r w:rsidR="00BE0070">
        <w:rPr>
          <w:rFonts w:ascii="Times New Roman" w:hAnsi="Times New Roman"/>
          <w:sz w:val="20"/>
          <w:szCs w:val="20"/>
          <w:lang w:val="ru-RU"/>
        </w:rPr>
        <w:t>Правление</w:t>
      </w:r>
      <w:r w:rsidR="00020D62">
        <w:rPr>
          <w:rFonts w:ascii="Times New Roman" w:hAnsi="Times New Roman"/>
          <w:sz w:val="20"/>
          <w:szCs w:val="20"/>
          <w:lang w:val="ru-RU"/>
        </w:rPr>
        <w:t xml:space="preserve"> </w:t>
      </w:r>
      <w:r w:rsidR="00723BD9" w:rsidRPr="00020D62">
        <w:rPr>
          <w:rFonts w:ascii="Times New Roman" w:hAnsi="Times New Roman"/>
          <w:sz w:val="20"/>
          <w:szCs w:val="20"/>
          <w:lang w:val="ru-RU"/>
        </w:rPr>
        <w:t xml:space="preserve">Партии </w:t>
      </w:r>
      <w:r w:rsidR="00704D37" w:rsidRPr="00020D62">
        <w:rPr>
          <w:rFonts w:ascii="Times New Roman" w:hAnsi="Times New Roman"/>
          <w:sz w:val="20"/>
          <w:szCs w:val="20"/>
          <w:lang w:val="ru-RU"/>
        </w:rPr>
        <w:t>на основании Единого реестра Партии</w:t>
      </w:r>
      <w:r w:rsidRPr="00020D62">
        <w:rPr>
          <w:rFonts w:ascii="Times New Roman" w:hAnsi="Times New Roman"/>
          <w:sz w:val="20"/>
          <w:szCs w:val="20"/>
          <w:lang w:val="ru-RU"/>
        </w:rPr>
        <w:t>;</w:t>
      </w:r>
      <w:r w:rsidR="00704D37" w:rsidRPr="00020D62">
        <w:rPr>
          <w:rFonts w:ascii="Times New Roman" w:hAnsi="Times New Roman"/>
          <w:sz w:val="20"/>
          <w:szCs w:val="20"/>
          <w:lang w:val="ru-RU"/>
        </w:rPr>
        <w:t xml:space="preserve"> </w:t>
      </w:r>
    </w:p>
    <w:p w:rsidR="00C0046F" w:rsidRPr="00020D62" w:rsidRDefault="00972C73" w:rsidP="00920AFF">
      <w:pPr>
        <w:widowControl w:val="0"/>
        <w:numPr>
          <w:ilvl w:val="0"/>
          <w:numId w:val="23"/>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персональный </w:t>
      </w:r>
      <w:r w:rsidR="00704D37" w:rsidRPr="00020D62">
        <w:rPr>
          <w:rFonts w:ascii="Times New Roman" w:hAnsi="Times New Roman"/>
          <w:sz w:val="20"/>
          <w:szCs w:val="20"/>
          <w:lang w:val="ru-RU"/>
        </w:rPr>
        <w:t xml:space="preserve">(первичный) учёт членов Партии ведётся в её региональных отделениях региональными </w:t>
      </w:r>
      <w:r w:rsidR="00852FD4">
        <w:rPr>
          <w:rFonts w:ascii="Times New Roman" w:hAnsi="Times New Roman"/>
          <w:sz w:val="20"/>
          <w:szCs w:val="20"/>
          <w:lang w:val="ru-RU"/>
        </w:rPr>
        <w:lastRenderedPageBreak/>
        <w:t xml:space="preserve">Политическим Советом </w:t>
      </w:r>
      <w:r w:rsidR="00704D37" w:rsidRPr="00020D62">
        <w:rPr>
          <w:rFonts w:ascii="Times New Roman" w:hAnsi="Times New Roman"/>
          <w:sz w:val="20"/>
          <w:szCs w:val="20"/>
          <w:lang w:val="ru-RU"/>
        </w:rPr>
        <w:t xml:space="preserve">по форме, установленной </w:t>
      </w:r>
      <w:r w:rsidR="00020D62">
        <w:rPr>
          <w:rFonts w:ascii="Times New Roman" w:hAnsi="Times New Roman"/>
          <w:sz w:val="20"/>
          <w:szCs w:val="20"/>
          <w:lang w:val="ru-RU"/>
        </w:rPr>
        <w:t xml:space="preserve">Правлением </w:t>
      </w:r>
      <w:r w:rsidR="00704D37" w:rsidRPr="00020D62">
        <w:rPr>
          <w:rFonts w:ascii="Times New Roman" w:hAnsi="Times New Roman"/>
          <w:sz w:val="20"/>
          <w:szCs w:val="20"/>
          <w:lang w:val="ru-RU"/>
        </w:rPr>
        <w:t>Партии</w:t>
      </w:r>
      <w:r w:rsidRPr="00020D62">
        <w:rPr>
          <w:rFonts w:ascii="Times New Roman" w:hAnsi="Times New Roman"/>
          <w:sz w:val="20"/>
          <w:szCs w:val="20"/>
          <w:lang w:val="ru-RU"/>
        </w:rPr>
        <w:t>;</w:t>
      </w:r>
    </w:p>
    <w:p w:rsidR="00C0046F" w:rsidRPr="00020D62" w:rsidRDefault="00972C73" w:rsidP="003723B2">
      <w:pPr>
        <w:widowControl w:val="0"/>
        <w:numPr>
          <w:ilvl w:val="0"/>
          <w:numId w:val="23"/>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член </w:t>
      </w:r>
      <w:r w:rsidR="00704D37" w:rsidRPr="00020D62">
        <w:rPr>
          <w:rFonts w:ascii="Times New Roman" w:hAnsi="Times New Roman"/>
          <w:sz w:val="20"/>
          <w:szCs w:val="20"/>
          <w:lang w:val="ru-RU"/>
        </w:rPr>
        <w:t xml:space="preserve">Партии может состоять на партийном учёте только в одном региональном отделении Партии - по месту постоянного или преимущественного проживания. </w:t>
      </w:r>
    </w:p>
    <w:p w:rsidR="00C0046F" w:rsidRPr="00020D62" w:rsidRDefault="003618F2" w:rsidP="001D5140">
      <w:pPr>
        <w:pStyle w:val="a5"/>
        <w:widowControl w:val="0"/>
        <w:numPr>
          <w:ilvl w:val="0"/>
          <w:numId w:val="106"/>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rPr>
      </w:pPr>
      <w:r w:rsidRPr="00020D62">
        <w:rPr>
          <w:rFonts w:ascii="Times New Roman" w:hAnsi="Times New Roman"/>
          <w:sz w:val="20"/>
          <w:szCs w:val="20"/>
          <w:lang w:val="ru-RU"/>
        </w:rPr>
        <w:t xml:space="preserve">Член Партии </w:t>
      </w:r>
      <w:r w:rsidRPr="00020D62">
        <w:rPr>
          <w:rFonts w:ascii="Times New Roman" w:hAnsi="Times New Roman"/>
          <w:bCs/>
          <w:sz w:val="20"/>
          <w:szCs w:val="20"/>
          <w:lang w:val="ru-RU"/>
        </w:rPr>
        <w:t>имеет право</w:t>
      </w:r>
      <w:r w:rsidR="00704D37" w:rsidRPr="00020D62">
        <w:rPr>
          <w:rFonts w:ascii="Times New Roman" w:hAnsi="Times New Roman"/>
          <w:bCs/>
          <w:sz w:val="20"/>
          <w:szCs w:val="20"/>
        </w:rPr>
        <w:t xml:space="preserve">: </w:t>
      </w:r>
    </w:p>
    <w:p w:rsidR="003618F2" w:rsidRPr="00020D62" w:rsidRDefault="003618F2" w:rsidP="00920AFF">
      <w:pPr>
        <w:widowControl w:val="0"/>
        <w:numPr>
          <w:ilvl w:val="0"/>
          <w:numId w:val="24"/>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участвовать в управлении делами Партии, за исключением случаев, предусмотренных настоящим Уставом;</w:t>
      </w:r>
    </w:p>
    <w:p w:rsidR="00C0046F" w:rsidRPr="00020D62" w:rsidRDefault="00704D37" w:rsidP="00920AFF">
      <w:pPr>
        <w:widowControl w:val="0"/>
        <w:numPr>
          <w:ilvl w:val="0"/>
          <w:numId w:val="24"/>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избирать и быть избранным в руководящие органы Партии, её региональных отделений и иных структурных подразделений; </w:t>
      </w:r>
    </w:p>
    <w:p w:rsidR="00C0046F" w:rsidRPr="00020D62" w:rsidRDefault="00704D37" w:rsidP="00920AFF">
      <w:pPr>
        <w:widowControl w:val="0"/>
        <w:numPr>
          <w:ilvl w:val="0"/>
          <w:numId w:val="24"/>
        </w:numPr>
        <w:tabs>
          <w:tab w:val="clear" w:pos="72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получать информацию о деятельности Партии</w:t>
      </w:r>
      <w:r w:rsidR="000C58CE" w:rsidRPr="00020D62">
        <w:rPr>
          <w:rFonts w:ascii="Times New Roman" w:hAnsi="Times New Roman"/>
          <w:sz w:val="20"/>
          <w:szCs w:val="20"/>
          <w:lang w:val="ru-RU"/>
        </w:rPr>
        <w:t>,</w:t>
      </w:r>
      <w:r w:rsidRPr="00020D62">
        <w:rPr>
          <w:rFonts w:ascii="Times New Roman" w:hAnsi="Times New Roman"/>
          <w:sz w:val="20"/>
          <w:szCs w:val="20"/>
          <w:lang w:val="ru-RU"/>
        </w:rPr>
        <w:t xml:space="preserve"> её руководящих органов</w:t>
      </w:r>
      <w:r w:rsidR="000C58CE" w:rsidRPr="00020D62">
        <w:rPr>
          <w:rFonts w:ascii="Times New Roman" w:hAnsi="Times New Roman"/>
          <w:sz w:val="20"/>
          <w:szCs w:val="20"/>
          <w:lang w:val="ru-RU"/>
        </w:rPr>
        <w:t xml:space="preserve"> и знакомиться с ее бухгалтерской и иной документацией</w:t>
      </w:r>
      <w:r w:rsidRPr="00020D62">
        <w:rPr>
          <w:rFonts w:ascii="Times New Roman" w:hAnsi="Times New Roman"/>
          <w:sz w:val="20"/>
          <w:szCs w:val="20"/>
          <w:lang w:val="ru-RU"/>
        </w:rPr>
        <w:t xml:space="preserve">; </w:t>
      </w:r>
    </w:p>
    <w:p w:rsidR="00C0046F" w:rsidRPr="00020D62" w:rsidRDefault="00704D37" w:rsidP="00920AFF">
      <w:pPr>
        <w:widowControl w:val="0"/>
        <w:numPr>
          <w:ilvl w:val="0"/>
          <w:numId w:val="24"/>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оказывать Партии финансовую поддержку в виде уплаты членских взносов или иным способом оказывать материальную поддержку; </w:t>
      </w:r>
    </w:p>
    <w:p w:rsidR="000C58CE" w:rsidRPr="00020D62" w:rsidRDefault="000C58CE" w:rsidP="00920AFF">
      <w:pPr>
        <w:widowControl w:val="0"/>
        <w:numPr>
          <w:ilvl w:val="0"/>
          <w:numId w:val="24"/>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обжаловать решения органов Партии, влекущие гражданско-правовые последствия, в случаях и в порядке, которые предусмотрены законами Российской Федерации и настоящим Уставом;</w:t>
      </w:r>
    </w:p>
    <w:p w:rsidR="001B68CF" w:rsidRPr="00020D62" w:rsidRDefault="001B68CF" w:rsidP="00920AFF">
      <w:pPr>
        <w:widowControl w:val="0"/>
        <w:numPr>
          <w:ilvl w:val="0"/>
          <w:numId w:val="24"/>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требовать, действуя от имени </w:t>
      </w:r>
      <w:r w:rsidR="00CE3149" w:rsidRPr="00020D62">
        <w:rPr>
          <w:rFonts w:ascii="Times New Roman" w:hAnsi="Times New Roman"/>
          <w:sz w:val="20"/>
          <w:szCs w:val="20"/>
          <w:lang w:val="ru-RU"/>
        </w:rPr>
        <w:t xml:space="preserve">Партии </w:t>
      </w:r>
      <w:r w:rsidRPr="00020D62">
        <w:rPr>
          <w:rFonts w:ascii="Times New Roman" w:hAnsi="Times New Roman"/>
          <w:sz w:val="20"/>
          <w:szCs w:val="20"/>
          <w:lang w:val="ru-RU"/>
        </w:rPr>
        <w:t>возмещения причиненных Партии убытков;</w:t>
      </w:r>
    </w:p>
    <w:p w:rsidR="00C0046F" w:rsidRPr="00020D62" w:rsidRDefault="00704D37" w:rsidP="00920AFF">
      <w:pPr>
        <w:widowControl w:val="0"/>
        <w:numPr>
          <w:ilvl w:val="0"/>
          <w:numId w:val="24"/>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обращаться к Партии за поддержкой на выборах в органы государственной власти и органы местного самоуправления; </w:t>
      </w:r>
    </w:p>
    <w:p w:rsidR="00C0046F" w:rsidRPr="00020D62" w:rsidRDefault="00704D37" w:rsidP="00920AFF">
      <w:pPr>
        <w:widowControl w:val="0"/>
        <w:numPr>
          <w:ilvl w:val="0"/>
          <w:numId w:val="24"/>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получать консультации, юридическую и иную помощь, в установленном порядке пользоваться содействием Партии в защите своих законных прав и интересов; </w:t>
      </w:r>
    </w:p>
    <w:p w:rsidR="00C0046F" w:rsidRPr="00020D62" w:rsidRDefault="00704D37" w:rsidP="00920AFF">
      <w:pPr>
        <w:widowControl w:val="0"/>
        <w:numPr>
          <w:ilvl w:val="0"/>
          <w:numId w:val="24"/>
        </w:numPr>
        <w:tabs>
          <w:tab w:val="clear" w:pos="72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самостоятельно выбирать формы своего участия в деятельности Партии; </w:t>
      </w:r>
    </w:p>
    <w:p w:rsidR="00C0046F" w:rsidRPr="00020D62" w:rsidRDefault="00704D37" w:rsidP="00920AFF">
      <w:pPr>
        <w:widowControl w:val="0"/>
        <w:numPr>
          <w:ilvl w:val="0"/>
          <w:numId w:val="24"/>
        </w:numPr>
        <w:tabs>
          <w:tab w:val="clear" w:pos="720"/>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принимать участие в митингах, шествиях и иных общественно-политических мероприятиях, проводимых Партией, присутствовать на конференциях, съездах и общих собраниях Партии; </w:t>
      </w:r>
    </w:p>
    <w:p w:rsidR="00C0046F" w:rsidRPr="00020D62" w:rsidRDefault="00704D37" w:rsidP="00920AFF">
      <w:pPr>
        <w:widowControl w:val="0"/>
        <w:numPr>
          <w:ilvl w:val="0"/>
          <w:numId w:val="24"/>
        </w:numPr>
        <w:tabs>
          <w:tab w:val="clear" w:pos="72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обжаловать решения и действия партийных органов, обращаясь с </w:t>
      </w:r>
      <w:bookmarkStart w:id="4" w:name="page17"/>
      <w:bookmarkEnd w:id="4"/>
      <w:r w:rsidRPr="00020D62">
        <w:rPr>
          <w:rFonts w:ascii="Times New Roman" w:hAnsi="Times New Roman"/>
          <w:sz w:val="20"/>
          <w:szCs w:val="20"/>
          <w:lang w:val="ru-RU"/>
        </w:rPr>
        <w:t>письменными заявлениями и предложениями в руководящие и контрольно-ревизионные органы Партии</w:t>
      </w:r>
      <w:r w:rsidR="003618F2" w:rsidRPr="00020D62">
        <w:rPr>
          <w:rFonts w:ascii="Times New Roman" w:hAnsi="Times New Roman"/>
          <w:sz w:val="20"/>
          <w:szCs w:val="20"/>
          <w:lang w:val="ru-RU"/>
        </w:rPr>
        <w:t>;</w:t>
      </w:r>
    </w:p>
    <w:p w:rsidR="000C58CE" w:rsidRPr="00020D62" w:rsidRDefault="00972C73" w:rsidP="00920AFF">
      <w:pPr>
        <w:widowControl w:val="0"/>
        <w:numPr>
          <w:ilvl w:val="0"/>
          <w:numId w:val="24"/>
        </w:numPr>
        <w:tabs>
          <w:tab w:val="clear" w:pos="72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члены </w:t>
      </w:r>
      <w:r w:rsidR="000C58CE" w:rsidRPr="00020D62">
        <w:rPr>
          <w:rFonts w:ascii="Times New Roman" w:hAnsi="Times New Roman"/>
          <w:sz w:val="20"/>
          <w:szCs w:val="20"/>
          <w:lang w:val="ru-RU"/>
        </w:rPr>
        <w:t>Партии не связаны решениями Партии при исполнении своих должностных или служебных обязанностей, за исключением лиц, работающих в руководящих и контрольно-ревизионных органах Партии, её региональных отделений или иных структурных подразделений</w:t>
      </w:r>
      <w:r w:rsidRPr="00020D62">
        <w:rPr>
          <w:rFonts w:ascii="Times New Roman" w:hAnsi="Times New Roman"/>
          <w:sz w:val="20"/>
          <w:szCs w:val="20"/>
          <w:lang w:val="ru-RU"/>
        </w:rPr>
        <w:t>;</w:t>
      </w:r>
    </w:p>
    <w:p w:rsidR="000C58CE" w:rsidRPr="00020D62" w:rsidRDefault="00972C73" w:rsidP="00920AFF">
      <w:pPr>
        <w:widowControl w:val="0"/>
        <w:numPr>
          <w:ilvl w:val="0"/>
          <w:numId w:val="24"/>
        </w:numPr>
        <w:tabs>
          <w:tab w:val="clear" w:pos="72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членство </w:t>
      </w:r>
      <w:r w:rsidR="000C58CE" w:rsidRPr="00020D62">
        <w:rPr>
          <w:rFonts w:ascii="Times New Roman" w:hAnsi="Times New Roman"/>
          <w:sz w:val="20"/>
          <w:szCs w:val="20"/>
          <w:lang w:val="ru-RU"/>
        </w:rPr>
        <w:t>гражданина Российской Федерации в Партии или отсутствие такового не может служить основанием для ограничения его прав и свобод, а также быть условием предоставления ему каких-либо преимуществ</w:t>
      </w:r>
      <w:r w:rsidRPr="00020D62">
        <w:rPr>
          <w:rFonts w:ascii="Times New Roman" w:hAnsi="Times New Roman"/>
          <w:sz w:val="20"/>
          <w:szCs w:val="20"/>
          <w:lang w:val="ru-RU"/>
        </w:rPr>
        <w:t>;</w:t>
      </w:r>
    </w:p>
    <w:p w:rsidR="000C58CE" w:rsidRPr="00020D62" w:rsidRDefault="00972C73" w:rsidP="00920AFF">
      <w:pPr>
        <w:widowControl w:val="0"/>
        <w:numPr>
          <w:ilvl w:val="0"/>
          <w:numId w:val="24"/>
        </w:numPr>
        <w:tabs>
          <w:tab w:val="clear" w:pos="72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члены </w:t>
      </w:r>
      <w:r w:rsidR="000C58CE" w:rsidRPr="00020D62">
        <w:rPr>
          <w:rFonts w:ascii="Times New Roman" w:hAnsi="Times New Roman"/>
          <w:sz w:val="20"/>
          <w:szCs w:val="20"/>
          <w:lang w:val="ru-RU"/>
        </w:rPr>
        <w:t>Партии обладают другими правами в соответствии с действующим законодательством</w:t>
      </w:r>
      <w:r w:rsidR="004A5055" w:rsidRPr="00020D62">
        <w:rPr>
          <w:rFonts w:ascii="Times New Roman" w:hAnsi="Times New Roman"/>
          <w:sz w:val="20"/>
          <w:szCs w:val="20"/>
          <w:lang w:val="ru-RU"/>
        </w:rPr>
        <w:t xml:space="preserve"> или Уставом Партии</w:t>
      </w:r>
      <w:r w:rsidRPr="00020D62">
        <w:rPr>
          <w:rFonts w:ascii="Times New Roman" w:hAnsi="Times New Roman"/>
          <w:sz w:val="20"/>
          <w:szCs w:val="20"/>
          <w:lang w:val="ru-RU"/>
        </w:rPr>
        <w:t>;</w:t>
      </w:r>
      <w:r w:rsidR="004A5055" w:rsidRPr="00020D62">
        <w:rPr>
          <w:rFonts w:ascii="Times New Roman" w:hAnsi="Times New Roman"/>
          <w:sz w:val="20"/>
          <w:szCs w:val="20"/>
          <w:lang w:val="ru-RU"/>
        </w:rPr>
        <w:t xml:space="preserve"> </w:t>
      </w:r>
    </w:p>
    <w:p w:rsidR="004A5055" w:rsidRPr="00020D62" w:rsidRDefault="00972C73" w:rsidP="00920AFF">
      <w:pPr>
        <w:widowControl w:val="0"/>
        <w:numPr>
          <w:ilvl w:val="0"/>
          <w:numId w:val="24"/>
        </w:numPr>
        <w:tabs>
          <w:tab w:val="clear" w:pos="720"/>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членство </w:t>
      </w:r>
      <w:r w:rsidR="004A5055" w:rsidRPr="00020D62">
        <w:rPr>
          <w:rFonts w:ascii="Times New Roman" w:hAnsi="Times New Roman"/>
          <w:sz w:val="20"/>
          <w:szCs w:val="20"/>
          <w:lang w:val="ru-RU"/>
        </w:rPr>
        <w:t>в Партии не может быть ограничено по признакам профессиональной, социальной, расовой, национальной или религиозной принадлежности, а также в зависимости от пола, происхождения, имущественного положения, места жительства.</w:t>
      </w:r>
    </w:p>
    <w:p w:rsidR="00C0046F" w:rsidRPr="00020D62" w:rsidRDefault="004A5055" w:rsidP="00920AFF">
      <w:pPr>
        <w:widowControl w:val="0"/>
        <w:numPr>
          <w:ilvl w:val="0"/>
          <w:numId w:val="25"/>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rPr>
      </w:pPr>
      <w:r w:rsidRPr="00020D62">
        <w:rPr>
          <w:rFonts w:ascii="Times New Roman" w:hAnsi="Times New Roman"/>
          <w:sz w:val="20"/>
          <w:szCs w:val="20"/>
          <w:lang w:val="ru-RU"/>
        </w:rPr>
        <w:t>Члены Партии обязаны</w:t>
      </w:r>
      <w:r w:rsidR="00704D37" w:rsidRPr="00020D62">
        <w:rPr>
          <w:rFonts w:ascii="Times New Roman" w:hAnsi="Times New Roman"/>
          <w:bCs/>
          <w:sz w:val="20"/>
          <w:szCs w:val="20"/>
        </w:rPr>
        <w:t xml:space="preserve">: </w:t>
      </w:r>
    </w:p>
    <w:p w:rsidR="00C0046F" w:rsidRPr="00020D62" w:rsidRDefault="004A5055" w:rsidP="001D5140">
      <w:pPr>
        <w:widowControl w:val="0"/>
        <w:numPr>
          <w:ilvl w:val="0"/>
          <w:numId w:val="72"/>
        </w:numPr>
        <w:tabs>
          <w:tab w:val="num" w:pos="1134"/>
        </w:tabs>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участвовать в образовании имущества Партии в необходимом размере в порядке, способом и в сроки, которые предусмотрены настоящим Уставом, другими законами Российской Федерации или учредительным документом Партии;</w:t>
      </w:r>
    </w:p>
    <w:p w:rsidR="004A5055" w:rsidRPr="00020D62" w:rsidRDefault="004A5055" w:rsidP="00920AFF">
      <w:pPr>
        <w:widowControl w:val="0"/>
        <w:numPr>
          <w:ilvl w:val="1"/>
          <w:numId w:val="26"/>
        </w:numPr>
        <w:tabs>
          <w:tab w:val="clear" w:pos="644"/>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соблюдать</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настоящий Устав,</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руководствоваться в своих действиях Программой Партии;</w:t>
      </w:r>
    </w:p>
    <w:p w:rsidR="00C0046F" w:rsidRPr="00020D62" w:rsidRDefault="00704D37" w:rsidP="00920AFF">
      <w:pPr>
        <w:widowControl w:val="0"/>
        <w:numPr>
          <w:ilvl w:val="1"/>
          <w:numId w:val="26"/>
        </w:numPr>
        <w:tabs>
          <w:tab w:val="clear" w:pos="644"/>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способствовать своей деятельностью достижению программных целей и задач Партии; </w:t>
      </w:r>
    </w:p>
    <w:p w:rsidR="00A83BA6" w:rsidRPr="00020D62" w:rsidRDefault="00A83BA6" w:rsidP="00920AFF">
      <w:pPr>
        <w:widowControl w:val="0"/>
        <w:numPr>
          <w:ilvl w:val="1"/>
          <w:numId w:val="26"/>
        </w:numPr>
        <w:tabs>
          <w:tab w:val="clear" w:pos="644"/>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не разглашать конфиденциальную информацию о деятельности Партии;</w:t>
      </w:r>
    </w:p>
    <w:p w:rsidR="00A83BA6" w:rsidRPr="00020D62" w:rsidRDefault="00A83BA6" w:rsidP="00920AFF">
      <w:pPr>
        <w:widowControl w:val="0"/>
        <w:numPr>
          <w:ilvl w:val="1"/>
          <w:numId w:val="26"/>
        </w:numPr>
        <w:tabs>
          <w:tab w:val="clear" w:pos="644"/>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участвовать в принятии Партийных решений, без которых Партии не может продолжать свою деятельность в соответствии с законом, если </w:t>
      </w:r>
      <w:r w:rsidR="00F909AE" w:rsidRPr="00020D62">
        <w:rPr>
          <w:rFonts w:ascii="Times New Roman" w:hAnsi="Times New Roman"/>
          <w:sz w:val="20"/>
          <w:szCs w:val="20"/>
          <w:lang w:val="ru-RU"/>
        </w:rPr>
        <w:t>такое</w:t>
      </w:r>
      <w:r w:rsidRPr="00020D62">
        <w:rPr>
          <w:rFonts w:ascii="Times New Roman" w:hAnsi="Times New Roman"/>
          <w:sz w:val="20"/>
          <w:szCs w:val="20"/>
          <w:lang w:val="ru-RU"/>
        </w:rPr>
        <w:t xml:space="preserve"> участие необходимо для принятия таких решений;</w:t>
      </w:r>
    </w:p>
    <w:p w:rsidR="00A83BA6" w:rsidRPr="00020D62" w:rsidRDefault="00A83BA6" w:rsidP="00920AFF">
      <w:pPr>
        <w:widowControl w:val="0"/>
        <w:numPr>
          <w:ilvl w:val="1"/>
          <w:numId w:val="26"/>
        </w:numPr>
        <w:tabs>
          <w:tab w:val="clear" w:pos="644"/>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не совершать действия, заведомо направленные на причинение вреда Партии;</w:t>
      </w:r>
    </w:p>
    <w:p w:rsidR="00A83BA6" w:rsidRPr="00020D62" w:rsidRDefault="00A83BA6" w:rsidP="00920AFF">
      <w:pPr>
        <w:widowControl w:val="0"/>
        <w:numPr>
          <w:ilvl w:val="1"/>
          <w:numId w:val="26"/>
        </w:numPr>
        <w:tabs>
          <w:tab w:val="clear" w:pos="644"/>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не совершать действия (бездействие), которые существенно затрудняют или делают невозможным достижение целей, ради которых создана Партия;</w:t>
      </w:r>
    </w:p>
    <w:p w:rsidR="00C0046F" w:rsidRPr="00020D62" w:rsidRDefault="00704D37" w:rsidP="00920AFF">
      <w:pPr>
        <w:widowControl w:val="0"/>
        <w:numPr>
          <w:ilvl w:val="1"/>
          <w:numId w:val="26"/>
        </w:numPr>
        <w:tabs>
          <w:tab w:val="clear" w:pos="644"/>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не делать заявлений от имени Партии, противоречащих решениям руководящих органов Партии; </w:t>
      </w:r>
    </w:p>
    <w:p w:rsidR="00C0046F" w:rsidRPr="00020D62" w:rsidRDefault="00704D37" w:rsidP="00920AFF">
      <w:pPr>
        <w:widowControl w:val="0"/>
        <w:numPr>
          <w:ilvl w:val="1"/>
          <w:numId w:val="26"/>
        </w:numPr>
        <w:tabs>
          <w:tab w:val="clear" w:pos="644"/>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выполнять решения руководящих, контрольно-ревизионных и иных органов Партии; </w:t>
      </w:r>
    </w:p>
    <w:p w:rsidR="00A83BA6" w:rsidRPr="00020D62" w:rsidRDefault="00A83BA6" w:rsidP="00920AFF">
      <w:pPr>
        <w:widowControl w:val="0"/>
        <w:numPr>
          <w:ilvl w:val="1"/>
          <w:numId w:val="26"/>
        </w:numPr>
        <w:tabs>
          <w:tab w:val="clear" w:pos="644"/>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уплачивать предусмотренные Уставом Партии членские и иные имущественные взносы;</w:t>
      </w:r>
    </w:p>
    <w:p w:rsidR="00C0046F" w:rsidRPr="00020D62" w:rsidRDefault="00704D37" w:rsidP="00920AFF">
      <w:pPr>
        <w:widowControl w:val="0"/>
        <w:numPr>
          <w:ilvl w:val="1"/>
          <w:numId w:val="26"/>
        </w:numPr>
        <w:tabs>
          <w:tab w:val="clear" w:pos="644"/>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rPr>
      </w:pPr>
      <w:r w:rsidRPr="00020D62">
        <w:rPr>
          <w:rFonts w:ascii="Times New Roman" w:hAnsi="Times New Roman"/>
          <w:sz w:val="20"/>
          <w:szCs w:val="20"/>
          <w:lang w:val="ru-RU"/>
        </w:rPr>
        <w:t>оказывать Парт</w:t>
      </w:r>
      <w:proofErr w:type="gramStart"/>
      <w:r w:rsidRPr="00020D62">
        <w:rPr>
          <w:rFonts w:ascii="Times New Roman" w:hAnsi="Times New Roman"/>
          <w:sz w:val="20"/>
          <w:szCs w:val="20"/>
          <w:lang w:val="ru-RU"/>
        </w:rPr>
        <w:t>ии и её</w:t>
      </w:r>
      <w:proofErr w:type="gramEnd"/>
      <w:r w:rsidRPr="00020D62">
        <w:rPr>
          <w:rFonts w:ascii="Times New Roman" w:hAnsi="Times New Roman"/>
          <w:sz w:val="20"/>
          <w:szCs w:val="20"/>
          <w:lang w:val="ru-RU"/>
        </w:rPr>
        <w:t xml:space="preserve"> структурным подразделениям всестороннюю </w:t>
      </w:r>
      <w:r w:rsidR="00A83BA6" w:rsidRPr="00020D62">
        <w:rPr>
          <w:rFonts w:ascii="Times New Roman" w:hAnsi="Times New Roman"/>
          <w:sz w:val="20"/>
          <w:szCs w:val="20"/>
          <w:lang w:val="ru-RU"/>
        </w:rPr>
        <w:t>поддержку на выборах</w:t>
      </w:r>
      <w:r w:rsidRPr="00020D62">
        <w:rPr>
          <w:rFonts w:ascii="Times New Roman" w:hAnsi="Times New Roman"/>
          <w:sz w:val="20"/>
          <w:szCs w:val="20"/>
        </w:rPr>
        <w:t xml:space="preserve">; </w:t>
      </w:r>
    </w:p>
    <w:p w:rsidR="00C0046F" w:rsidRPr="00020D62" w:rsidRDefault="00A83BA6" w:rsidP="00920AFF">
      <w:pPr>
        <w:widowControl w:val="0"/>
        <w:numPr>
          <w:ilvl w:val="1"/>
          <w:numId w:val="26"/>
        </w:numPr>
        <w:tabs>
          <w:tab w:val="clear" w:pos="644"/>
          <w:tab w:val="num" w:pos="1134"/>
          <w:tab w:val="num" w:pos="1202"/>
        </w:tabs>
        <w:overflowPunct w:val="0"/>
        <w:autoSpaceDE w:val="0"/>
        <w:autoSpaceDN w:val="0"/>
        <w:adjustRightInd w:val="0"/>
        <w:spacing w:after="0" w:line="240" w:lineRule="auto"/>
        <w:ind w:left="0" w:firstLine="68"/>
        <w:jc w:val="both"/>
        <w:rPr>
          <w:rFonts w:ascii="Times New Roman" w:hAnsi="Times New Roman"/>
          <w:sz w:val="20"/>
          <w:szCs w:val="20"/>
        </w:rPr>
      </w:pPr>
      <w:r w:rsidRPr="00020D62">
        <w:rPr>
          <w:rFonts w:ascii="Times New Roman" w:hAnsi="Times New Roman"/>
          <w:sz w:val="20"/>
          <w:szCs w:val="20"/>
          <w:lang w:val="ru-RU"/>
        </w:rPr>
        <w:t>участвовать в партийных мероприятиях</w:t>
      </w:r>
      <w:r w:rsidR="00704D37" w:rsidRPr="00020D62">
        <w:rPr>
          <w:rFonts w:ascii="Times New Roman" w:hAnsi="Times New Roman"/>
          <w:sz w:val="20"/>
          <w:szCs w:val="20"/>
        </w:rPr>
        <w:t xml:space="preserve">; </w:t>
      </w:r>
    </w:p>
    <w:p w:rsidR="00C0046F" w:rsidRPr="00020D62" w:rsidRDefault="00704D37" w:rsidP="00920AFF">
      <w:pPr>
        <w:widowControl w:val="0"/>
        <w:numPr>
          <w:ilvl w:val="1"/>
          <w:numId w:val="26"/>
        </w:numPr>
        <w:tabs>
          <w:tab w:val="clear" w:pos="644"/>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 случае избрания в представительные (исполнительные) органы власти, органы местного самоуправления - раз в полгода представлять отчёт о своей деятельности в партийный орган, выдвинувший его кандидатом на выборы</w:t>
      </w:r>
      <w:r w:rsidR="00A83BA6" w:rsidRPr="00020D62">
        <w:rPr>
          <w:rFonts w:ascii="Times New Roman" w:hAnsi="Times New Roman"/>
          <w:sz w:val="20"/>
          <w:szCs w:val="20"/>
          <w:lang w:val="ru-RU"/>
        </w:rPr>
        <w:t>;</w:t>
      </w:r>
      <w:r w:rsidRPr="00020D62">
        <w:rPr>
          <w:rFonts w:ascii="Times New Roman" w:hAnsi="Times New Roman"/>
          <w:sz w:val="20"/>
          <w:szCs w:val="20"/>
          <w:lang w:val="ru-RU"/>
        </w:rPr>
        <w:t xml:space="preserve"> </w:t>
      </w:r>
    </w:p>
    <w:p w:rsidR="00C0046F" w:rsidRPr="00020D62" w:rsidRDefault="00704D37" w:rsidP="00920AFF">
      <w:pPr>
        <w:widowControl w:val="0"/>
        <w:numPr>
          <w:ilvl w:val="1"/>
          <w:numId w:val="26"/>
        </w:numPr>
        <w:tabs>
          <w:tab w:val="clear" w:pos="644"/>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поддерживать Партию и её структурные подразделения на выборах, поддерживать кандидатов на выборные должности Российской Федерации, субъектов Российской Федерации, местного самоуправления, кандидатов и (или) списки кандидатов в депутаты и на иные выборные должности в федеральных органах государственной власти, органах государственной власти субъектов Российской Федерации, органах местного самоуправления, выдвинутых или поддержанных Партией </w:t>
      </w:r>
      <w:r w:rsidR="000A2E75" w:rsidRPr="00020D62">
        <w:rPr>
          <w:rFonts w:ascii="Times New Roman" w:hAnsi="Times New Roman"/>
          <w:sz w:val="20"/>
          <w:szCs w:val="20"/>
          <w:lang w:val="ru-RU"/>
        </w:rPr>
        <w:t xml:space="preserve">и </w:t>
      </w:r>
      <w:r w:rsidRPr="00020D62">
        <w:rPr>
          <w:rFonts w:ascii="Times New Roman" w:hAnsi="Times New Roman"/>
          <w:sz w:val="20"/>
          <w:szCs w:val="20"/>
          <w:lang w:val="ru-RU"/>
        </w:rPr>
        <w:t xml:space="preserve">её структурными подразделениями; </w:t>
      </w:r>
      <w:proofErr w:type="gramEnd"/>
    </w:p>
    <w:p w:rsidR="00A83BA6" w:rsidRPr="00020D62" w:rsidRDefault="00B565FA" w:rsidP="00920AFF">
      <w:pPr>
        <w:widowControl w:val="0"/>
        <w:numPr>
          <w:ilvl w:val="1"/>
          <w:numId w:val="26"/>
        </w:numPr>
        <w:tabs>
          <w:tab w:val="clear" w:pos="644"/>
          <w:tab w:val="num" w:pos="1134"/>
          <w:tab w:val="num" w:pos="1198"/>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члены </w:t>
      </w:r>
      <w:r w:rsidR="00A83BA6" w:rsidRPr="00020D62">
        <w:rPr>
          <w:rFonts w:ascii="Times New Roman" w:hAnsi="Times New Roman"/>
          <w:sz w:val="20"/>
          <w:szCs w:val="20"/>
          <w:lang w:val="ru-RU"/>
        </w:rPr>
        <w:t xml:space="preserve">Партии могут нести и другие обязанности, предусмотренные законом или </w:t>
      </w:r>
      <w:r w:rsidR="009F670C" w:rsidRPr="00020D62">
        <w:rPr>
          <w:rFonts w:ascii="Times New Roman" w:hAnsi="Times New Roman"/>
          <w:sz w:val="20"/>
          <w:szCs w:val="20"/>
          <w:lang w:val="ru-RU"/>
        </w:rPr>
        <w:t>Уставом</w:t>
      </w:r>
      <w:r w:rsidR="00A83BA6" w:rsidRPr="00020D62">
        <w:rPr>
          <w:rFonts w:ascii="Times New Roman" w:hAnsi="Times New Roman"/>
          <w:sz w:val="20"/>
          <w:szCs w:val="20"/>
          <w:lang w:val="ru-RU"/>
        </w:rPr>
        <w:t xml:space="preserve"> Партии.</w:t>
      </w:r>
    </w:p>
    <w:p w:rsidR="00C0046F" w:rsidRPr="00020D62" w:rsidRDefault="00704D37" w:rsidP="00920AFF">
      <w:pPr>
        <w:widowControl w:val="0"/>
        <w:numPr>
          <w:ilvl w:val="0"/>
          <w:numId w:val="27"/>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bCs/>
          <w:sz w:val="20"/>
          <w:szCs w:val="20"/>
          <w:lang w:val="ru-RU"/>
        </w:rPr>
        <w:t>Порядок выхода из членов Партии.</w:t>
      </w:r>
      <w:r w:rsidRPr="00020D62">
        <w:rPr>
          <w:rFonts w:ascii="Times New Roman" w:hAnsi="Times New Roman"/>
          <w:b/>
          <w:bCs/>
          <w:sz w:val="20"/>
          <w:szCs w:val="20"/>
          <w:lang w:val="ru-RU"/>
        </w:rPr>
        <w:t xml:space="preserve"> </w:t>
      </w:r>
      <w:r w:rsidRPr="00020D62">
        <w:rPr>
          <w:rFonts w:ascii="Times New Roman" w:hAnsi="Times New Roman"/>
          <w:sz w:val="20"/>
          <w:szCs w:val="20"/>
          <w:lang w:val="ru-RU"/>
        </w:rPr>
        <w:t xml:space="preserve">Член Партии </w:t>
      </w:r>
      <w:r w:rsidR="009F670C" w:rsidRPr="00020D62">
        <w:rPr>
          <w:rFonts w:ascii="Times New Roman" w:hAnsi="Times New Roman"/>
          <w:sz w:val="20"/>
          <w:szCs w:val="20"/>
          <w:lang w:val="ru-RU"/>
        </w:rPr>
        <w:t xml:space="preserve">по своему усмотрению в любое время вправе добровольно выйти из Партии </w:t>
      </w:r>
      <w:r w:rsidRPr="00020D62">
        <w:rPr>
          <w:rFonts w:ascii="Times New Roman" w:hAnsi="Times New Roman"/>
          <w:sz w:val="20"/>
          <w:szCs w:val="20"/>
          <w:lang w:val="ru-RU"/>
        </w:rPr>
        <w:t>на основании личного</w:t>
      </w:r>
      <w:r w:rsidRPr="00020D62">
        <w:rPr>
          <w:rFonts w:ascii="Times New Roman" w:hAnsi="Times New Roman"/>
          <w:b/>
          <w:bCs/>
          <w:sz w:val="20"/>
          <w:szCs w:val="20"/>
          <w:lang w:val="ru-RU"/>
        </w:rPr>
        <w:t xml:space="preserve"> </w:t>
      </w:r>
      <w:r w:rsidRPr="00020D62">
        <w:rPr>
          <w:rFonts w:ascii="Times New Roman" w:hAnsi="Times New Roman"/>
          <w:sz w:val="20"/>
          <w:szCs w:val="20"/>
          <w:lang w:val="ru-RU"/>
        </w:rPr>
        <w:t>письменного заявления</w:t>
      </w:r>
      <w:r w:rsidR="003269B2" w:rsidRPr="00020D62">
        <w:rPr>
          <w:rFonts w:ascii="Times New Roman" w:hAnsi="Times New Roman"/>
          <w:sz w:val="20"/>
          <w:szCs w:val="20"/>
          <w:lang w:val="ru-RU"/>
        </w:rPr>
        <w:t xml:space="preserve"> о выходе из Партии</w:t>
      </w:r>
      <w:r w:rsidRPr="00020D62">
        <w:rPr>
          <w:rFonts w:ascii="Times New Roman" w:hAnsi="Times New Roman"/>
          <w:sz w:val="20"/>
          <w:szCs w:val="20"/>
          <w:lang w:val="ru-RU"/>
        </w:rPr>
        <w:t xml:space="preserve">. Заявление подаётся в первичное, местное или региональное отделение Партии по месту постоянного или преимущественного проживания члена Партии. </w:t>
      </w:r>
    </w:p>
    <w:p w:rsidR="00C0046F" w:rsidRPr="00020D62" w:rsidRDefault="00704D37" w:rsidP="00920AFF">
      <w:pPr>
        <w:widowControl w:val="0"/>
        <w:numPr>
          <w:ilvl w:val="0"/>
          <w:numId w:val="27"/>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bCs/>
          <w:sz w:val="20"/>
          <w:szCs w:val="20"/>
          <w:lang w:val="ru-RU"/>
        </w:rPr>
        <w:t xml:space="preserve">Членство в Партии прекращается в случае: </w:t>
      </w:r>
    </w:p>
    <w:p w:rsidR="00C0046F" w:rsidRPr="00020D62" w:rsidRDefault="00F50D48" w:rsidP="00920AFF">
      <w:pPr>
        <w:widowControl w:val="0"/>
        <w:numPr>
          <w:ilvl w:val="0"/>
          <w:numId w:val="28"/>
        </w:numPr>
        <w:tabs>
          <w:tab w:val="clear" w:pos="720"/>
          <w:tab w:val="num" w:pos="1134"/>
          <w:tab w:val="num" w:pos="1202"/>
        </w:tabs>
        <w:overflowPunct w:val="0"/>
        <w:autoSpaceDE w:val="0"/>
        <w:autoSpaceDN w:val="0"/>
        <w:adjustRightInd w:val="0"/>
        <w:spacing w:after="0" w:line="240" w:lineRule="auto"/>
        <w:ind w:left="2" w:firstLine="68"/>
        <w:jc w:val="both"/>
        <w:rPr>
          <w:rFonts w:ascii="Times New Roman" w:hAnsi="Times New Roman"/>
          <w:sz w:val="20"/>
          <w:szCs w:val="20"/>
        </w:rPr>
      </w:pPr>
      <w:r w:rsidRPr="00020D62">
        <w:rPr>
          <w:rFonts w:ascii="Times New Roman" w:hAnsi="Times New Roman"/>
          <w:sz w:val="20"/>
          <w:szCs w:val="20"/>
          <w:lang w:val="ru-RU"/>
        </w:rPr>
        <w:t>смерти гражданина</w:t>
      </w:r>
      <w:r w:rsidR="00704D37" w:rsidRPr="00020D62">
        <w:rPr>
          <w:rFonts w:ascii="Times New Roman" w:hAnsi="Times New Roman"/>
          <w:sz w:val="20"/>
          <w:szCs w:val="20"/>
        </w:rPr>
        <w:t xml:space="preserve">; </w:t>
      </w:r>
    </w:p>
    <w:p w:rsidR="00C0046F" w:rsidRPr="00020D62" w:rsidRDefault="00F50D48" w:rsidP="00920AFF">
      <w:pPr>
        <w:widowControl w:val="0"/>
        <w:numPr>
          <w:ilvl w:val="0"/>
          <w:numId w:val="28"/>
        </w:numPr>
        <w:tabs>
          <w:tab w:val="clear" w:pos="720"/>
          <w:tab w:val="num" w:pos="1134"/>
          <w:tab w:val="num" w:pos="1202"/>
        </w:tabs>
        <w:overflowPunct w:val="0"/>
        <w:autoSpaceDE w:val="0"/>
        <w:autoSpaceDN w:val="0"/>
        <w:adjustRightInd w:val="0"/>
        <w:spacing w:after="0" w:line="240" w:lineRule="auto"/>
        <w:ind w:left="2" w:firstLine="68"/>
        <w:jc w:val="both"/>
        <w:rPr>
          <w:rFonts w:ascii="Times New Roman" w:hAnsi="Times New Roman"/>
          <w:sz w:val="20"/>
          <w:szCs w:val="20"/>
        </w:rPr>
      </w:pPr>
      <w:r w:rsidRPr="00020D62">
        <w:rPr>
          <w:rFonts w:ascii="Times New Roman" w:hAnsi="Times New Roman"/>
          <w:sz w:val="20"/>
          <w:szCs w:val="20"/>
          <w:lang w:val="ru-RU"/>
        </w:rPr>
        <w:t>утраты гражданства</w:t>
      </w:r>
      <w:r w:rsidR="00704D37" w:rsidRPr="00020D62">
        <w:rPr>
          <w:rFonts w:ascii="Times New Roman" w:hAnsi="Times New Roman"/>
          <w:sz w:val="20"/>
          <w:szCs w:val="20"/>
        </w:rPr>
        <w:t xml:space="preserve"> </w:t>
      </w:r>
      <w:r w:rsidRPr="00020D62">
        <w:rPr>
          <w:rFonts w:ascii="Times New Roman" w:hAnsi="Times New Roman"/>
          <w:sz w:val="20"/>
          <w:szCs w:val="20"/>
          <w:lang w:val="ru-RU"/>
        </w:rPr>
        <w:t>Российской Федерации</w:t>
      </w:r>
      <w:r w:rsidR="00704D37" w:rsidRPr="00020D62">
        <w:rPr>
          <w:rFonts w:ascii="Times New Roman" w:hAnsi="Times New Roman"/>
          <w:sz w:val="20"/>
          <w:szCs w:val="20"/>
        </w:rPr>
        <w:t xml:space="preserve">; </w:t>
      </w:r>
    </w:p>
    <w:p w:rsidR="00C0046F" w:rsidRPr="00020D62" w:rsidRDefault="00704D37" w:rsidP="00920AFF">
      <w:pPr>
        <w:widowControl w:val="0"/>
        <w:numPr>
          <w:ilvl w:val="0"/>
          <w:numId w:val="28"/>
        </w:numPr>
        <w:tabs>
          <w:tab w:val="clear" w:pos="720"/>
          <w:tab w:val="num" w:pos="1134"/>
          <w:tab w:val="num" w:pos="120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вступления в другую политическую партию; </w:t>
      </w:r>
    </w:p>
    <w:p w:rsidR="00C0046F" w:rsidRPr="00020D62" w:rsidRDefault="00F50D48" w:rsidP="00920AFF">
      <w:pPr>
        <w:widowControl w:val="0"/>
        <w:numPr>
          <w:ilvl w:val="0"/>
          <w:numId w:val="28"/>
        </w:numPr>
        <w:tabs>
          <w:tab w:val="clear" w:pos="720"/>
          <w:tab w:val="num" w:pos="1134"/>
          <w:tab w:val="num" w:pos="1202"/>
        </w:tabs>
        <w:overflowPunct w:val="0"/>
        <w:autoSpaceDE w:val="0"/>
        <w:autoSpaceDN w:val="0"/>
        <w:adjustRightInd w:val="0"/>
        <w:spacing w:after="0" w:line="240" w:lineRule="auto"/>
        <w:ind w:left="2" w:firstLine="68"/>
        <w:jc w:val="both"/>
        <w:rPr>
          <w:rFonts w:ascii="Times New Roman" w:hAnsi="Times New Roman"/>
          <w:sz w:val="20"/>
          <w:szCs w:val="20"/>
        </w:rPr>
      </w:pPr>
      <w:r w:rsidRPr="00020D62">
        <w:rPr>
          <w:rFonts w:ascii="Times New Roman" w:hAnsi="Times New Roman"/>
          <w:sz w:val="20"/>
          <w:szCs w:val="20"/>
          <w:lang w:val="ru-RU"/>
        </w:rPr>
        <w:lastRenderedPageBreak/>
        <w:t>исключения из Партии</w:t>
      </w:r>
      <w:r w:rsidR="00704D37" w:rsidRPr="00020D62">
        <w:rPr>
          <w:rFonts w:ascii="Times New Roman" w:hAnsi="Times New Roman"/>
          <w:sz w:val="20"/>
          <w:szCs w:val="20"/>
        </w:rPr>
        <w:t xml:space="preserve">; </w:t>
      </w:r>
    </w:p>
    <w:p w:rsidR="00C0046F" w:rsidRPr="00020D62" w:rsidRDefault="00704D37" w:rsidP="00920AFF">
      <w:pPr>
        <w:widowControl w:val="0"/>
        <w:numPr>
          <w:ilvl w:val="0"/>
          <w:numId w:val="28"/>
        </w:numPr>
        <w:tabs>
          <w:tab w:val="clear" w:pos="720"/>
          <w:tab w:val="num" w:pos="1134"/>
          <w:tab w:val="num" w:pos="120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вступления в законную силу решения суда о признании гражданина </w:t>
      </w:r>
      <w:bookmarkStart w:id="5" w:name="page19"/>
      <w:bookmarkEnd w:id="5"/>
      <w:proofErr w:type="gramStart"/>
      <w:r w:rsidRPr="00020D62">
        <w:rPr>
          <w:rFonts w:ascii="Times New Roman" w:hAnsi="Times New Roman"/>
          <w:sz w:val="20"/>
          <w:szCs w:val="20"/>
          <w:lang w:val="ru-RU"/>
        </w:rPr>
        <w:t>недееспособным</w:t>
      </w:r>
      <w:proofErr w:type="gramEnd"/>
      <w:r w:rsidRPr="00020D62">
        <w:rPr>
          <w:rFonts w:ascii="Times New Roman" w:hAnsi="Times New Roman"/>
          <w:sz w:val="20"/>
          <w:szCs w:val="20"/>
          <w:lang w:val="ru-RU"/>
        </w:rPr>
        <w:t>;</w:t>
      </w:r>
    </w:p>
    <w:p w:rsidR="00F50D48" w:rsidRPr="00020D62" w:rsidRDefault="00F50D48" w:rsidP="00920AFF">
      <w:pPr>
        <w:widowControl w:val="0"/>
        <w:numPr>
          <w:ilvl w:val="0"/>
          <w:numId w:val="28"/>
        </w:numPr>
        <w:tabs>
          <w:tab w:val="clear" w:pos="720"/>
          <w:tab w:val="num" w:pos="1134"/>
          <w:tab w:val="num" w:pos="1202"/>
        </w:tabs>
        <w:overflowPunct w:val="0"/>
        <w:autoSpaceDE w:val="0"/>
        <w:autoSpaceDN w:val="0"/>
        <w:adjustRightInd w:val="0"/>
        <w:spacing w:after="0" w:line="240" w:lineRule="auto"/>
        <w:ind w:left="2"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занятия должности, которая в соответствии с федеральными конституционными законами, федеральными законами и законами субъектов Российской Федерации несовместима с членством в политической партии, а также в иных случаях, установленных федеральными конституционными законами, федеральными законами и законами субъектов Российской Федерации, по письменному заявлению члена Партии или по решению руководящего органа, уполномоченного осуществлять приём в члены Партии в случае, если его членство не</w:t>
      </w:r>
      <w:proofErr w:type="gramEnd"/>
      <w:r w:rsidRPr="00020D62">
        <w:rPr>
          <w:rFonts w:ascii="Times New Roman" w:hAnsi="Times New Roman"/>
          <w:sz w:val="20"/>
          <w:szCs w:val="20"/>
          <w:lang w:val="ru-RU"/>
        </w:rPr>
        <w:t xml:space="preserve"> приостановлено в соответствии с законодательством.</w:t>
      </w:r>
    </w:p>
    <w:p w:rsidR="00F50D48" w:rsidRPr="00020D62" w:rsidRDefault="00F50D48" w:rsidP="001D5140">
      <w:pPr>
        <w:widowControl w:val="0"/>
        <w:numPr>
          <w:ilvl w:val="0"/>
          <w:numId w:val="73"/>
        </w:numPr>
        <w:tabs>
          <w:tab w:val="num" w:pos="1134"/>
        </w:tabs>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bCs/>
          <w:sz w:val="20"/>
          <w:szCs w:val="20"/>
          <w:lang w:val="ru-RU"/>
        </w:rPr>
        <w:t>Член Партии может быть исключён из Партии:</w:t>
      </w:r>
    </w:p>
    <w:p w:rsidR="00C0046F" w:rsidRPr="00020D62" w:rsidRDefault="00F50D48" w:rsidP="00920AFF">
      <w:pPr>
        <w:widowControl w:val="0"/>
        <w:numPr>
          <w:ilvl w:val="0"/>
          <w:numId w:val="29"/>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rPr>
      </w:pPr>
      <w:r w:rsidRPr="00020D62">
        <w:rPr>
          <w:rFonts w:ascii="Times New Roman" w:hAnsi="Times New Roman"/>
          <w:sz w:val="20"/>
          <w:szCs w:val="20"/>
          <w:lang w:val="ru-RU"/>
        </w:rPr>
        <w:t>за нарушения Устава Партии</w:t>
      </w:r>
      <w:r w:rsidR="00704D37" w:rsidRPr="00020D62">
        <w:rPr>
          <w:rFonts w:ascii="Times New Roman" w:hAnsi="Times New Roman"/>
          <w:sz w:val="20"/>
          <w:szCs w:val="20"/>
        </w:rPr>
        <w:t xml:space="preserve">; </w:t>
      </w:r>
    </w:p>
    <w:p w:rsidR="00F50D48" w:rsidRPr="00020D62" w:rsidRDefault="00F50D48" w:rsidP="00920AFF">
      <w:pPr>
        <w:widowControl w:val="0"/>
        <w:numPr>
          <w:ilvl w:val="0"/>
          <w:numId w:val="29"/>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за публичное выражение несогласия члена Партии с предвыборной программой или Программой Партии, позицией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и других руководящих органов Партии по каким-либо вопросам;</w:t>
      </w:r>
    </w:p>
    <w:p w:rsidR="00C0046F" w:rsidRPr="00020D62" w:rsidRDefault="00F50D48" w:rsidP="00920AFF">
      <w:pPr>
        <w:widowControl w:val="0"/>
        <w:numPr>
          <w:ilvl w:val="0"/>
          <w:numId w:val="29"/>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за совершение действий, порочащих репутацию члена Партии и (или) наносящих моральный или политический ущерб Партии;</w:t>
      </w:r>
    </w:p>
    <w:p w:rsidR="00C0046F" w:rsidRPr="00020D62" w:rsidRDefault="00F50D48" w:rsidP="00920AFF">
      <w:pPr>
        <w:widowControl w:val="0"/>
        <w:numPr>
          <w:ilvl w:val="0"/>
          <w:numId w:val="29"/>
        </w:numPr>
        <w:tabs>
          <w:tab w:val="clear" w:pos="720"/>
          <w:tab w:val="num" w:pos="1134"/>
          <w:tab w:val="num" w:pos="1196"/>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за предоставление недостоверных биографических сведений;</w:t>
      </w:r>
    </w:p>
    <w:p w:rsidR="00F50D48" w:rsidRPr="00020D62" w:rsidRDefault="00F50D48" w:rsidP="00920AFF">
      <w:pPr>
        <w:widowControl w:val="0"/>
        <w:numPr>
          <w:ilvl w:val="0"/>
          <w:numId w:val="29"/>
        </w:numPr>
        <w:tabs>
          <w:tab w:val="clear" w:pos="720"/>
          <w:tab w:val="num" w:pos="1134"/>
          <w:tab w:val="num" w:pos="1196"/>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за нарушение действующего законодательства Российской Федерации;</w:t>
      </w:r>
    </w:p>
    <w:p w:rsidR="00F50D48" w:rsidRPr="00020D62" w:rsidRDefault="00F50D48" w:rsidP="00920AFF">
      <w:pPr>
        <w:widowControl w:val="0"/>
        <w:numPr>
          <w:ilvl w:val="0"/>
          <w:numId w:val="29"/>
        </w:numPr>
        <w:tabs>
          <w:tab w:val="clear" w:pos="720"/>
          <w:tab w:val="num" w:pos="1134"/>
          <w:tab w:val="num" w:pos="1196"/>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за нанесение материального ущерба Партии;</w:t>
      </w:r>
    </w:p>
    <w:p w:rsidR="00B77A32" w:rsidRPr="00020D62" w:rsidRDefault="00B77A32" w:rsidP="00920AFF">
      <w:pPr>
        <w:widowControl w:val="0"/>
        <w:numPr>
          <w:ilvl w:val="0"/>
          <w:numId w:val="29"/>
        </w:numPr>
        <w:tabs>
          <w:tab w:val="clear" w:pos="720"/>
          <w:tab w:val="num" w:pos="1134"/>
          <w:tab w:val="num" w:pos="1196"/>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за предательство интересов Партии</w:t>
      </w:r>
      <w:r w:rsidRPr="00020D62">
        <w:rPr>
          <w:rFonts w:ascii="Times New Roman" w:hAnsi="Times New Roman"/>
          <w:sz w:val="20"/>
          <w:szCs w:val="20"/>
        </w:rPr>
        <w:t>.</w:t>
      </w:r>
    </w:p>
    <w:p w:rsidR="00C0046F" w:rsidRPr="00020D62" w:rsidRDefault="00704D37" w:rsidP="00897358">
      <w:pPr>
        <w:widowControl w:val="0"/>
        <w:tabs>
          <w:tab w:val="num" w:pos="1134"/>
        </w:tabs>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4.13.</w:t>
      </w:r>
      <w:r w:rsidR="00823691" w:rsidRPr="00020D62">
        <w:rPr>
          <w:rFonts w:ascii="Times New Roman" w:hAnsi="Times New Roman"/>
          <w:sz w:val="20"/>
          <w:szCs w:val="20"/>
          <w:lang w:val="ru-RU"/>
        </w:rPr>
        <w:t xml:space="preserve"> </w:t>
      </w:r>
      <w:r w:rsidR="00B565FA" w:rsidRPr="00020D62">
        <w:rPr>
          <w:rFonts w:ascii="Times New Roman" w:hAnsi="Times New Roman"/>
          <w:sz w:val="20"/>
          <w:szCs w:val="20"/>
          <w:lang w:val="ru-RU"/>
        </w:rPr>
        <w:tab/>
      </w:r>
      <w:r w:rsidRPr="00020D62">
        <w:rPr>
          <w:rFonts w:ascii="Times New Roman" w:hAnsi="Times New Roman"/>
          <w:bCs/>
          <w:sz w:val="20"/>
          <w:szCs w:val="20"/>
          <w:lang w:val="ru-RU"/>
        </w:rPr>
        <w:t>Порядок исключения из членов Партии:</w:t>
      </w:r>
    </w:p>
    <w:p w:rsidR="00C0046F" w:rsidRPr="00020D62" w:rsidRDefault="00B565FA" w:rsidP="00920AFF">
      <w:pPr>
        <w:widowControl w:val="0"/>
        <w:numPr>
          <w:ilvl w:val="0"/>
          <w:numId w:val="30"/>
        </w:numPr>
        <w:tabs>
          <w:tab w:val="clear" w:pos="720"/>
          <w:tab w:val="num" w:pos="1134"/>
          <w:tab w:val="num" w:pos="1196"/>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р</w:t>
      </w:r>
      <w:r w:rsidR="00704D37" w:rsidRPr="00020D62">
        <w:rPr>
          <w:rFonts w:ascii="Times New Roman" w:hAnsi="Times New Roman"/>
          <w:sz w:val="20"/>
          <w:szCs w:val="20"/>
          <w:lang w:val="ru-RU"/>
        </w:rPr>
        <w:t xml:space="preserve">ешение об исключении из членов Партии принимается решением </w:t>
      </w:r>
      <w:r w:rsidR="00852FD4">
        <w:rPr>
          <w:rFonts w:ascii="Times New Roman" w:hAnsi="Times New Roman"/>
          <w:sz w:val="20"/>
          <w:szCs w:val="20"/>
          <w:lang w:val="ru-RU"/>
        </w:rPr>
        <w:t xml:space="preserve">Политического Совета </w:t>
      </w:r>
      <w:r w:rsidR="00704D37" w:rsidRPr="00020D62">
        <w:rPr>
          <w:rFonts w:ascii="Times New Roman" w:hAnsi="Times New Roman"/>
          <w:sz w:val="20"/>
          <w:szCs w:val="20"/>
          <w:lang w:val="ru-RU"/>
        </w:rPr>
        <w:t>регионального отделения Партии (в том числе по представлению местного или первичного отделения)</w:t>
      </w:r>
      <w:r w:rsidRPr="00020D62">
        <w:rPr>
          <w:rFonts w:ascii="Times New Roman" w:hAnsi="Times New Roman"/>
          <w:sz w:val="20"/>
          <w:szCs w:val="20"/>
          <w:lang w:val="ru-RU"/>
        </w:rPr>
        <w:t>;</w:t>
      </w:r>
      <w:r w:rsidR="00704D37" w:rsidRPr="00020D62">
        <w:rPr>
          <w:rFonts w:ascii="Times New Roman" w:hAnsi="Times New Roman"/>
          <w:sz w:val="20"/>
          <w:szCs w:val="20"/>
          <w:lang w:val="ru-RU"/>
        </w:rPr>
        <w:t xml:space="preserve"> </w:t>
      </w:r>
    </w:p>
    <w:p w:rsidR="00C0046F" w:rsidRPr="00020D62" w:rsidRDefault="00B565FA" w:rsidP="00920AFF">
      <w:pPr>
        <w:widowControl w:val="0"/>
        <w:numPr>
          <w:ilvl w:val="0"/>
          <w:numId w:val="30"/>
        </w:numPr>
        <w:tabs>
          <w:tab w:val="clear" w:pos="720"/>
          <w:tab w:val="num" w:pos="1134"/>
          <w:tab w:val="num" w:pos="1196"/>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решение </w:t>
      </w:r>
      <w:r w:rsidR="00704D37" w:rsidRPr="00020D62">
        <w:rPr>
          <w:rFonts w:ascii="Times New Roman" w:hAnsi="Times New Roman"/>
          <w:sz w:val="20"/>
          <w:szCs w:val="20"/>
          <w:lang w:val="ru-RU"/>
        </w:rPr>
        <w:t xml:space="preserve">об исключении из членов Партии руководителей региональных и местных отделений Партии принимается на заседании </w:t>
      </w:r>
      <w:r w:rsidR="00852FD4">
        <w:rPr>
          <w:rFonts w:ascii="Times New Roman" w:hAnsi="Times New Roman"/>
          <w:sz w:val="20"/>
          <w:szCs w:val="20"/>
          <w:lang w:val="ru-RU"/>
        </w:rPr>
        <w:t xml:space="preserve">Политического Совета </w:t>
      </w:r>
      <w:r w:rsidR="00704D37" w:rsidRPr="00020D62">
        <w:rPr>
          <w:rFonts w:ascii="Times New Roman" w:hAnsi="Times New Roman"/>
          <w:sz w:val="20"/>
          <w:szCs w:val="20"/>
          <w:lang w:val="ru-RU"/>
        </w:rPr>
        <w:t xml:space="preserve">регионального отделения Партии и утверждается </w:t>
      </w:r>
      <w:r w:rsidR="00020D62">
        <w:rPr>
          <w:rFonts w:ascii="Times New Roman" w:hAnsi="Times New Roman"/>
          <w:sz w:val="20"/>
          <w:szCs w:val="20"/>
          <w:lang w:val="ru-RU"/>
        </w:rPr>
        <w:t xml:space="preserve">Правлением </w:t>
      </w:r>
      <w:r w:rsidR="00704D37" w:rsidRPr="00020D62">
        <w:rPr>
          <w:rFonts w:ascii="Times New Roman" w:hAnsi="Times New Roman"/>
          <w:sz w:val="20"/>
          <w:szCs w:val="20"/>
          <w:lang w:val="ru-RU"/>
        </w:rPr>
        <w:t>Партии</w:t>
      </w:r>
      <w:r w:rsidRPr="00020D62">
        <w:rPr>
          <w:rFonts w:ascii="Times New Roman" w:hAnsi="Times New Roman"/>
          <w:sz w:val="20"/>
          <w:szCs w:val="20"/>
          <w:lang w:val="ru-RU"/>
        </w:rPr>
        <w:t>;</w:t>
      </w:r>
      <w:r w:rsidR="00704D37" w:rsidRPr="00020D62">
        <w:rPr>
          <w:rFonts w:ascii="Times New Roman" w:hAnsi="Times New Roman"/>
          <w:sz w:val="20"/>
          <w:szCs w:val="20"/>
          <w:lang w:val="ru-RU"/>
        </w:rPr>
        <w:t xml:space="preserve"> </w:t>
      </w:r>
    </w:p>
    <w:p w:rsidR="00C0046F" w:rsidRPr="00020D62" w:rsidRDefault="00B565FA" w:rsidP="00920AFF">
      <w:pPr>
        <w:widowControl w:val="0"/>
        <w:numPr>
          <w:ilvl w:val="0"/>
          <w:numId w:val="30"/>
        </w:numPr>
        <w:tabs>
          <w:tab w:val="clear" w:pos="720"/>
          <w:tab w:val="num" w:pos="1134"/>
          <w:tab w:val="num" w:pos="1196"/>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w:t>
      </w:r>
      <w:r w:rsidR="00704D37" w:rsidRPr="00020D62">
        <w:rPr>
          <w:rFonts w:ascii="Times New Roman" w:hAnsi="Times New Roman"/>
          <w:sz w:val="20"/>
          <w:szCs w:val="20"/>
          <w:lang w:val="ru-RU"/>
        </w:rPr>
        <w:t xml:space="preserve"> исключительных случаях решение об исключении из членов Партии может быть принято </w:t>
      </w:r>
      <w:r w:rsidR="00020D62">
        <w:rPr>
          <w:rFonts w:ascii="Times New Roman" w:hAnsi="Times New Roman"/>
          <w:sz w:val="20"/>
          <w:szCs w:val="20"/>
          <w:lang w:val="ru-RU"/>
        </w:rPr>
        <w:t xml:space="preserve">Правлением </w:t>
      </w:r>
      <w:r w:rsidR="00704D37" w:rsidRPr="00020D62">
        <w:rPr>
          <w:rFonts w:ascii="Times New Roman" w:hAnsi="Times New Roman"/>
          <w:sz w:val="20"/>
          <w:szCs w:val="20"/>
          <w:lang w:val="ru-RU"/>
        </w:rPr>
        <w:t>Партии или Съездом Партии</w:t>
      </w:r>
      <w:r w:rsidRPr="00020D62">
        <w:rPr>
          <w:rFonts w:ascii="Times New Roman" w:hAnsi="Times New Roman"/>
          <w:sz w:val="20"/>
          <w:szCs w:val="20"/>
          <w:lang w:val="ru-RU"/>
        </w:rPr>
        <w:t>;</w:t>
      </w:r>
      <w:r w:rsidR="00704D37" w:rsidRPr="00020D62">
        <w:rPr>
          <w:rFonts w:ascii="Times New Roman" w:hAnsi="Times New Roman"/>
          <w:sz w:val="20"/>
          <w:szCs w:val="20"/>
          <w:lang w:val="ru-RU"/>
        </w:rPr>
        <w:t xml:space="preserve"> </w:t>
      </w:r>
    </w:p>
    <w:p w:rsidR="00C0046F" w:rsidRPr="00020D62" w:rsidRDefault="00B565FA" w:rsidP="00920AFF">
      <w:pPr>
        <w:widowControl w:val="0"/>
        <w:numPr>
          <w:ilvl w:val="0"/>
          <w:numId w:val="30"/>
        </w:numPr>
        <w:tabs>
          <w:tab w:val="clear" w:pos="720"/>
          <w:tab w:val="num" w:pos="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решение об исключении из членов Партии можно обжаловать</w:t>
      </w:r>
      <w:r w:rsidR="00704D37" w:rsidRPr="00020D62">
        <w:rPr>
          <w:rFonts w:ascii="Times New Roman" w:hAnsi="Times New Roman"/>
          <w:sz w:val="20"/>
          <w:szCs w:val="20"/>
          <w:lang w:val="ru-RU"/>
        </w:rPr>
        <w:t xml:space="preserve"> в вышестоящем партийном органе в месячный срок.</w:t>
      </w:r>
    </w:p>
    <w:p w:rsidR="00C0046F" w:rsidRPr="00020D62" w:rsidRDefault="00B565FA" w:rsidP="00920AFF">
      <w:pPr>
        <w:widowControl w:val="0"/>
        <w:numPr>
          <w:ilvl w:val="0"/>
          <w:numId w:val="31"/>
        </w:numPr>
        <w:tabs>
          <w:tab w:val="clear" w:pos="720"/>
          <w:tab w:val="num" w:pos="1134"/>
          <w:tab w:val="num" w:pos="1196"/>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лицо</w:t>
      </w:r>
      <w:r w:rsidR="00704D37" w:rsidRPr="00020D62">
        <w:rPr>
          <w:rFonts w:ascii="Times New Roman" w:hAnsi="Times New Roman"/>
          <w:sz w:val="20"/>
          <w:szCs w:val="20"/>
          <w:lang w:val="ru-RU"/>
        </w:rPr>
        <w:t>, исключённое из членов Партии, может быть принято в члены Партии не ранее чем по истечении трёх лет с момента принятия решения о его исключении</w:t>
      </w:r>
      <w:r w:rsidRPr="00020D62">
        <w:rPr>
          <w:rFonts w:ascii="Times New Roman" w:hAnsi="Times New Roman"/>
          <w:sz w:val="20"/>
          <w:szCs w:val="20"/>
          <w:lang w:val="ru-RU"/>
        </w:rPr>
        <w:t>;</w:t>
      </w:r>
      <w:r w:rsidR="00704D37" w:rsidRPr="00020D62">
        <w:rPr>
          <w:rFonts w:ascii="Times New Roman" w:hAnsi="Times New Roman"/>
          <w:sz w:val="20"/>
          <w:szCs w:val="20"/>
          <w:lang w:val="ru-RU"/>
        </w:rPr>
        <w:t xml:space="preserve"> </w:t>
      </w:r>
    </w:p>
    <w:p w:rsidR="00C0046F" w:rsidRPr="00020D62" w:rsidRDefault="00B565FA" w:rsidP="00920AFF">
      <w:pPr>
        <w:widowControl w:val="0"/>
        <w:numPr>
          <w:ilvl w:val="0"/>
          <w:numId w:val="31"/>
        </w:numPr>
        <w:tabs>
          <w:tab w:val="clear" w:pos="720"/>
          <w:tab w:val="num" w:pos="1134"/>
          <w:tab w:val="num" w:pos="1196"/>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w:t>
      </w:r>
      <w:r w:rsidR="00704D37" w:rsidRPr="00020D62">
        <w:rPr>
          <w:rFonts w:ascii="Times New Roman" w:hAnsi="Times New Roman"/>
          <w:sz w:val="20"/>
          <w:szCs w:val="20"/>
          <w:lang w:val="ru-RU"/>
        </w:rPr>
        <w:t xml:space="preserve"> исключительных случаях решение о досрочном приёме в члены Партии гражданина Российской Федерации, ранее исключённого из членов Партии, может быть принято </w:t>
      </w:r>
      <w:r w:rsidR="00020D62">
        <w:rPr>
          <w:rFonts w:ascii="Times New Roman" w:hAnsi="Times New Roman"/>
          <w:sz w:val="20"/>
          <w:szCs w:val="20"/>
          <w:lang w:val="ru-RU"/>
        </w:rPr>
        <w:t xml:space="preserve">Правлением </w:t>
      </w:r>
      <w:r w:rsidR="00704D37" w:rsidRPr="00020D62">
        <w:rPr>
          <w:rFonts w:ascii="Times New Roman" w:hAnsi="Times New Roman"/>
          <w:sz w:val="20"/>
          <w:szCs w:val="20"/>
          <w:lang w:val="ru-RU"/>
        </w:rPr>
        <w:t>Партии или Съездом Партии</w:t>
      </w:r>
      <w:r w:rsidRPr="00020D62">
        <w:rPr>
          <w:rFonts w:ascii="Times New Roman" w:hAnsi="Times New Roman"/>
          <w:sz w:val="20"/>
          <w:szCs w:val="20"/>
          <w:lang w:val="ru-RU"/>
        </w:rPr>
        <w:t>;</w:t>
      </w:r>
      <w:r w:rsidR="00704D37" w:rsidRPr="00020D62">
        <w:rPr>
          <w:rFonts w:ascii="Times New Roman" w:hAnsi="Times New Roman"/>
          <w:sz w:val="20"/>
          <w:szCs w:val="20"/>
          <w:lang w:val="ru-RU"/>
        </w:rPr>
        <w:t xml:space="preserve"> </w:t>
      </w:r>
    </w:p>
    <w:p w:rsidR="00C0046F" w:rsidRPr="00020D62" w:rsidRDefault="00B565FA" w:rsidP="00920AFF">
      <w:pPr>
        <w:widowControl w:val="0"/>
        <w:numPr>
          <w:ilvl w:val="0"/>
          <w:numId w:val="31"/>
        </w:numPr>
        <w:tabs>
          <w:tab w:val="clear" w:pos="720"/>
          <w:tab w:val="num" w:pos="1134"/>
          <w:tab w:val="num" w:pos="1196"/>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членство </w:t>
      </w:r>
      <w:r w:rsidR="00704D37" w:rsidRPr="00020D62">
        <w:rPr>
          <w:rFonts w:ascii="Times New Roman" w:hAnsi="Times New Roman"/>
          <w:sz w:val="20"/>
          <w:szCs w:val="20"/>
          <w:lang w:val="ru-RU"/>
        </w:rPr>
        <w:t xml:space="preserve">в Партии приостанавливается на период выполнения членом Партии государственных или иных обязанностей, для исполнения которых федеральным законодательством не допускается пребывание в политических партиях. </w:t>
      </w:r>
    </w:p>
    <w:p w:rsidR="00C0046F" w:rsidRPr="00020D62" w:rsidRDefault="00704D37" w:rsidP="00920AFF">
      <w:pPr>
        <w:widowControl w:val="0"/>
        <w:numPr>
          <w:ilvl w:val="0"/>
          <w:numId w:val="3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Решение о приостановлении и возобновлении членства в Партии принимается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 xml:space="preserve">регионального отделения на основании личного письменного заявления. При возобновлении членства в Партии сохраняется непрерывный партийный стаж. </w:t>
      </w:r>
    </w:p>
    <w:p w:rsidR="00C0046F" w:rsidRPr="00020D62" w:rsidRDefault="00704D37" w:rsidP="00920AFF">
      <w:pPr>
        <w:widowControl w:val="0"/>
        <w:numPr>
          <w:ilvl w:val="0"/>
          <w:numId w:val="3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Приостановление членства в Партии по основаниям, не указанным в настоящем Уставе или прямо не предусмотренным Федеральным законодательством, не допускается. </w:t>
      </w:r>
    </w:p>
    <w:p w:rsidR="008329FA" w:rsidRPr="00020D62" w:rsidRDefault="008329FA" w:rsidP="00920AFF">
      <w:pPr>
        <w:widowControl w:val="0"/>
        <w:numPr>
          <w:ilvl w:val="0"/>
          <w:numId w:val="3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Члены Партии</w:t>
      </w:r>
      <w:r w:rsidRPr="00020D62">
        <w:rPr>
          <w:rFonts w:ascii="Times New Roman" w:hAnsi="Times New Roman"/>
          <w:sz w:val="20"/>
          <w:szCs w:val="20"/>
          <w:lang w:val="ru-RU" w:eastAsia="ru-RU"/>
        </w:rPr>
        <w:t xml:space="preserve"> не имеют право: </w:t>
      </w:r>
    </w:p>
    <w:p w:rsidR="00074E90" w:rsidRPr="00020D62" w:rsidRDefault="00074E90" w:rsidP="001D5140">
      <w:pPr>
        <w:widowControl w:val="0"/>
        <w:numPr>
          <w:ilvl w:val="0"/>
          <w:numId w:val="76"/>
        </w:numPr>
        <w:tabs>
          <w:tab w:val="clear" w:pos="92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eastAsia="ru-RU"/>
        </w:rPr>
        <w:t>участвовать в управлении и ведении дел Партии, выступать от ее имени иначе, как по доверенности;</w:t>
      </w:r>
    </w:p>
    <w:p w:rsidR="008329FA" w:rsidRPr="00020D62" w:rsidRDefault="00074E90" w:rsidP="001D5140">
      <w:pPr>
        <w:widowControl w:val="0"/>
        <w:numPr>
          <w:ilvl w:val="0"/>
          <w:numId w:val="76"/>
        </w:numPr>
        <w:tabs>
          <w:tab w:val="clear" w:pos="92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eastAsia="ru-RU"/>
        </w:rPr>
        <w:t xml:space="preserve">оспаривать действия </w:t>
      </w:r>
      <w:r w:rsidR="008F5B94" w:rsidRPr="00020D62">
        <w:rPr>
          <w:rFonts w:ascii="Times New Roman" w:hAnsi="Times New Roman"/>
          <w:sz w:val="20"/>
          <w:szCs w:val="20"/>
          <w:lang w:val="ru-RU" w:eastAsia="ru-RU"/>
        </w:rPr>
        <w:t>руководящих органов Партии</w:t>
      </w:r>
      <w:r w:rsidRPr="00020D62">
        <w:rPr>
          <w:rFonts w:ascii="Times New Roman" w:hAnsi="Times New Roman"/>
          <w:sz w:val="20"/>
          <w:szCs w:val="20"/>
          <w:lang w:val="ru-RU" w:eastAsia="ru-RU"/>
        </w:rPr>
        <w:t xml:space="preserve"> по управлению и ведению дел </w:t>
      </w:r>
      <w:r w:rsidR="008F5B94" w:rsidRPr="00020D62">
        <w:rPr>
          <w:rFonts w:ascii="Times New Roman" w:hAnsi="Times New Roman"/>
          <w:sz w:val="20"/>
          <w:szCs w:val="20"/>
          <w:lang w:val="ru-RU" w:eastAsia="ru-RU"/>
        </w:rPr>
        <w:t>Партии</w:t>
      </w:r>
      <w:r w:rsidRPr="00020D62">
        <w:rPr>
          <w:rFonts w:ascii="Times New Roman" w:hAnsi="Times New Roman"/>
          <w:sz w:val="20"/>
          <w:szCs w:val="20"/>
          <w:lang w:val="ru-RU" w:eastAsia="ru-RU"/>
        </w:rPr>
        <w:t>.</w:t>
      </w:r>
    </w:p>
    <w:p w:rsidR="00C0046F" w:rsidRPr="00020D62" w:rsidRDefault="00A148C1" w:rsidP="00920AFF">
      <w:pPr>
        <w:widowControl w:val="0"/>
        <w:numPr>
          <w:ilvl w:val="1"/>
          <w:numId w:val="33"/>
        </w:numPr>
        <w:tabs>
          <w:tab w:val="clear" w:pos="1440"/>
          <w:tab w:val="num" w:pos="1134"/>
        </w:tabs>
        <w:overflowPunct w:val="0"/>
        <w:autoSpaceDE w:val="0"/>
        <w:autoSpaceDN w:val="0"/>
        <w:adjustRightInd w:val="0"/>
        <w:spacing w:after="0" w:line="240" w:lineRule="auto"/>
        <w:ind w:left="0" w:firstLine="56"/>
        <w:jc w:val="both"/>
        <w:rPr>
          <w:rFonts w:ascii="Times New Roman" w:hAnsi="Times New Roman"/>
          <w:b/>
          <w:sz w:val="20"/>
          <w:szCs w:val="20"/>
        </w:rPr>
      </w:pPr>
      <w:r w:rsidRPr="00020D62">
        <w:rPr>
          <w:rFonts w:ascii="Times New Roman" w:hAnsi="Times New Roman"/>
          <w:b/>
          <w:sz w:val="20"/>
          <w:szCs w:val="20"/>
          <w:lang w:val="ru-RU"/>
        </w:rPr>
        <w:t xml:space="preserve">Сторонники </w:t>
      </w:r>
      <w:r w:rsidR="00B44896" w:rsidRPr="00020D62">
        <w:rPr>
          <w:rFonts w:ascii="Times New Roman" w:hAnsi="Times New Roman"/>
          <w:b/>
          <w:sz w:val="20"/>
          <w:szCs w:val="20"/>
          <w:lang w:val="ru-RU"/>
        </w:rPr>
        <w:t>Партии</w:t>
      </w:r>
    </w:p>
    <w:p w:rsidR="00C0046F" w:rsidRPr="00020D62" w:rsidRDefault="00704D37" w:rsidP="00920AFF">
      <w:pPr>
        <w:widowControl w:val="0"/>
        <w:numPr>
          <w:ilvl w:val="0"/>
          <w:numId w:val="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Сторонники Партии не являются её членами</w:t>
      </w:r>
      <w:r w:rsidR="00B565FA" w:rsidRPr="00020D62">
        <w:rPr>
          <w:rFonts w:ascii="Times New Roman" w:hAnsi="Times New Roman"/>
          <w:sz w:val="20"/>
          <w:szCs w:val="20"/>
          <w:lang w:val="ru-RU"/>
        </w:rPr>
        <w:t>.</w:t>
      </w:r>
      <w:r w:rsidRPr="00020D62">
        <w:rPr>
          <w:rFonts w:ascii="Times New Roman" w:hAnsi="Times New Roman"/>
          <w:sz w:val="20"/>
          <w:szCs w:val="20"/>
          <w:lang w:val="ru-RU"/>
        </w:rPr>
        <w:t xml:space="preserve"> </w:t>
      </w:r>
    </w:p>
    <w:p w:rsidR="004F08EA" w:rsidRPr="00020D62" w:rsidRDefault="004F08EA" w:rsidP="00920AFF">
      <w:pPr>
        <w:widowControl w:val="0"/>
        <w:numPr>
          <w:ilvl w:val="0"/>
          <w:numId w:val="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Сторонниками Партии могут быть физические и юридические лица, выразившие поддержку целям Партии:</w:t>
      </w:r>
    </w:p>
    <w:p w:rsidR="004F08EA" w:rsidRPr="00020D62" w:rsidRDefault="004F08EA" w:rsidP="001D5140">
      <w:pPr>
        <w:pStyle w:val="a5"/>
        <w:widowControl w:val="0"/>
        <w:numPr>
          <w:ilvl w:val="0"/>
          <w:numId w:val="78"/>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граждане Российской Федерации, поддерживающие программные цели и практические действия Партии, оказывающие ей любое содействие, не противоречащее действующему законодательству и настоящему Уставу, а также члены Партии, временно приостановившие своё членство в Партии;</w:t>
      </w:r>
    </w:p>
    <w:p w:rsidR="004F08EA" w:rsidRPr="00020D62" w:rsidRDefault="004F08EA" w:rsidP="001D5140">
      <w:pPr>
        <w:pStyle w:val="a5"/>
        <w:widowControl w:val="0"/>
        <w:numPr>
          <w:ilvl w:val="0"/>
          <w:numId w:val="78"/>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юридические лица, которые в соответствии с действующим законодательством осуществили пожертвования Партии или её региональным отделениям либо оказали иную помощь в соответствии с законом.</w:t>
      </w:r>
    </w:p>
    <w:p w:rsidR="004F08EA" w:rsidRPr="00020D62" w:rsidRDefault="004F08EA" w:rsidP="00920AFF">
      <w:pPr>
        <w:widowControl w:val="0"/>
        <w:numPr>
          <w:ilvl w:val="0"/>
          <w:numId w:val="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Сторонники Партии – физические лица, не являющиеся членами иной политической партии, могут быть выдвинуты от Партии на выборные должности в органы государственной власти и в органы местного самоуправления и в этом случае имеют право на поддержку Партии в проведении их избирательных кампаний.</w:t>
      </w:r>
    </w:p>
    <w:p w:rsidR="004F08EA" w:rsidRPr="00020D62" w:rsidRDefault="004F08EA" w:rsidP="00407C66">
      <w:pPr>
        <w:widowControl w:val="0"/>
        <w:numPr>
          <w:ilvl w:val="0"/>
          <w:numId w:val="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Сторонники Партии – юридические лица имеют право предлагать кандидатуры граждан России, не являющихся членами иной политической партии и признающими Программу и Устав Партии, для включения в </w:t>
      </w:r>
      <w:r w:rsidR="00445F68" w:rsidRPr="00020D62">
        <w:rPr>
          <w:rFonts w:ascii="Times New Roman" w:hAnsi="Times New Roman"/>
          <w:sz w:val="20"/>
          <w:szCs w:val="20"/>
          <w:lang w:val="ru-RU"/>
        </w:rPr>
        <w:t>список кандидатов на выбор</w:t>
      </w:r>
      <w:r w:rsidR="00173C6A" w:rsidRPr="00020D62">
        <w:rPr>
          <w:rFonts w:ascii="Times New Roman" w:hAnsi="Times New Roman"/>
          <w:sz w:val="20"/>
          <w:szCs w:val="20"/>
          <w:lang w:val="ru-RU"/>
        </w:rPr>
        <w:t>ы</w:t>
      </w:r>
      <w:r w:rsidRPr="00020D62">
        <w:rPr>
          <w:rFonts w:ascii="Times New Roman" w:hAnsi="Times New Roman"/>
          <w:sz w:val="20"/>
          <w:szCs w:val="20"/>
          <w:lang w:val="ru-RU"/>
        </w:rPr>
        <w:t>.</w:t>
      </w:r>
    </w:p>
    <w:p w:rsidR="004F08EA" w:rsidRPr="00020D62" w:rsidRDefault="003269B2" w:rsidP="00407C66">
      <w:pPr>
        <w:widowControl w:val="0"/>
        <w:numPr>
          <w:ilvl w:val="0"/>
          <w:numId w:val="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Формы оказания содействия избираются сторонниками самостоятельно по согласованию с соответствующими руководящими органами Партии (ее отделений). Порядок </w:t>
      </w:r>
      <w:r w:rsidR="006E3501" w:rsidRPr="00020D62">
        <w:rPr>
          <w:rFonts w:ascii="Times New Roman" w:hAnsi="Times New Roman"/>
          <w:sz w:val="20"/>
          <w:szCs w:val="20"/>
          <w:lang w:val="ru-RU"/>
        </w:rPr>
        <w:t xml:space="preserve">взаимодействия и </w:t>
      </w:r>
      <w:r w:rsidRPr="00020D62">
        <w:rPr>
          <w:rFonts w:ascii="Times New Roman" w:hAnsi="Times New Roman"/>
          <w:sz w:val="20"/>
          <w:szCs w:val="20"/>
          <w:lang w:val="ru-RU"/>
        </w:rPr>
        <w:t xml:space="preserve">учета сторонников Партии, их права и обязанности определяются положением, утверждаемым </w:t>
      </w:r>
      <w:r w:rsidR="00020D62">
        <w:rPr>
          <w:rFonts w:ascii="Times New Roman" w:hAnsi="Times New Roman"/>
          <w:sz w:val="20"/>
          <w:szCs w:val="20"/>
          <w:lang w:val="ru-RU"/>
        </w:rPr>
        <w:t>Правление</w:t>
      </w:r>
      <w:r w:rsidR="002A5A70" w:rsidRPr="00020D62">
        <w:rPr>
          <w:rFonts w:ascii="Times New Roman" w:hAnsi="Times New Roman"/>
          <w:sz w:val="20"/>
          <w:szCs w:val="20"/>
          <w:lang w:val="ru-RU"/>
        </w:rPr>
        <w:t xml:space="preserve"> Партии</w:t>
      </w:r>
      <w:r w:rsidR="004F08EA" w:rsidRPr="00020D62">
        <w:rPr>
          <w:rFonts w:ascii="Times New Roman" w:hAnsi="Times New Roman"/>
          <w:sz w:val="20"/>
          <w:szCs w:val="20"/>
          <w:lang w:val="ru-RU"/>
        </w:rPr>
        <w:t>.</w:t>
      </w:r>
    </w:p>
    <w:p w:rsidR="00C0046F" w:rsidRPr="00020D62" w:rsidRDefault="00407C66" w:rsidP="00407C66">
      <w:pPr>
        <w:widowControl w:val="0"/>
        <w:numPr>
          <w:ilvl w:val="1"/>
          <w:numId w:val="35"/>
        </w:numPr>
        <w:tabs>
          <w:tab w:val="clear" w:pos="1440"/>
          <w:tab w:val="num" w:pos="1134"/>
        </w:tabs>
        <w:overflowPunct w:val="0"/>
        <w:autoSpaceDE w:val="0"/>
        <w:autoSpaceDN w:val="0"/>
        <w:adjustRightInd w:val="0"/>
        <w:spacing w:after="0" w:line="240" w:lineRule="auto"/>
        <w:ind w:left="0" w:firstLine="56"/>
        <w:jc w:val="both"/>
        <w:rPr>
          <w:rFonts w:ascii="Times New Roman" w:hAnsi="Times New Roman"/>
          <w:b/>
          <w:sz w:val="20"/>
          <w:szCs w:val="20"/>
          <w:lang w:val="ru-RU"/>
        </w:rPr>
      </w:pPr>
      <w:bookmarkStart w:id="6" w:name="page21"/>
      <w:bookmarkEnd w:id="6"/>
      <w:r w:rsidRPr="00020D62">
        <w:rPr>
          <w:rFonts w:ascii="Times New Roman" w:hAnsi="Times New Roman"/>
          <w:b/>
          <w:bCs/>
          <w:sz w:val="20"/>
          <w:szCs w:val="20"/>
          <w:lang w:val="ru-RU"/>
        </w:rPr>
        <w:t xml:space="preserve">Руководящие, контрольно-ревизионные и иные органы Партии, должностные лица Партии </w:t>
      </w:r>
    </w:p>
    <w:p w:rsidR="00C0046F" w:rsidRPr="00020D62" w:rsidRDefault="00407C66" w:rsidP="00407C66">
      <w:pPr>
        <w:widowControl w:val="0"/>
        <w:numPr>
          <w:ilvl w:val="0"/>
          <w:numId w:val="36"/>
        </w:numPr>
        <w:tabs>
          <w:tab w:val="clear" w:pos="720"/>
          <w:tab w:val="num" w:pos="1134"/>
        </w:tabs>
        <w:overflowPunct w:val="0"/>
        <w:autoSpaceDE w:val="0"/>
        <w:autoSpaceDN w:val="0"/>
        <w:adjustRightInd w:val="0"/>
        <w:spacing w:after="0" w:line="240" w:lineRule="auto"/>
        <w:ind w:left="0" w:right="20" w:firstLine="56"/>
        <w:jc w:val="both"/>
        <w:rPr>
          <w:rFonts w:ascii="Times New Roman" w:hAnsi="Times New Roman"/>
          <w:sz w:val="20"/>
          <w:szCs w:val="20"/>
          <w:lang w:val="ru-RU"/>
        </w:rPr>
      </w:pPr>
      <w:r w:rsidRPr="00020D62">
        <w:rPr>
          <w:rFonts w:ascii="Times New Roman" w:hAnsi="Times New Roman"/>
          <w:sz w:val="20"/>
          <w:szCs w:val="20"/>
          <w:lang w:val="ru-RU"/>
        </w:rPr>
        <w:t xml:space="preserve">Руководящими органами Партии являются: Съезд Партии и </w:t>
      </w:r>
      <w:r w:rsidR="00020D62">
        <w:rPr>
          <w:rFonts w:ascii="Times New Roman" w:hAnsi="Times New Roman"/>
          <w:sz w:val="20"/>
          <w:szCs w:val="20"/>
          <w:lang w:val="ru-RU"/>
        </w:rPr>
        <w:t>Правление</w:t>
      </w:r>
      <w:r w:rsidRPr="00020D62">
        <w:rPr>
          <w:rFonts w:ascii="Times New Roman" w:hAnsi="Times New Roman"/>
          <w:sz w:val="20"/>
          <w:szCs w:val="20"/>
          <w:lang w:val="ru-RU"/>
        </w:rPr>
        <w:t>;</w:t>
      </w:r>
      <w:r w:rsidR="00D15C6D" w:rsidRPr="00020D62">
        <w:rPr>
          <w:rFonts w:ascii="Times New Roman" w:hAnsi="Times New Roman"/>
          <w:sz w:val="20"/>
          <w:szCs w:val="20"/>
          <w:lang w:val="ru-RU"/>
        </w:rPr>
        <w:t xml:space="preserve"> единоличным исполнительным органом Партии</w:t>
      </w:r>
      <w:r w:rsidRPr="00020D62">
        <w:rPr>
          <w:rFonts w:ascii="Times New Roman" w:hAnsi="Times New Roman"/>
          <w:sz w:val="20"/>
          <w:szCs w:val="20"/>
          <w:lang w:val="ru-RU"/>
        </w:rPr>
        <w:t xml:space="preserve"> является: Председатель Партии, обладающие компетенцией, предусмотренной настоящим Уставом</w:t>
      </w:r>
      <w:r w:rsidR="00704D37" w:rsidRPr="00020D62">
        <w:rPr>
          <w:rFonts w:ascii="Times New Roman" w:hAnsi="Times New Roman"/>
          <w:sz w:val="20"/>
          <w:szCs w:val="20"/>
          <w:lang w:val="ru-RU"/>
        </w:rPr>
        <w:t xml:space="preserve">. </w:t>
      </w:r>
      <w:r w:rsidR="00D23ACD" w:rsidRPr="00020D62">
        <w:rPr>
          <w:rFonts w:ascii="Times New Roman" w:hAnsi="Times New Roman"/>
          <w:sz w:val="20"/>
          <w:szCs w:val="20"/>
          <w:lang w:val="ru-RU"/>
        </w:rPr>
        <w:t>Руководящие и иные органы Партии, ее региональные отделения и иные структурные подразделения находятся на территории Российской Федерации.</w:t>
      </w:r>
    </w:p>
    <w:p w:rsidR="00407C66" w:rsidRPr="00020D62" w:rsidRDefault="00407C66" w:rsidP="00407C66">
      <w:pPr>
        <w:widowControl w:val="0"/>
        <w:numPr>
          <w:ilvl w:val="0"/>
          <w:numId w:val="36"/>
        </w:numPr>
        <w:tabs>
          <w:tab w:val="clear" w:pos="720"/>
          <w:tab w:val="num" w:pos="1134"/>
        </w:tabs>
        <w:overflowPunct w:val="0"/>
        <w:autoSpaceDE w:val="0"/>
        <w:autoSpaceDN w:val="0"/>
        <w:adjustRightInd w:val="0"/>
        <w:spacing w:after="0" w:line="240" w:lineRule="auto"/>
        <w:ind w:left="0" w:right="20" w:firstLine="56"/>
        <w:jc w:val="both"/>
        <w:rPr>
          <w:rFonts w:ascii="Times New Roman" w:hAnsi="Times New Roman"/>
          <w:sz w:val="20"/>
          <w:szCs w:val="20"/>
          <w:lang w:val="ru-RU"/>
        </w:rPr>
      </w:pPr>
      <w:r w:rsidRPr="00020D62">
        <w:rPr>
          <w:rFonts w:ascii="Times New Roman" w:hAnsi="Times New Roman"/>
          <w:sz w:val="20"/>
          <w:szCs w:val="20"/>
          <w:lang w:val="ru-RU"/>
        </w:rPr>
        <w:t xml:space="preserve">Контрольно-ревизионным органом Партии является </w:t>
      </w:r>
      <w:r w:rsidR="00A90E96" w:rsidRPr="00020D62">
        <w:rPr>
          <w:rFonts w:ascii="Times New Roman" w:hAnsi="Times New Roman"/>
          <w:sz w:val="20"/>
          <w:szCs w:val="20"/>
          <w:lang w:val="ru-RU"/>
        </w:rPr>
        <w:t xml:space="preserve">Центральная контрольно-ревизионная </w:t>
      </w:r>
      <w:r w:rsidRPr="00020D62">
        <w:rPr>
          <w:rFonts w:ascii="Times New Roman" w:hAnsi="Times New Roman"/>
          <w:sz w:val="20"/>
          <w:szCs w:val="20"/>
          <w:lang w:val="ru-RU"/>
        </w:rPr>
        <w:t xml:space="preserve">комиссия </w:t>
      </w:r>
      <w:r w:rsidR="00A90E96" w:rsidRPr="00020D62">
        <w:rPr>
          <w:rFonts w:ascii="Times New Roman" w:hAnsi="Times New Roman"/>
          <w:sz w:val="20"/>
          <w:szCs w:val="20"/>
          <w:lang w:val="ru-RU"/>
        </w:rPr>
        <w:lastRenderedPageBreak/>
        <w:t>Партии,</w:t>
      </w:r>
      <w:r w:rsidRPr="00020D62">
        <w:rPr>
          <w:rFonts w:ascii="Times New Roman" w:hAnsi="Times New Roman"/>
          <w:sz w:val="20"/>
          <w:szCs w:val="20"/>
          <w:lang w:val="ru-RU"/>
        </w:rPr>
        <w:t xml:space="preserve"> возглавляемая председателем </w:t>
      </w:r>
      <w:r w:rsidR="00A90E96" w:rsidRPr="00020D62">
        <w:rPr>
          <w:rFonts w:ascii="Times New Roman" w:hAnsi="Times New Roman"/>
          <w:sz w:val="20"/>
          <w:szCs w:val="20"/>
          <w:lang w:val="ru-RU"/>
        </w:rPr>
        <w:t>Центральной контрольно</w:t>
      </w:r>
      <w:r w:rsidRPr="00020D62">
        <w:rPr>
          <w:rFonts w:ascii="Times New Roman" w:hAnsi="Times New Roman"/>
          <w:sz w:val="20"/>
          <w:szCs w:val="20"/>
          <w:lang w:val="ru-RU"/>
        </w:rPr>
        <w:t>-ревизионной комиссии.</w:t>
      </w:r>
    </w:p>
    <w:p w:rsidR="00547858" w:rsidRPr="00020D62" w:rsidRDefault="00547858" w:rsidP="00547858">
      <w:pPr>
        <w:widowControl w:val="0"/>
        <w:numPr>
          <w:ilvl w:val="0"/>
          <w:numId w:val="36"/>
        </w:numPr>
        <w:tabs>
          <w:tab w:val="clear" w:pos="720"/>
          <w:tab w:val="num" w:pos="1134"/>
        </w:tabs>
        <w:overflowPunct w:val="0"/>
        <w:autoSpaceDE w:val="0"/>
        <w:autoSpaceDN w:val="0"/>
        <w:adjustRightInd w:val="0"/>
        <w:spacing w:after="0" w:line="240" w:lineRule="auto"/>
        <w:ind w:left="0" w:right="20" w:firstLine="56"/>
        <w:jc w:val="both"/>
        <w:rPr>
          <w:rFonts w:ascii="Times New Roman" w:hAnsi="Times New Roman"/>
          <w:sz w:val="20"/>
          <w:szCs w:val="20"/>
          <w:lang w:val="ru-RU"/>
        </w:rPr>
      </w:pPr>
      <w:r w:rsidRPr="00020D62">
        <w:rPr>
          <w:rFonts w:ascii="Times New Roman" w:hAnsi="Times New Roman"/>
          <w:sz w:val="20"/>
          <w:szCs w:val="20"/>
          <w:lang w:val="ru-RU"/>
        </w:rPr>
        <w:t>Избрание в состав руководящих и контрольно-ревизионных органов Партии, руководящих и контрольно-ревизионных органов региональных, местных и первичных отделений Партии осуществляется в порядке, установленном настоящим Уставом, с соблюдением следующих принципов:</w:t>
      </w:r>
      <w:r w:rsidR="00005BA4" w:rsidRPr="00020D62">
        <w:rPr>
          <w:rFonts w:ascii="Times New Roman" w:hAnsi="Times New Roman"/>
          <w:sz w:val="20"/>
          <w:szCs w:val="20"/>
          <w:lang w:val="ru-RU"/>
        </w:rPr>
        <w:t xml:space="preserve"> </w:t>
      </w:r>
    </w:p>
    <w:p w:rsidR="00547858" w:rsidRPr="00020D62" w:rsidRDefault="00547858" w:rsidP="001D5140">
      <w:pPr>
        <w:pStyle w:val="a5"/>
        <w:widowControl w:val="0"/>
        <w:numPr>
          <w:ilvl w:val="0"/>
          <w:numId w:val="118"/>
        </w:numPr>
        <w:tabs>
          <w:tab w:val="left" w:pos="1134"/>
        </w:tabs>
        <w:overflowPunct w:val="0"/>
        <w:autoSpaceDE w:val="0"/>
        <w:autoSpaceDN w:val="0"/>
        <w:adjustRightInd w:val="0"/>
        <w:spacing w:after="0" w:line="240" w:lineRule="auto"/>
        <w:ind w:left="0" w:right="20" w:firstLine="56"/>
        <w:jc w:val="both"/>
        <w:rPr>
          <w:rFonts w:ascii="Times New Roman" w:hAnsi="Times New Roman"/>
          <w:sz w:val="20"/>
          <w:szCs w:val="20"/>
          <w:lang w:val="ru-RU"/>
        </w:rPr>
      </w:pPr>
      <w:r w:rsidRPr="00020D62">
        <w:rPr>
          <w:rFonts w:ascii="Times New Roman" w:hAnsi="Times New Roman"/>
          <w:sz w:val="20"/>
          <w:szCs w:val="20"/>
          <w:lang w:val="ru-RU"/>
        </w:rPr>
        <w:t>одно и то же лицо не может занимать одну и ту же выборную должность руководителя коллегиального руководящего органа, контрольно-ревизионного органа Партии, а равно – соответствующую должность в региональных, местных и первичных отделениях Партии, более двух сроков подряд.</w:t>
      </w:r>
    </w:p>
    <w:p w:rsidR="00C0046F" w:rsidRPr="00020D62" w:rsidRDefault="00F37027" w:rsidP="001D5140">
      <w:pPr>
        <w:widowControl w:val="0"/>
        <w:numPr>
          <w:ilvl w:val="1"/>
          <w:numId w:val="37"/>
        </w:numPr>
        <w:tabs>
          <w:tab w:val="clear" w:pos="1440"/>
          <w:tab w:val="num" w:pos="0"/>
          <w:tab w:val="num" w:pos="1134"/>
        </w:tabs>
        <w:overflowPunct w:val="0"/>
        <w:autoSpaceDE w:val="0"/>
        <w:autoSpaceDN w:val="0"/>
        <w:adjustRightInd w:val="0"/>
        <w:spacing w:after="0" w:line="240" w:lineRule="auto"/>
        <w:ind w:left="0" w:firstLine="68"/>
        <w:jc w:val="both"/>
        <w:rPr>
          <w:rFonts w:ascii="Times New Roman" w:hAnsi="Times New Roman"/>
          <w:b/>
          <w:sz w:val="20"/>
          <w:szCs w:val="20"/>
        </w:rPr>
      </w:pPr>
      <w:r w:rsidRPr="00020D62">
        <w:rPr>
          <w:rFonts w:ascii="Times New Roman" w:hAnsi="Times New Roman"/>
          <w:b/>
          <w:bCs/>
          <w:sz w:val="20"/>
          <w:szCs w:val="20"/>
          <w:lang w:val="ru-RU"/>
        </w:rPr>
        <w:t xml:space="preserve">Руководящие </w:t>
      </w:r>
      <w:r w:rsidR="00547858" w:rsidRPr="00020D62">
        <w:rPr>
          <w:rFonts w:ascii="Times New Roman" w:hAnsi="Times New Roman"/>
          <w:b/>
          <w:bCs/>
          <w:sz w:val="20"/>
          <w:szCs w:val="20"/>
          <w:lang w:val="ru-RU"/>
        </w:rPr>
        <w:t>органы Партии</w:t>
      </w:r>
      <w:r w:rsidR="00704D37" w:rsidRPr="00020D62">
        <w:rPr>
          <w:rFonts w:ascii="Times New Roman" w:hAnsi="Times New Roman"/>
          <w:b/>
          <w:bCs/>
          <w:sz w:val="20"/>
          <w:szCs w:val="20"/>
        </w:rPr>
        <w:t xml:space="preserve"> </w:t>
      </w:r>
    </w:p>
    <w:p w:rsidR="00F37027" w:rsidRPr="00020D62" w:rsidRDefault="00F37027" w:rsidP="001D5140">
      <w:pPr>
        <w:widowControl w:val="0"/>
        <w:numPr>
          <w:ilvl w:val="2"/>
          <w:numId w:val="37"/>
        </w:numPr>
        <w:tabs>
          <w:tab w:val="clear" w:pos="21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Съезд Партии - высший руководящий орган Партии, правомочный принимать решения по всем вопросам деятельности Парт</w:t>
      </w:r>
      <w:proofErr w:type="gramStart"/>
      <w:r w:rsidRPr="00020D62">
        <w:rPr>
          <w:rFonts w:ascii="Times New Roman" w:hAnsi="Times New Roman"/>
          <w:sz w:val="20"/>
          <w:szCs w:val="20"/>
          <w:lang w:val="ru-RU"/>
        </w:rPr>
        <w:t>ии и ее</w:t>
      </w:r>
      <w:proofErr w:type="gramEnd"/>
      <w:r w:rsidRPr="00020D62">
        <w:rPr>
          <w:rFonts w:ascii="Times New Roman" w:hAnsi="Times New Roman"/>
          <w:sz w:val="20"/>
          <w:szCs w:val="20"/>
          <w:lang w:val="ru-RU"/>
        </w:rPr>
        <w:t xml:space="preserve"> структурных подразделений, их органов и должностных лиц. Съезд Партии вправе отменить любое решение, принятое органом или должностным лицом Партии или ее структурного подразделения, внести в него изменения и дополнения.</w:t>
      </w:r>
    </w:p>
    <w:p w:rsidR="00F37027" w:rsidRPr="00020D62" w:rsidRDefault="00F37027" w:rsidP="001D5140">
      <w:pPr>
        <w:pStyle w:val="a5"/>
        <w:widowControl w:val="0"/>
        <w:numPr>
          <w:ilvl w:val="0"/>
          <w:numId w:val="119"/>
        </w:numPr>
        <w:tabs>
          <w:tab w:val="clear" w:pos="856"/>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Съезд Партии созывается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 xml:space="preserve">Партии один раз в пять лет. </w:t>
      </w:r>
    </w:p>
    <w:p w:rsidR="00F37027" w:rsidRPr="00020D62" w:rsidRDefault="00536D72" w:rsidP="001D5140">
      <w:pPr>
        <w:pStyle w:val="a5"/>
        <w:widowControl w:val="0"/>
        <w:numPr>
          <w:ilvl w:val="0"/>
          <w:numId w:val="119"/>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Внеочередной Съезд Партии может быть созван по </w:t>
      </w:r>
      <w:r w:rsidR="009E0ABF" w:rsidRPr="00020D62">
        <w:rPr>
          <w:rFonts w:ascii="Times New Roman" w:hAnsi="Times New Roman"/>
          <w:sz w:val="20"/>
          <w:szCs w:val="20"/>
          <w:lang w:val="ru-RU"/>
        </w:rPr>
        <w:t xml:space="preserve">собственной </w:t>
      </w:r>
      <w:r w:rsidRPr="00020D62">
        <w:rPr>
          <w:rFonts w:ascii="Times New Roman" w:hAnsi="Times New Roman"/>
          <w:sz w:val="20"/>
          <w:szCs w:val="20"/>
          <w:lang w:val="ru-RU"/>
        </w:rPr>
        <w:t xml:space="preserve">инициативе </w:t>
      </w:r>
      <w:r w:rsidR="00020D62">
        <w:rPr>
          <w:rFonts w:ascii="Times New Roman" w:hAnsi="Times New Roman"/>
          <w:sz w:val="20"/>
          <w:szCs w:val="20"/>
          <w:lang w:val="ru-RU"/>
        </w:rPr>
        <w:t>Правления</w:t>
      </w:r>
      <w:r w:rsidR="009E0ABF"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 а также по предложению Председателя Партии, Центральной контрольно-ревизионной комиссии Партии.</w:t>
      </w:r>
    </w:p>
    <w:p w:rsidR="00536D72" w:rsidRPr="00020D62" w:rsidRDefault="003057F3" w:rsidP="001D5140">
      <w:pPr>
        <w:pStyle w:val="a5"/>
        <w:widowControl w:val="0"/>
        <w:numPr>
          <w:ilvl w:val="0"/>
          <w:numId w:val="119"/>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Внеочередной</w:t>
      </w:r>
      <w:r w:rsidR="00536D72" w:rsidRPr="00020D62">
        <w:rPr>
          <w:rFonts w:ascii="Times New Roman" w:hAnsi="Times New Roman"/>
          <w:sz w:val="20"/>
          <w:szCs w:val="20"/>
          <w:lang w:val="ru-RU"/>
        </w:rPr>
        <w:t xml:space="preserve"> Съезд Партии также может быть созван </w:t>
      </w:r>
      <w:r w:rsidR="00020D62">
        <w:rPr>
          <w:rFonts w:ascii="Times New Roman" w:hAnsi="Times New Roman"/>
          <w:sz w:val="20"/>
          <w:szCs w:val="20"/>
          <w:lang w:val="ru-RU"/>
        </w:rPr>
        <w:t xml:space="preserve">Правлением </w:t>
      </w:r>
      <w:r w:rsidR="00536D72" w:rsidRPr="00020D62">
        <w:rPr>
          <w:rFonts w:ascii="Times New Roman" w:hAnsi="Times New Roman"/>
          <w:sz w:val="20"/>
          <w:szCs w:val="20"/>
          <w:lang w:val="ru-RU"/>
        </w:rPr>
        <w:t xml:space="preserve">Партии по требованию не менее одной трети </w:t>
      </w:r>
      <w:r w:rsidR="00BE0070">
        <w:rPr>
          <w:rFonts w:ascii="Times New Roman" w:hAnsi="Times New Roman"/>
          <w:sz w:val="20"/>
          <w:szCs w:val="20"/>
          <w:lang w:val="ru-RU"/>
        </w:rPr>
        <w:t>Политических</w:t>
      </w:r>
      <w:r w:rsidR="00536D72" w:rsidRPr="00020D62">
        <w:rPr>
          <w:rFonts w:ascii="Times New Roman" w:hAnsi="Times New Roman"/>
          <w:sz w:val="20"/>
          <w:szCs w:val="20"/>
          <w:lang w:val="ru-RU"/>
        </w:rPr>
        <w:t xml:space="preserve"> Советов региональных отделений Партии</w:t>
      </w:r>
    </w:p>
    <w:p w:rsidR="00536D72" w:rsidRPr="00020D62" w:rsidRDefault="00536D72" w:rsidP="001D5140">
      <w:pPr>
        <w:pStyle w:val="a5"/>
        <w:widowControl w:val="0"/>
        <w:numPr>
          <w:ilvl w:val="0"/>
          <w:numId w:val="119"/>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В случае если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 не созван очередной, либо внеочередной Съезд Партии, когда такой созыв является обязательным, Съезд созывается Председателем Партии.</w:t>
      </w:r>
    </w:p>
    <w:p w:rsidR="003A5077" w:rsidRPr="00020D62" w:rsidRDefault="003A5077" w:rsidP="001D5140">
      <w:pPr>
        <w:pStyle w:val="a5"/>
        <w:widowControl w:val="0"/>
        <w:numPr>
          <w:ilvl w:val="0"/>
          <w:numId w:val="119"/>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Решение о созыве Съезда Партии (очередного или внеочередного) принимается не менее чем за один месяц до дня его проведения. В решении о созыве Съезда Партии должны быть определены: дата и место проведения Съезда Партии, проект повестки Съезда Партии, норма представительства на Съезде Партии. </w:t>
      </w:r>
    </w:p>
    <w:p w:rsidR="009E0ABF" w:rsidRPr="00020D62" w:rsidRDefault="009E0ABF" w:rsidP="001D5140">
      <w:pPr>
        <w:pStyle w:val="a5"/>
        <w:widowControl w:val="0"/>
        <w:numPr>
          <w:ilvl w:val="0"/>
          <w:numId w:val="119"/>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Делегаты Съезда Партии избираются Конференциями (общим собранием) региональных отделений Партии из числа членов Партии по норме представительства, установленной решением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w:t>
      </w:r>
    </w:p>
    <w:p w:rsidR="009E0ABF" w:rsidRPr="00020D62" w:rsidRDefault="009E0ABF" w:rsidP="001D5140">
      <w:pPr>
        <w:pStyle w:val="a5"/>
        <w:widowControl w:val="0"/>
        <w:numPr>
          <w:ilvl w:val="0"/>
          <w:numId w:val="119"/>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Делегатами Съезда Партии, помимо утверждённой нормы представительства, являются: </w:t>
      </w:r>
      <w:r w:rsidR="006D4C60" w:rsidRPr="00020D62">
        <w:rPr>
          <w:rFonts w:ascii="Times New Roman" w:hAnsi="Times New Roman"/>
          <w:sz w:val="20"/>
          <w:szCs w:val="20"/>
          <w:lang w:val="ru-RU"/>
        </w:rPr>
        <w:t xml:space="preserve">Председатель Партии, </w:t>
      </w:r>
      <w:r w:rsidRPr="00020D62">
        <w:rPr>
          <w:rFonts w:ascii="Times New Roman" w:hAnsi="Times New Roman"/>
          <w:sz w:val="20"/>
          <w:szCs w:val="20"/>
          <w:lang w:val="ru-RU"/>
        </w:rPr>
        <w:t xml:space="preserve">члены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члены Центральной контрольно-ревизионной комиссии Партии.</w:t>
      </w:r>
    </w:p>
    <w:p w:rsidR="00E63C9B" w:rsidRPr="00020D62" w:rsidRDefault="009E0ABF" w:rsidP="001D5140">
      <w:pPr>
        <w:pStyle w:val="a5"/>
        <w:widowControl w:val="0"/>
        <w:numPr>
          <w:ilvl w:val="0"/>
          <w:numId w:val="119"/>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Съезд Партии</w:t>
      </w:r>
      <w:r w:rsidR="008D3FE9" w:rsidRPr="00020D62">
        <w:rPr>
          <w:rFonts w:ascii="Times New Roman" w:hAnsi="Times New Roman"/>
          <w:sz w:val="20"/>
          <w:szCs w:val="20"/>
          <w:lang w:val="ru-RU"/>
        </w:rPr>
        <w:t xml:space="preserve"> считается правомочным в случае, если в его работе </w:t>
      </w:r>
      <w:r w:rsidR="00897336" w:rsidRPr="00020D62">
        <w:rPr>
          <w:rFonts w:ascii="Times New Roman" w:hAnsi="Times New Roman"/>
          <w:sz w:val="20"/>
          <w:szCs w:val="20"/>
          <w:shd w:val="clear" w:color="auto" w:fill="FFFFFF"/>
          <w:lang w:val="ru-RU"/>
        </w:rPr>
        <w:t>принимают участие делегаты от региональных отделений политической партии, образованных не менее чем в половине субъектов Российской Федерации</w:t>
      </w:r>
      <w:r w:rsidR="003C6848" w:rsidRPr="00020D62">
        <w:rPr>
          <w:rFonts w:ascii="Times New Roman" w:hAnsi="Times New Roman"/>
          <w:sz w:val="20"/>
          <w:szCs w:val="20"/>
          <w:lang w:val="ru-RU"/>
        </w:rPr>
        <w:t xml:space="preserve">. </w:t>
      </w:r>
      <w:r w:rsidR="008D3FE9" w:rsidRPr="00020D62">
        <w:rPr>
          <w:rFonts w:ascii="Times New Roman" w:hAnsi="Times New Roman"/>
          <w:sz w:val="20"/>
          <w:szCs w:val="20"/>
          <w:lang w:val="ru-RU"/>
        </w:rPr>
        <w:t xml:space="preserve">Норма представительства делегатов Съезда устанавливается </w:t>
      </w:r>
      <w:r w:rsidR="00020D62">
        <w:rPr>
          <w:rFonts w:ascii="Times New Roman" w:hAnsi="Times New Roman"/>
          <w:sz w:val="20"/>
          <w:szCs w:val="20"/>
          <w:lang w:val="ru-RU"/>
        </w:rPr>
        <w:t xml:space="preserve">Правлением </w:t>
      </w:r>
      <w:r w:rsidR="008D3FE9" w:rsidRPr="00020D62">
        <w:rPr>
          <w:rFonts w:ascii="Times New Roman" w:hAnsi="Times New Roman"/>
          <w:sz w:val="20"/>
          <w:szCs w:val="20"/>
          <w:lang w:val="ru-RU"/>
        </w:rPr>
        <w:t>Партии.</w:t>
      </w:r>
      <w:r w:rsidR="00897336" w:rsidRPr="00020D62">
        <w:rPr>
          <w:rFonts w:ascii="Times New Roman" w:hAnsi="Times New Roman"/>
          <w:sz w:val="20"/>
          <w:szCs w:val="20"/>
          <w:shd w:val="clear" w:color="auto" w:fill="FFFFFF"/>
          <w:lang w:val="ru-RU"/>
        </w:rPr>
        <w:t xml:space="preserve"> </w:t>
      </w:r>
    </w:p>
    <w:p w:rsidR="009E0ABF" w:rsidRPr="00020D62" w:rsidRDefault="008D3FE9" w:rsidP="001D5140">
      <w:pPr>
        <w:pStyle w:val="a5"/>
        <w:widowControl w:val="0"/>
        <w:numPr>
          <w:ilvl w:val="0"/>
          <w:numId w:val="119"/>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Р</w:t>
      </w:r>
      <w:r w:rsidR="009E0ABF" w:rsidRPr="00020D62">
        <w:rPr>
          <w:rFonts w:ascii="Times New Roman" w:hAnsi="Times New Roman"/>
          <w:sz w:val="20"/>
          <w:szCs w:val="20"/>
          <w:lang w:val="ru-RU"/>
        </w:rPr>
        <w:t xml:space="preserve">ешения Съезда Партии принимаются большинством голосов </w:t>
      </w:r>
      <w:r w:rsidRPr="00020D62">
        <w:rPr>
          <w:rFonts w:ascii="Times New Roman" w:hAnsi="Times New Roman"/>
          <w:sz w:val="20"/>
          <w:szCs w:val="20"/>
          <w:lang w:val="ru-RU"/>
        </w:rPr>
        <w:t xml:space="preserve">делегатов </w:t>
      </w:r>
      <w:r w:rsidR="009E0ABF" w:rsidRPr="00020D62">
        <w:rPr>
          <w:rFonts w:ascii="Times New Roman" w:hAnsi="Times New Roman"/>
          <w:sz w:val="20"/>
          <w:szCs w:val="20"/>
          <w:lang w:val="ru-RU"/>
        </w:rPr>
        <w:t>Съезд</w:t>
      </w:r>
      <w:r w:rsidRPr="00020D62">
        <w:rPr>
          <w:rFonts w:ascii="Times New Roman" w:hAnsi="Times New Roman"/>
          <w:sz w:val="20"/>
          <w:szCs w:val="20"/>
          <w:lang w:val="ru-RU"/>
        </w:rPr>
        <w:t xml:space="preserve">а </w:t>
      </w:r>
      <w:r w:rsidR="009E0ABF" w:rsidRPr="00020D62">
        <w:rPr>
          <w:rFonts w:ascii="Times New Roman" w:hAnsi="Times New Roman"/>
          <w:sz w:val="20"/>
          <w:szCs w:val="20"/>
          <w:lang w:val="ru-RU"/>
        </w:rPr>
        <w:t>Партии. Форма и порядок голосования определяются Съездом Партии в соответствии с настоящим Уставом или с требованиями законодательства Российской Федерации</w:t>
      </w:r>
      <w:r w:rsidRPr="00020D62">
        <w:rPr>
          <w:rFonts w:ascii="Times New Roman" w:hAnsi="Times New Roman"/>
          <w:sz w:val="20"/>
          <w:szCs w:val="20"/>
          <w:lang w:val="ru-RU"/>
        </w:rPr>
        <w:t>, если иное не установлено Уставом</w:t>
      </w:r>
      <w:r w:rsidR="009E0ABF" w:rsidRPr="00020D62">
        <w:rPr>
          <w:rFonts w:ascii="Times New Roman" w:hAnsi="Times New Roman"/>
          <w:sz w:val="20"/>
          <w:szCs w:val="20"/>
          <w:lang w:val="ru-RU"/>
        </w:rPr>
        <w:t>.</w:t>
      </w:r>
    </w:p>
    <w:p w:rsidR="009E0ABF" w:rsidRPr="00020D62" w:rsidRDefault="009E0ABF" w:rsidP="001D5140">
      <w:pPr>
        <w:pStyle w:val="a5"/>
        <w:widowControl w:val="0"/>
        <w:numPr>
          <w:ilvl w:val="0"/>
          <w:numId w:val="119"/>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Решения Съезда Партии обязательны для всех членов Партии, руководящих и иных органов Партии, выборных должностных лиц Парт</w:t>
      </w:r>
      <w:proofErr w:type="gramStart"/>
      <w:r w:rsidRPr="00020D62">
        <w:rPr>
          <w:rFonts w:ascii="Times New Roman" w:hAnsi="Times New Roman"/>
          <w:sz w:val="20"/>
          <w:szCs w:val="20"/>
          <w:lang w:val="ru-RU"/>
        </w:rPr>
        <w:t>ии и ее</w:t>
      </w:r>
      <w:proofErr w:type="gramEnd"/>
      <w:r w:rsidRPr="00020D62">
        <w:rPr>
          <w:rFonts w:ascii="Times New Roman" w:hAnsi="Times New Roman"/>
          <w:sz w:val="20"/>
          <w:szCs w:val="20"/>
          <w:lang w:val="ru-RU"/>
        </w:rPr>
        <w:t xml:space="preserve"> структурных подразделений.</w:t>
      </w:r>
    </w:p>
    <w:p w:rsidR="009E0ABF" w:rsidRPr="00020D62" w:rsidRDefault="009E0ABF" w:rsidP="001D5140">
      <w:pPr>
        <w:pStyle w:val="a5"/>
        <w:widowControl w:val="0"/>
        <w:numPr>
          <w:ilvl w:val="0"/>
          <w:numId w:val="119"/>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К исключительной компетенции Съезда Партии относится:</w:t>
      </w:r>
    </w:p>
    <w:p w:rsidR="009E0ABF" w:rsidRPr="00020D62" w:rsidRDefault="009E0ABF" w:rsidP="001D5140">
      <w:pPr>
        <w:pStyle w:val="a5"/>
        <w:widowControl w:val="0"/>
        <w:numPr>
          <w:ilvl w:val="0"/>
          <w:numId w:val="120"/>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Вопросы, по которым решение считается принятым, если за него проголосовало более 2/3 от числа зарегистрированных на Съезде делегатов:</w:t>
      </w:r>
    </w:p>
    <w:p w:rsidR="009E0ABF" w:rsidRPr="00020D62" w:rsidRDefault="00845269" w:rsidP="001D5140">
      <w:pPr>
        <w:pStyle w:val="a5"/>
        <w:widowControl w:val="0"/>
        <w:numPr>
          <w:ilvl w:val="0"/>
          <w:numId w:val="121"/>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принятие (</w:t>
      </w:r>
      <w:r w:rsidRPr="00020D62">
        <w:rPr>
          <w:rFonts w:ascii="Times New Roman" w:hAnsi="Times New Roman"/>
          <w:sz w:val="20"/>
          <w:szCs w:val="20"/>
          <w:lang w:val="ru-RU"/>
        </w:rPr>
        <w:t>утверждение) Устава Партии, а также внесения в него изменений и дополнений;</w:t>
      </w:r>
    </w:p>
    <w:p w:rsidR="00845269" w:rsidRPr="00020D62" w:rsidRDefault="00845269" w:rsidP="001D5140">
      <w:pPr>
        <w:pStyle w:val="a5"/>
        <w:widowControl w:val="0"/>
        <w:numPr>
          <w:ilvl w:val="0"/>
          <w:numId w:val="121"/>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определение приоритетных направлений деятельности Партии, принципов образования и использования ее имущества;</w:t>
      </w:r>
    </w:p>
    <w:p w:rsidR="00845269" w:rsidRPr="00020D62" w:rsidRDefault="00845269" w:rsidP="001D5140">
      <w:pPr>
        <w:pStyle w:val="a5"/>
        <w:widowControl w:val="0"/>
        <w:numPr>
          <w:ilvl w:val="0"/>
          <w:numId w:val="121"/>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определение порядка приема в члены Партии и исключения из числа членов;</w:t>
      </w:r>
    </w:p>
    <w:p w:rsidR="00845269" w:rsidRPr="00020D62" w:rsidRDefault="00845269" w:rsidP="001D5140">
      <w:pPr>
        <w:pStyle w:val="a5"/>
        <w:widowControl w:val="0"/>
        <w:numPr>
          <w:ilvl w:val="0"/>
          <w:numId w:val="121"/>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назначение аудиторской организации или индивидуального аудитора Партии</w:t>
      </w:r>
      <w:r w:rsidR="000F0FF0">
        <w:rPr>
          <w:rFonts w:ascii="Times New Roman" w:hAnsi="Times New Roman"/>
          <w:sz w:val="20"/>
          <w:szCs w:val="20"/>
          <w:lang w:val="ru-RU"/>
        </w:rPr>
        <w:t>, и ее структурных подразделений</w:t>
      </w:r>
      <w:r w:rsidRPr="00020D62">
        <w:rPr>
          <w:rFonts w:ascii="Times New Roman" w:hAnsi="Times New Roman"/>
          <w:sz w:val="20"/>
          <w:szCs w:val="20"/>
          <w:lang w:val="ru-RU"/>
        </w:rPr>
        <w:t>;</w:t>
      </w:r>
    </w:p>
    <w:p w:rsidR="00845269" w:rsidRPr="00020D62" w:rsidRDefault="00845269" w:rsidP="001D5140">
      <w:pPr>
        <w:pStyle w:val="a5"/>
        <w:widowControl w:val="0"/>
        <w:numPr>
          <w:ilvl w:val="0"/>
          <w:numId w:val="121"/>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утверждение годовых отчетов и бухгалтерской (финансовой) отчетности Партии;</w:t>
      </w:r>
    </w:p>
    <w:p w:rsidR="00845269" w:rsidRPr="00020D62" w:rsidRDefault="00225B08" w:rsidP="001D5140">
      <w:pPr>
        <w:pStyle w:val="a5"/>
        <w:widowControl w:val="0"/>
        <w:numPr>
          <w:ilvl w:val="0"/>
          <w:numId w:val="121"/>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рассмотрение </w:t>
      </w:r>
      <w:r w:rsidR="00845269" w:rsidRPr="00020D62">
        <w:rPr>
          <w:rFonts w:ascii="Times New Roman" w:hAnsi="Times New Roman"/>
          <w:sz w:val="20"/>
          <w:szCs w:val="20"/>
          <w:lang w:val="ru-RU"/>
        </w:rPr>
        <w:t>вопроса о реорганизации Партии;</w:t>
      </w:r>
    </w:p>
    <w:p w:rsidR="00845269" w:rsidRDefault="00225B08" w:rsidP="001D5140">
      <w:pPr>
        <w:pStyle w:val="a5"/>
        <w:widowControl w:val="0"/>
        <w:numPr>
          <w:ilvl w:val="0"/>
          <w:numId w:val="121"/>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рассмотрение </w:t>
      </w:r>
      <w:r w:rsidR="00845269" w:rsidRPr="00020D62">
        <w:rPr>
          <w:rFonts w:ascii="Times New Roman" w:hAnsi="Times New Roman"/>
          <w:sz w:val="20"/>
          <w:szCs w:val="20"/>
          <w:lang w:val="ru-RU"/>
        </w:rPr>
        <w:t>вопроса о ликвидации Партии.</w:t>
      </w:r>
    </w:p>
    <w:p w:rsidR="000F0FF0" w:rsidRPr="00020D62" w:rsidRDefault="000F0FF0" w:rsidP="001D5140">
      <w:pPr>
        <w:pStyle w:val="a5"/>
        <w:widowControl w:val="0"/>
        <w:numPr>
          <w:ilvl w:val="0"/>
          <w:numId w:val="121"/>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утверждение эмблемы Партии, флага</w:t>
      </w:r>
      <w:r>
        <w:rPr>
          <w:rFonts w:ascii="Times New Roman" w:hAnsi="Times New Roman"/>
          <w:sz w:val="20"/>
          <w:szCs w:val="20"/>
          <w:lang w:val="ru-RU"/>
        </w:rPr>
        <w:t>,</w:t>
      </w:r>
      <w:r w:rsidRPr="00020D62">
        <w:rPr>
          <w:rFonts w:ascii="Times New Roman" w:hAnsi="Times New Roman"/>
          <w:sz w:val="20"/>
          <w:szCs w:val="20"/>
          <w:lang w:val="ru-RU"/>
        </w:rPr>
        <w:t xml:space="preserve"> а также их изменение в случае, если законодательством, настоящим Уставом или решением Съезда не предусмотрено иное;</w:t>
      </w:r>
    </w:p>
    <w:p w:rsidR="009E0ABF" w:rsidRPr="00020D62" w:rsidRDefault="00845269" w:rsidP="001D5140">
      <w:pPr>
        <w:pStyle w:val="a5"/>
        <w:widowControl w:val="0"/>
        <w:numPr>
          <w:ilvl w:val="0"/>
          <w:numId w:val="120"/>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Вопросы, по которым принимаются решения большинством голосов от числа зарегистрированных на Съезде делегатов:</w:t>
      </w:r>
    </w:p>
    <w:p w:rsidR="00845269" w:rsidRPr="00020D62" w:rsidRDefault="00845269" w:rsidP="001D5140">
      <w:pPr>
        <w:pStyle w:val="a5"/>
        <w:widowControl w:val="0"/>
        <w:numPr>
          <w:ilvl w:val="0"/>
          <w:numId w:val="122"/>
        </w:numPr>
        <w:tabs>
          <w:tab w:val="clear" w:pos="92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принятие</w:t>
      </w:r>
      <w:r w:rsidRPr="00020D62">
        <w:rPr>
          <w:rFonts w:ascii="Times New Roman" w:hAnsi="Times New Roman"/>
          <w:bCs/>
          <w:sz w:val="20"/>
          <w:szCs w:val="20"/>
          <w:lang w:val="ru-RU"/>
        </w:rPr>
        <w:t xml:space="preserve"> (</w:t>
      </w:r>
      <w:r w:rsidRPr="00020D62">
        <w:rPr>
          <w:rFonts w:ascii="Times New Roman" w:hAnsi="Times New Roman"/>
          <w:sz w:val="20"/>
          <w:szCs w:val="20"/>
          <w:lang w:val="ru-RU"/>
        </w:rPr>
        <w:t>утверждение) Программы Партии, а также внесение в нее изменений и дополнений;</w:t>
      </w:r>
    </w:p>
    <w:p w:rsidR="00845269" w:rsidRPr="00020D62" w:rsidRDefault="00845269" w:rsidP="001D5140">
      <w:pPr>
        <w:pStyle w:val="a5"/>
        <w:widowControl w:val="0"/>
        <w:numPr>
          <w:ilvl w:val="0"/>
          <w:numId w:val="122"/>
        </w:numPr>
        <w:tabs>
          <w:tab w:val="clear" w:pos="92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определение количественного состава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Центральной контрольно-ревизионной комиссии;</w:t>
      </w:r>
    </w:p>
    <w:p w:rsidR="00845269" w:rsidRPr="00020D62" w:rsidRDefault="00845269" w:rsidP="001D5140">
      <w:pPr>
        <w:pStyle w:val="a5"/>
        <w:widowControl w:val="0"/>
        <w:numPr>
          <w:ilvl w:val="0"/>
          <w:numId w:val="122"/>
        </w:numPr>
        <w:tabs>
          <w:tab w:val="clear" w:pos="92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выдвижение кандидата на должность Президента Российской Федерации, кандидатов (списков кандидатов) </w:t>
      </w:r>
      <w:r w:rsidR="00225B08" w:rsidRPr="00020D62">
        <w:rPr>
          <w:rFonts w:ascii="Times New Roman" w:hAnsi="Times New Roman"/>
          <w:sz w:val="20"/>
          <w:szCs w:val="20"/>
          <w:lang w:val="ru-RU"/>
        </w:rPr>
        <w:t>в депутаты и на иные выборные должности в органах государственной власти и органах местного самоуправления</w:t>
      </w:r>
      <w:r w:rsidRPr="00020D62">
        <w:rPr>
          <w:rFonts w:ascii="Times New Roman" w:hAnsi="Times New Roman"/>
          <w:sz w:val="20"/>
          <w:szCs w:val="20"/>
          <w:lang w:val="ru-RU"/>
        </w:rPr>
        <w:t xml:space="preserve"> - осуществляется тайным голосованием;</w:t>
      </w:r>
    </w:p>
    <w:p w:rsidR="00845269" w:rsidRPr="00020D62" w:rsidRDefault="00845269" w:rsidP="001D5140">
      <w:pPr>
        <w:pStyle w:val="a5"/>
        <w:widowControl w:val="0"/>
        <w:numPr>
          <w:ilvl w:val="0"/>
          <w:numId w:val="122"/>
        </w:numPr>
        <w:tabs>
          <w:tab w:val="clear" w:pos="92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определение порядка </w:t>
      </w:r>
      <w:r w:rsidR="008A5C02" w:rsidRPr="00020D62">
        <w:rPr>
          <w:rFonts w:ascii="Times New Roman" w:hAnsi="Times New Roman"/>
          <w:sz w:val="20"/>
          <w:szCs w:val="20"/>
          <w:lang w:val="ru-RU"/>
        </w:rPr>
        <w:t>участия Партии в выборах и референдумах</w:t>
      </w:r>
      <w:r w:rsidRPr="00020D62">
        <w:rPr>
          <w:rFonts w:ascii="Times New Roman" w:hAnsi="Times New Roman"/>
          <w:sz w:val="20"/>
          <w:szCs w:val="20"/>
          <w:lang w:val="ru-RU"/>
        </w:rPr>
        <w:t>;</w:t>
      </w:r>
    </w:p>
    <w:p w:rsidR="00845269" w:rsidRPr="00020D62" w:rsidRDefault="00845269" w:rsidP="001D5140">
      <w:pPr>
        <w:pStyle w:val="a5"/>
        <w:widowControl w:val="0"/>
        <w:numPr>
          <w:ilvl w:val="0"/>
          <w:numId w:val="122"/>
        </w:numPr>
        <w:tabs>
          <w:tab w:val="clear" w:pos="92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определение основных направлений деятельности Партии;</w:t>
      </w:r>
    </w:p>
    <w:p w:rsidR="00845269" w:rsidRPr="00020D62" w:rsidRDefault="00845269" w:rsidP="001D5140">
      <w:pPr>
        <w:pStyle w:val="a5"/>
        <w:widowControl w:val="0"/>
        <w:numPr>
          <w:ilvl w:val="0"/>
          <w:numId w:val="122"/>
        </w:numPr>
        <w:tabs>
          <w:tab w:val="clear" w:pos="92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избрание тайным голосованием сроком на пять лет и досрочное прекращение полномочий Председателя</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 xml:space="preserve">Партии, членов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членов Центральной контрольно-ревизионной комиссии;</w:t>
      </w:r>
    </w:p>
    <w:p w:rsidR="00845269" w:rsidRPr="00020D62" w:rsidRDefault="00845269" w:rsidP="001D5140">
      <w:pPr>
        <w:pStyle w:val="a5"/>
        <w:widowControl w:val="0"/>
        <w:numPr>
          <w:ilvl w:val="0"/>
          <w:numId w:val="122"/>
        </w:numPr>
        <w:tabs>
          <w:tab w:val="clear" w:pos="92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рассмотрение и у</w:t>
      </w:r>
      <w:r w:rsidR="00005BA4" w:rsidRPr="00020D62">
        <w:rPr>
          <w:rFonts w:ascii="Times New Roman" w:hAnsi="Times New Roman"/>
          <w:sz w:val="20"/>
          <w:szCs w:val="20"/>
          <w:lang w:val="ru-RU"/>
        </w:rPr>
        <w:t>тверждение отчетов Председателя</w:t>
      </w:r>
      <w:r w:rsidRPr="00020D62">
        <w:rPr>
          <w:rFonts w:ascii="Times New Roman" w:hAnsi="Times New Roman"/>
          <w:sz w:val="20"/>
          <w:szCs w:val="20"/>
          <w:lang w:val="ru-RU"/>
        </w:rPr>
        <w:t xml:space="preserve"> Партии,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и Центральной контрольно-ревизионной комиссии;</w:t>
      </w:r>
    </w:p>
    <w:p w:rsidR="00845269" w:rsidRPr="00020D62" w:rsidRDefault="00845269" w:rsidP="001D5140">
      <w:pPr>
        <w:pStyle w:val="a5"/>
        <w:widowControl w:val="0"/>
        <w:numPr>
          <w:ilvl w:val="0"/>
          <w:numId w:val="122"/>
        </w:numPr>
        <w:tabs>
          <w:tab w:val="clear" w:pos="92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делегирование </w:t>
      </w:r>
      <w:r w:rsidR="00020D62">
        <w:rPr>
          <w:rFonts w:ascii="Times New Roman" w:hAnsi="Times New Roman"/>
          <w:sz w:val="20"/>
          <w:szCs w:val="20"/>
          <w:lang w:val="ru-RU"/>
        </w:rPr>
        <w:t>Правлению</w:t>
      </w:r>
      <w:r w:rsidRPr="00020D62">
        <w:rPr>
          <w:rFonts w:ascii="Times New Roman" w:hAnsi="Times New Roman"/>
          <w:sz w:val="20"/>
          <w:szCs w:val="20"/>
          <w:lang w:val="ru-RU"/>
        </w:rPr>
        <w:t xml:space="preserve"> полномочий по назначению и досрочному прекращению полномочий:</w:t>
      </w:r>
    </w:p>
    <w:p w:rsidR="00845269" w:rsidRPr="00020D62" w:rsidRDefault="00845269" w:rsidP="001D5140">
      <w:pPr>
        <w:pStyle w:val="a5"/>
        <w:widowControl w:val="0"/>
        <w:numPr>
          <w:ilvl w:val="0"/>
          <w:numId w:val="123"/>
        </w:numPr>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уполномоченных представителей Партии по всем вопросам, связанным с ее участием в выборах Президента Российской Федерации, в случае выдвижения кандидата на должность Президента Российской Федерации;</w:t>
      </w:r>
    </w:p>
    <w:p w:rsidR="00845269" w:rsidRPr="00020D62" w:rsidRDefault="00845269" w:rsidP="001D5140">
      <w:pPr>
        <w:pStyle w:val="a5"/>
        <w:widowControl w:val="0"/>
        <w:numPr>
          <w:ilvl w:val="0"/>
          <w:numId w:val="123"/>
        </w:numPr>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уполномоченных представителей Партии по всем вопросам, связанным с ее участием в выборах </w:t>
      </w:r>
      <w:r w:rsidRPr="00020D62">
        <w:rPr>
          <w:rFonts w:ascii="Times New Roman" w:hAnsi="Times New Roman"/>
          <w:sz w:val="20"/>
          <w:szCs w:val="20"/>
          <w:lang w:val="ru-RU"/>
        </w:rPr>
        <w:lastRenderedPageBreak/>
        <w:t>депутатов Государственной Думы Федерального Собрания Российской Федерации, в том числе уполномоченных представителей Партии по финансовым вопросам, уполномоченных представителей региональных отделений Партии по финансовым вопросам, в случае выдвижения федерального списка кандидатов в депутаты Государственной Думы Федерального Собрания Российской Федерации</w:t>
      </w:r>
      <w:r w:rsidR="004E5CF2" w:rsidRPr="00020D62">
        <w:rPr>
          <w:rFonts w:ascii="Times New Roman" w:hAnsi="Times New Roman"/>
          <w:sz w:val="20"/>
          <w:szCs w:val="20"/>
          <w:lang w:val="ru-RU"/>
        </w:rPr>
        <w:t>.</w:t>
      </w:r>
    </w:p>
    <w:p w:rsidR="00845269" w:rsidRPr="00020D62" w:rsidRDefault="00845269" w:rsidP="001D5140">
      <w:pPr>
        <w:pStyle w:val="a5"/>
        <w:widowControl w:val="0"/>
        <w:numPr>
          <w:ilvl w:val="0"/>
          <w:numId w:val="122"/>
        </w:numPr>
        <w:tabs>
          <w:tab w:val="clear" w:pos="92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рассмотрение наравне с иными кандидатурами кандидатур, не являющихся членами каких-либо политических партий, поддержанных в установленном федеральным законом и Уставом порядке решением конференции или общего собрания регионального отделения Партии, которые предлагаются к включению в федеральный список кандидатов в депутаты Государственной Думы Федерального Собрания Российской Федерации, при рассмотрении на Съезде Партии вопроса о выдвижении федерального списка кандидатов;</w:t>
      </w:r>
      <w:proofErr w:type="gramEnd"/>
    </w:p>
    <w:p w:rsidR="00845269" w:rsidRPr="00020D62" w:rsidRDefault="00845269" w:rsidP="001D5140">
      <w:pPr>
        <w:pStyle w:val="a5"/>
        <w:widowControl w:val="0"/>
        <w:numPr>
          <w:ilvl w:val="0"/>
          <w:numId w:val="122"/>
        </w:numPr>
        <w:tabs>
          <w:tab w:val="clear" w:pos="92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создание региональных отделений Партии (это полномочие решением Съезда Партии может быть делегировано </w:t>
      </w:r>
      <w:r w:rsidR="00020D62">
        <w:rPr>
          <w:rFonts w:ascii="Times New Roman" w:hAnsi="Times New Roman"/>
          <w:sz w:val="20"/>
          <w:szCs w:val="20"/>
          <w:lang w:val="ru-RU"/>
        </w:rPr>
        <w:t>Правлению</w:t>
      </w:r>
      <w:r w:rsidRPr="00020D62">
        <w:rPr>
          <w:rFonts w:ascii="Times New Roman" w:hAnsi="Times New Roman"/>
          <w:sz w:val="20"/>
          <w:szCs w:val="20"/>
          <w:lang w:val="ru-RU"/>
        </w:rPr>
        <w:t>);</w:t>
      </w:r>
    </w:p>
    <w:p w:rsidR="00845269" w:rsidRPr="00020D62" w:rsidRDefault="00845269" w:rsidP="001D5140">
      <w:pPr>
        <w:pStyle w:val="a5"/>
        <w:widowControl w:val="0"/>
        <w:numPr>
          <w:ilvl w:val="0"/>
          <w:numId w:val="122"/>
        </w:numPr>
        <w:tabs>
          <w:tab w:val="clear" w:pos="92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принятие решений о размере и порядке уплаты </w:t>
      </w:r>
      <w:r w:rsidRPr="00020D62">
        <w:rPr>
          <w:rFonts w:ascii="Times New Roman" w:hAnsi="Times New Roman"/>
          <w:bCs/>
          <w:sz w:val="20"/>
          <w:szCs w:val="20"/>
          <w:lang w:val="ru-RU"/>
        </w:rPr>
        <w:t xml:space="preserve">партийных </w:t>
      </w:r>
      <w:r w:rsidRPr="00020D62">
        <w:rPr>
          <w:rFonts w:ascii="Times New Roman" w:hAnsi="Times New Roman"/>
          <w:sz w:val="20"/>
          <w:szCs w:val="20"/>
          <w:lang w:val="ru-RU"/>
        </w:rPr>
        <w:t>членских и иных имущественных взносов;</w:t>
      </w:r>
    </w:p>
    <w:p w:rsidR="00845269" w:rsidRPr="00020D62" w:rsidRDefault="00845269" w:rsidP="001D5140">
      <w:pPr>
        <w:pStyle w:val="a5"/>
        <w:widowControl w:val="0"/>
        <w:numPr>
          <w:ilvl w:val="0"/>
          <w:numId w:val="122"/>
        </w:numPr>
        <w:tabs>
          <w:tab w:val="clear" w:pos="92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принятие решений о назначении ликвидационной комиссии (ликвидатора) и об утверждении ликвидационного баланса.</w:t>
      </w:r>
    </w:p>
    <w:p w:rsidR="009E0ABF" w:rsidRPr="00020D62" w:rsidRDefault="00845269" w:rsidP="001D5140">
      <w:pPr>
        <w:pStyle w:val="a5"/>
        <w:widowControl w:val="0"/>
        <w:numPr>
          <w:ilvl w:val="0"/>
          <w:numId w:val="119"/>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Съе</w:t>
      </w:r>
      <w:proofErr w:type="gramStart"/>
      <w:r w:rsidRPr="00020D62">
        <w:rPr>
          <w:rFonts w:ascii="Times New Roman" w:hAnsi="Times New Roman"/>
          <w:sz w:val="20"/>
          <w:szCs w:val="20"/>
          <w:lang w:val="ru-RU"/>
        </w:rPr>
        <w:t>зд впр</w:t>
      </w:r>
      <w:proofErr w:type="gramEnd"/>
      <w:r w:rsidRPr="00020D62">
        <w:rPr>
          <w:rFonts w:ascii="Times New Roman" w:hAnsi="Times New Roman"/>
          <w:sz w:val="20"/>
          <w:szCs w:val="20"/>
          <w:lang w:val="ru-RU"/>
        </w:rPr>
        <w:t>аве принимать решения по иным вопросам деятельности Партии в порядке, предусмотренном пунктом 7.1</w:t>
      </w:r>
      <w:r w:rsidR="006203AA" w:rsidRPr="00020D62">
        <w:rPr>
          <w:rFonts w:ascii="Times New Roman" w:hAnsi="Times New Roman"/>
          <w:sz w:val="20"/>
          <w:szCs w:val="20"/>
          <w:lang w:val="ru-RU"/>
        </w:rPr>
        <w:t>.11</w:t>
      </w:r>
      <w:r w:rsidRPr="00020D62">
        <w:rPr>
          <w:rFonts w:ascii="Times New Roman" w:hAnsi="Times New Roman"/>
          <w:sz w:val="20"/>
          <w:szCs w:val="20"/>
          <w:lang w:val="ru-RU"/>
        </w:rPr>
        <w:t>.2. настоящего Устава.</w:t>
      </w:r>
    </w:p>
    <w:p w:rsidR="003C0B1F" w:rsidRPr="00020D62" w:rsidRDefault="006203AA" w:rsidP="001D5140">
      <w:pPr>
        <w:widowControl w:val="0"/>
        <w:numPr>
          <w:ilvl w:val="2"/>
          <w:numId w:val="37"/>
        </w:numPr>
        <w:tabs>
          <w:tab w:val="clear" w:pos="21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Председатель Партии является единоличным исполнительным органом Партии</w:t>
      </w:r>
      <w:r w:rsidR="001E4BD6" w:rsidRPr="00020D62">
        <w:rPr>
          <w:rFonts w:ascii="Times New Roman" w:hAnsi="Times New Roman"/>
          <w:sz w:val="20"/>
          <w:szCs w:val="20"/>
          <w:lang w:val="ru-RU"/>
        </w:rPr>
        <w:t>,</w:t>
      </w:r>
      <w:r w:rsidRPr="00020D62">
        <w:rPr>
          <w:rFonts w:ascii="Times New Roman" w:hAnsi="Times New Roman"/>
          <w:sz w:val="20"/>
          <w:szCs w:val="20"/>
          <w:lang w:val="ru-RU"/>
        </w:rPr>
        <w:t xml:space="preserve"> </w:t>
      </w:r>
      <w:r w:rsidR="001E4BD6" w:rsidRPr="00020D62">
        <w:rPr>
          <w:rFonts w:ascii="Times New Roman" w:hAnsi="Times New Roman"/>
          <w:sz w:val="20"/>
          <w:szCs w:val="20"/>
          <w:lang w:val="ru-RU"/>
        </w:rPr>
        <w:t>действует от имени Партии без доверенности и обладает правом осуществлять правоспособность Партии по всем вопросам, не отнесенным к компетенции других органов Партии.</w:t>
      </w:r>
    </w:p>
    <w:p w:rsidR="006203AA" w:rsidRPr="00020D62" w:rsidRDefault="006203AA" w:rsidP="001D5140">
      <w:pPr>
        <w:pStyle w:val="a5"/>
        <w:widowControl w:val="0"/>
        <w:numPr>
          <w:ilvl w:val="0"/>
          <w:numId w:val="124"/>
        </w:numPr>
        <w:tabs>
          <w:tab w:val="clear" w:pos="992"/>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Председатель Партии подконтролен </w:t>
      </w:r>
      <w:r w:rsidR="00020D62">
        <w:rPr>
          <w:rFonts w:ascii="Times New Roman" w:hAnsi="Times New Roman"/>
          <w:sz w:val="20"/>
          <w:szCs w:val="20"/>
          <w:lang w:val="ru-RU"/>
        </w:rPr>
        <w:t>Правлению</w:t>
      </w:r>
      <w:r w:rsidRPr="00020D62">
        <w:rPr>
          <w:rFonts w:ascii="Times New Roman" w:hAnsi="Times New Roman"/>
          <w:sz w:val="20"/>
          <w:szCs w:val="20"/>
          <w:lang w:val="ru-RU"/>
        </w:rPr>
        <w:t xml:space="preserve"> и избирается Съездом сроком на пять лет. Одно и то же лицо может быть избрано Председателем Партии не более двух сроков подряд. Председатель Партии является членом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по должности, его полномочия как члена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возникают с момента избрания на должность Председателя Партии, отдельное голосование по его избранию в состав </w:t>
      </w:r>
      <w:r w:rsidR="00020D62">
        <w:rPr>
          <w:rFonts w:ascii="Times New Roman" w:hAnsi="Times New Roman"/>
          <w:sz w:val="20"/>
          <w:szCs w:val="20"/>
          <w:lang w:val="ru-RU"/>
        </w:rPr>
        <w:t>Правления</w:t>
      </w:r>
      <w:r w:rsidR="00DD7715" w:rsidRPr="00020D62">
        <w:rPr>
          <w:rFonts w:ascii="Times New Roman" w:hAnsi="Times New Roman"/>
          <w:sz w:val="20"/>
          <w:szCs w:val="20"/>
          <w:lang w:val="ru-RU"/>
        </w:rPr>
        <w:t xml:space="preserve"> </w:t>
      </w:r>
      <w:r w:rsidRPr="00020D62">
        <w:rPr>
          <w:rFonts w:ascii="Times New Roman" w:hAnsi="Times New Roman"/>
          <w:sz w:val="20"/>
          <w:szCs w:val="20"/>
          <w:lang w:val="ru-RU"/>
        </w:rPr>
        <w:t>не проводится.</w:t>
      </w:r>
    </w:p>
    <w:p w:rsidR="006203AA" w:rsidRPr="00020D62" w:rsidRDefault="006203AA" w:rsidP="001D5140">
      <w:pPr>
        <w:pStyle w:val="a5"/>
        <w:widowControl w:val="0"/>
        <w:numPr>
          <w:ilvl w:val="0"/>
          <w:numId w:val="124"/>
        </w:numPr>
        <w:tabs>
          <w:tab w:val="clear" w:pos="992"/>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 xml:space="preserve">Председателем </w:t>
      </w:r>
      <w:r w:rsidRPr="00020D62">
        <w:rPr>
          <w:rFonts w:ascii="Times New Roman" w:hAnsi="Times New Roman"/>
          <w:sz w:val="20"/>
          <w:szCs w:val="20"/>
          <w:lang w:val="ru-RU"/>
        </w:rPr>
        <w:t>Партии может быть избран только член Партии, гражданин Российской.</w:t>
      </w:r>
    </w:p>
    <w:p w:rsidR="006203AA" w:rsidRPr="00020D62" w:rsidRDefault="001751FE" w:rsidP="001D5140">
      <w:pPr>
        <w:pStyle w:val="a5"/>
        <w:widowControl w:val="0"/>
        <w:numPr>
          <w:ilvl w:val="0"/>
          <w:numId w:val="124"/>
        </w:numPr>
        <w:tabs>
          <w:tab w:val="clear" w:pos="992"/>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Член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может внести свою кандидатуру на должность </w:t>
      </w:r>
      <w:r w:rsidR="000C37C5" w:rsidRPr="00020D62">
        <w:rPr>
          <w:rFonts w:ascii="Times New Roman" w:hAnsi="Times New Roman"/>
          <w:sz w:val="20"/>
          <w:szCs w:val="20"/>
          <w:lang w:val="ru-RU"/>
        </w:rPr>
        <w:t xml:space="preserve">Председателя </w:t>
      </w:r>
      <w:r w:rsidRPr="00020D62">
        <w:rPr>
          <w:rFonts w:ascii="Times New Roman" w:hAnsi="Times New Roman"/>
          <w:sz w:val="20"/>
          <w:szCs w:val="20"/>
          <w:lang w:val="ru-RU"/>
        </w:rPr>
        <w:t>Партии в порядке самовыдвижения.</w:t>
      </w:r>
    </w:p>
    <w:p w:rsidR="006203AA" w:rsidRPr="00020D62" w:rsidRDefault="006203AA" w:rsidP="001D5140">
      <w:pPr>
        <w:pStyle w:val="a5"/>
        <w:widowControl w:val="0"/>
        <w:numPr>
          <w:ilvl w:val="0"/>
          <w:numId w:val="124"/>
        </w:numPr>
        <w:tabs>
          <w:tab w:val="clear" w:pos="992"/>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Председатель Партии может быть досрочно освобожден от своей должности решением Съезда Партии</w:t>
      </w:r>
      <w:r w:rsidR="001751FE" w:rsidRPr="00020D62">
        <w:rPr>
          <w:rFonts w:ascii="Times New Roman" w:hAnsi="Times New Roman"/>
          <w:sz w:val="20"/>
          <w:szCs w:val="20"/>
          <w:lang w:val="ru-RU"/>
        </w:rPr>
        <w:t xml:space="preserve"> в случае:</w:t>
      </w:r>
    </w:p>
    <w:p w:rsidR="001751FE" w:rsidRPr="00020D62" w:rsidRDefault="001751FE" w:rsidP="001D5140">
      <w:pPr>
        <w:pStyle w:val="a5"/>
        <w:widowControl w:val="0"/>
        <w:numPr>
          <w:ilvl w:val="0"/>
          <w:numId w:val="125"/>
        </w:numPr>
        <w:tabs>
          <w:tab w:val="clear" w:pos="992"/>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добровольного сложения своих полномочий;</w:t>
      </w:r>
    </w:p>
    <w:p w:rsidR="001751FE" w:rsidRPr="00020D62" w:rsidRDefault="001751FE" w:rsidP="001D5140">
      <w:pPr>
        <w:pStyle w:val="a5"/>
        <w:widowControl w:val="0"/>
        <w:numPr>
          <w:ilvl w:val="0"/>
          <w:numId w:val="125"/>
        </w:numPr>
        <w:tabs>
          <w:tab w:val="clear" w:pos="992"/>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принятия решения Съездом о досрочном прекращении полномочий </w:t>
      </w:r>
      <w:r w:rsidR="000C37C5" w:rsidRPr="00020D62">
        <w:rPr>
          <w:rFonts w:ascii="Times New Roman" w:hAnsi="Times New Roman"/>
          <w:sz w:val="20"/>
          <w:szCs w:val="20"/>
          <w:lang w:val="ru-RU"/>
        </w:rPr>
        <w:t xml:space="preserve">Председателя </w:t>
      </w:r>
      <w:r w:rsidRPr="00020D62">
        <w:rPr>
          <w:rFonts w:ascii="Times New Roman" w:hAnsi="Times New Roman"/>
          <w:sz w:val="20"/>
          <w:szCs w:val="20"/>
          <w:lang w:val="ru-RU"/>
        </w:rPr>
        <w:t>Партии;</w:t>
      </w:r>
    </w:p>
    <w:p w:rsidR="001751FE" w:rsidRPr="00020D62" w:rsidRDefault="001751FE" w:rsidP="001D5140">
      <w:pPr>
        <w:pStyle w:val="a5"/>
        <w:widowControl w:val="0"/>
        <w:numPr>
          <w:ilvl w:val="0"/>
          <w:numId w:val="125"/>
        </w:numPr>
        <w:tabs>
          <w:tab w:val="clear" w:pos="992"/>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приостановления или прекращения членства в Партии;</w:t>
      </w:r>
    </w:p>
    <w:p w:rsidR="001751FE" w:rsidRPr="00020D62" w:rsidRDefault="001751FE" w:rsidP="001D5140">
      <w:pPr>
        <w:pStyle w:val="a5"/>
        <w:widowControl w:val="0"/>
        <w:numPr>
          <w:ilvl w:val="0"/>
          <w:numId w:val="125"/>
        </w:numPr>
        <w:tabs>
          <w:tab w:val="clear" w:pos="992"/>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если его действия (бездействия) противоречат положениям Устава Партии, решениям Съезда;</w:t>
      </w:r>
    </w:p>
    <w:p w:rsidR="001751FE" w:rsidRPr="00020D62" w:rsidRDefault="001751FE" w:rsidP="001D5140">
      <w:pPr>
        <w:pStyle w:val="a5"/>
        <w:widowControl w:val="0"/>
        <w:numPr>
          <w:ilvl w:val="0"/>
          <w:numId w:val="125"/>
        </w:numPr>
        <w:tabs>
          <w:tab w:val="clear" w:pos="992"/>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 иных случаях, предусмотренных Уставом Партии и законодательством Российской Федерации.</w:t>
      </w:r>
    </w:p>
    <w:p w:rsidR="006203AA" w:rsidRPr="00020D62" w:rsidRDefault="008F67F8" w:rsidP="001D5140">
      <w:pPr>
        <w:pStyle w:val="a5"/>
        <w:widowControl w:val="0"/>
        <w:numPr>
          <w:ilvl w:val="0"/>
          <w:numId w:val="124"/>
        </w:numPr>
        <w:tabs>
          <w:tab w:val="clear" w:pos="992"/>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Компетенции </w:t>
      </w:r>
      <w:r w:rsidR="00ED3697" w:rsidRPr="00020D62">
        <w:rPr>
          <w:rFonts w:ascii="Times New Roman" w:hAnsi="Times New Roman"/>
          <w:sz w:val="20"/>
          <w:szCs w:val="20"/>
          <w:lang w:val="ru-RU"/>
        </w:rPr>
        <w:t xml:space="preserve">Председателя </w:t>
      </w:r>
      <w:r w:rsidRPr="00020D62">
        <w:rPr>
          <w:rFonts w:ascii="Times New Roman" w:hAnsi="Times New Roman"/>
          <w:sz w:val="20"/>
          <w:szCs w:val="20"/>
          <w:lang w:val="ru-RU"/>
        </w:rPr>
        <w:t>Партии</w:t>
      </w:r>
      <w:r w:rsidR="00ED3697" w:rsidRPr="00020D62">
        <w:rPr>
          <w:rFonts w:ascii="Times New Roman" w:hAnsi="Times New Roman"/>
          <w:sz w:val="20"/>
          <w:szCs w:val="20"/>
          <w:lang w:val="ru-RU"/>
        </w:rPr>
        <w:t>.</w:t>
      </w:r>
    </w:p>
    <w:p w:rsidR="00ED3697" w:rsidRPr="00020D62" w:rsidRDefault="00ED3697"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Осуществляет общее политическое руководство деятельностью Партии</w:t>
      </w:r>
      <w:r w:rsidR="004E5CF2" w:rsidRPr="00020D62">
        <w:rPr>
          <w:rFonts w:ascii="Times New Roman" w:hAnsi="Times New Roman"/>
          <w:sz w:val="20"/>
          <w:szCs w:val="20"/>
          <w:lang w:val="ru-RU"/>
        </w:rPr>
        <w:t>.</w:t>
      </w:r>
    </w:p>
    <w:p w:rsidR="00ED3697" w:rsidRPr="00020D62" w:rsidRDefault="00ED3697"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Обеспечивает взаимодействие Партии с ее фракцией в Государственной Думе, учет решений руководящих органов Партии при принятии решений фракцией Партии в Государственной Думе</w:t>
      </w:r>
      <w:r w:rsidR="004E5CF2" w:rsidRPr="00020D62">
        <w:rPr>
          <w:rFonts w:ascii="Times New Roman" w:hAnsi="Times New Roman"/>
          <w:sz w:val="20"/>
          <w:szCs w:val="20"/>
          <w:lang w:val="ru-RU"/>
        </w:rPr>
        <w:t>.</w:t>
      </w:r>
    </w:p>
    <w:p w:rsidR="00ED3697" w:rsidRPr="00020D62" w:rsidRDefault="00ED3697"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Представляет Партию во взаимоотношениях с органами государственной власти, органами местного самоуправления, политическими партиями, иными общественными объединениями</w:t>
      </w:r>
      <w:r w:rsidR="004E5CF2" w:rsidRPr="00020D62">
        <w:rPr>
          <w:rFonts w:ascii="Times New Roman" w:hAnsi="Times New Roman"/>
          <w:sz w:val="20"/>
          <w:szCs w:val="20"/>
          <w:lang w:val="ru-RU"/>
        </w:rPr>
        <w:t>.</w:t>
      </w:r>
    </w:p>
    <w:p w:rsidR="00612D6D" w:rsidRPr="00020D62" w:rsidRDefault="00612D6D"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Формирует стратегию, тактику и приоритеты развития Партии</w:t>
      </w:r>
      <w:r w:rsidR="004E5CF2" w:rsidRPr="00020D62">
        <w:rPr>
          <w:rFonts w:ascii="Times New Roman" w:hAnsi="Times New Roman"/>
          <w:sz w:val="20"/>
          <w:szCs w:val="20"/>
          <w:lang w:val="ru-RU"/>
        </w:rPr>
        <w:t>.</w:t>
      </w:r>
    </w:p>
    <w:p w:rsidR="00612D6D" w:rsidRPr="00020D62" w:rsidRDefault="00612D6D"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Определяет информационно-пропагандистскую политику Партии</w:t>
      </w:r>
      <w:r w:rsidR="004E5CF2" w:rsidRPr="00020D62">
        <w:rPr>
          <w:rFonts w:ascii="Times New Roman" w:hAnsi="Times New Roman"/>
          <w:sz w:val="20"/>
          <w:szCs w:val="20"/>
          <w:lang w:val="ru-RU"/>
        </w:rPr>
        <w:t>.</w:t>
      </w:r>
    </w:p>
    <w:p w:rsidR="00612D6D" w:rsidRPr="00020D62" w:rsidRDefault="00612D6D"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Рассматривает вопросы текущей политической ситуации, публично представляет позицию Партии и выступает с политическими заявлениями от имени Партии</w:t>
      </w:r>
      <w:r w:rsidR="004E5CF2" w:rsidRPr="00020D62">
        <w:rPr>
          <w:rFonts w:ascii="Times New Roman" w:hAnsi="Times New Roman"/>
          <w:sz w:val="20"/>
          <w:szCs w:val="20"/>
          <w:lang w:val="ru-RU"/>
        </w:rPr>
        <w:t>.</w:t>
      </w:r>
    </w:p>
    <w:p w:rsidR="00ED3697" w:rsidRPr="00020D62" w:rsidRDefault="00612D6D"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Осуществляет полномочия в рамках руководства деятельностью Партии, направленные на реализацию целей Партии, определенных Уставом, и не входящие в компетенцию Съезда и</w:t>
      </w:r>
      <w:r w:rsidR="008E4367" w:rsidRPr="00020D62">
        <w:rPr>
          <w:rFonts w:ascii="Times New Roman" w:hAnsi="Times New Roman"/>
          <w:sz w:val="20"/>
          <w:szCs w:val="20"/>
          <w:lang w:val="ru-RU"/>
        </w:rPr>
        <w:t xml:space="preserve"> </w:t>
      </w:r>
      <w:r w:rsidR="00020D62">
        <w:rPr>
          <w:rFonts w:ascii="Times New Roman" w:hAnsi="Times New Roman"/>
          <w:sz w:val="20"/>
          <w:szCs w:val="20"/>
          <w:lang w:val="ru-RU"/>
        </w:rPr>
        <w:t>Правления</w:t>
      </w:r>
      <w:r w:rsidR="008E4367" w:rsidRPr="00020D62">
        <w:rPr>
          <w:rFonts w:ascii="Times New Roman" w:hAnsi="Times New Roman"/>
          <w:sz w:val="20"/>
          <w:szCs w:val="20"/>
          <w:lang w:val="ru-RU"/>
        </w:rPr>
        <w:t xml:space="preserve"> Партии</w:t>
      </w:r>
      <w:r w:rsidR="004E5CF2" w:rsidRPr="00020D62">
        <w:rPr>
          <w:rFonts w:ascii="Times New Roman" w:hAnsi="Times New Roman"/>
          <w:sz w:val="20"/>
          <w:szCs w:val="20"/>
          <w:lang w:val="ru-RU"/>
        </w:rPr>
        <w:t>.</w:t>
      </w:r>
    </w:p>
    <w:p w:rsidR="00DF7AD8" w:rsidRPr="00020D62" w:rsidRDefault="00BD4B27"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Осуществляет руководство </w:t>
      </w:r>
      <w:r w:rsidR="00020D62">
        <w:rPr>
          <w:rFonts w:ascii="Times New Roman" w:hAnsi="Times New Roman"/>
          <w:sz w:val="20"/>
          <w:szCs w:val="20"/>
          <w:lang w:val="ru-RU"/>
        </w:rPr>
        <w:t>Правления</w:t>
      </w:r>
      <w:r w:rsidR="00DF7AD8" w:rsidRPr="00020D62">
        <w:rPr>
          <w:rFonts w:ascii="Times New Roman" w:hAnsi="Times New Roman"/>
          <w:sz w:val="20"/>
          <w:szCs w:val="20"/>
          <w:lang w:val="ru-RU"/>
        </w:rPr>
        <w:t xml:space="preserve"> Партии</w:t>
      </w:r>
      <w:r w:rsidR="004E5CF2" w:rsidRPr="00020D62">
        <w:rPr>
          <w:rFonts w:ascii="Times New Roman" w:hAnsi="Times New Roman"/>
          <w:sz w:val="20"/>
          <w:szCs w:val="20"/>
          <w:lang w:val="ru-RU"/>
        </w:rPr>
        <w:t>.</w:t>
      </w:r>
    </w:p>
    <w:p w:rsidR="008E4367" w:rsidRPr="00020D62" w:rsidRDefault="008E4367"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Принимает решения по вопросам текущей деятельности Партии, не входящим в исключительную компетенцию Съезда и иных руководящих органов и должностных лиц Партии</w:t>
      </w:r>
      <w:r w:rsidR="004E5CF2" w:rsidRPr="00020D62">
        <w:rPr>
          <w:rFonts w:ascii="Times New Roman" w:hAnsi="Times New Roman"/>
          <w:sz w:val="20"/>
          <w:szCs w:val="20"/>
          <w:lang w:val="ru-RU"/>
        </w:rPr>
        <w:t>.</w:t>
      </w:r>
    </w:p>
    <w:p w:rsidR="004B056F" w:rsidRPr="00020D62" w:rsidRDefault="005C2EF7"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Без доверенности представляет Партию в органах государственной власти и местного самоуправления, в организациях, в гражданско-правовых отношениях с любыми лицами, выдает доверенности</w:t>
      </w:r>
      <w:r w:rsidR="004B056F" w:rsidRPr="00020D62">
        <w:rPr>
          <w:rFonts w:ascii="Times New Roman" w:hAnsi="Times New Roman"/>
          <w:sz w:val="20"/>
          <w:szCs w:val="20"/>
          <w:lang w:val="ru-RU"/>
        </w:rPr>
        <w:t xml:space="preserve"> на право представительства от имени Партии</w:t>
      </w:r>
      <w:r w:rsidR="000C37C5" w:rsidRPr="00020D62">
        <w:rPr>
          <w:rFonts w:ascii="Times New Roman" w:hAnsi="Times New Roman"/>
          <w:sz w:val="20"/>
          <w:szCs w:val="20"/>
          <w:lang w:val="ru-RU"/>
        </w:rPr>
        <w:t xml:space="preserve">, </w:t>
      </w:r>
      <w:r w:rsidR="00887D52" w:rsidRPr="00020D62">
        <w:rPr>
          <w:rFonts w:ascii="Times New Roman" w:hAnsi="Times New Roman"/>
          <w:sz w:val="20"/>
          <w:szCs w:val="20"/>
          <w:lang w:val="ru-RU"/>
        </w:rPr>
        <w:t xml:space="preserve">может </w:t>
      </w:r>
      <w:r w:rsidR="000C37C5" w:rsidRPr="00020D62">
        <w:rPr>
          <w:rFonts w:ascii="Times New Roman" w:hAnsi="Times New Roman"/>
          <w:sz w:val="20"/>
          <w:szCs w:val="20"/>
          <w:lang w:val="ru-RU"/>
        </w:rPr>
        <w:t>подписыва</w:t>
      </w:r>
      <w:r w:rsidR="00887D52" w:rsidRPr="00020D62">
        <w:rPr>
          <w:rFonts w:ascii="Times New Roman" w:hAnsi="Times New Roman"/>
          <w:sz w:val="20"/>
          <w:szCs w:val="20"/>
          <w:lang w:val="ru-RU"/>
        </w:rPr>
        <w:t>ть</w:t>
      </w:r>
      <w:r w:rsidR="000C37C5" w:rsidRPr="00020D62">
        <w:rPr>
          <w:rFonts w:ascii="Times New Roman" w:hAnsi="Times New Roman"/>
          <w:sz w:val="20"/>
          <w:szCs w:val="20"/>
          <w:lang w:val="ru-RU"/>
        </w:rPr>
        <w:t xml:space="preserve"> выписки из протоколов</w:t>
      </w:r>
      <w:r w:rsidR="00887D52" w:rsidRPr="00020D62">
        <w:rPr>
          <w:rFonts w:ascii="Times New Roman" w:hAnsi="Times New Roman"/>
          <w:sz w:val="20"/>
          <w:szCs w:val="20"/>
          <w:lang w:val="ru-RU"/>
        </w:rPr>
        <w:t xml:space="preserve"> структурных подразделений Партии, </w:t>
      </w:r>
      <w:r w:rsidR="000C37C5" w:rsidRPr="00020D62">
        <w:rPr>
          <w:rFonts w:ascii="Times New Roman" w:hAnsi="Times New Roman"/>
          <w:sz w:val="20"/>
          <w:szCs w:val="20"/>
          <w:lang w:val="ru-RU"/>
        </w:rPr>
        <w:t>выдает справки</w:t>
      </w:r>
      <w:r w:rsidR="004E5CF2" w:rsidRPr="00020D62">
        <w:rPr>
          <w:rFonts w:ascii="Times New Roman" w:hAnsi="Times New Roman"/>
          <w:sz w:val="20"/>
          <w:szCs w:val="20"/>
          <w:lang w:val="ru-RU"/>
        </w:rPr>
        <w:t>.</w:t>
      </w:r>
    </w:p>
    <w:p w:rsidR="005C2EF7" w:rsidRPr="00020D62" w:rsidRDefault="005C2EF7"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Совершает сделки, заключает, изменяет (дополняет) и расторгает (прекращает) гражданско-правовые и трудовые договоры, открывает в банках </w:t>
      </w:r>
      <w:proofErr w:type="gramStart"/>
      <w:r w:rsidRPr="00020D62">
        <w:rPr>
          <w:rFonts w:ascii="Times New Roman" w:hAnsi="Times New Roman"/>
          <w:sz w:val="20"/>
          <w:szCs w:val="20"/>
          <w:lang w:val="ru-RU"/>
        </w:rPr>
        <w:t>расчетный</w:t>
      </w:r>
      <w:proofErr w:type="gramEnd"/>
      <w:r w:rsidRPr="00020D62">
        <w:rPr>
          <w:rFonts w:ascii="Times New Roman" w:hAnsi="Times New Roman"/>
          <w:sz w:val="20"/>
          <w:szCs w:val="20"/>
          <w:lang w:val="ru-RU"/>
        </w:rPr>
        <w:t xml:space="preserve"> и другие счета, распоряжается имуществом и финансовыми средствами Партии, совершает другие юридически значимые действия по обеспечению деятельности Партии в соответствии с законодательством Российской Федерации и Уставом</w:t>
      </w:r>
      <w:r w:rsidR="004E5CF2" w:rsidRPr="00020D62">
        <w:rPr>
          <w:rFonts w:ascii="Times New Roman" w:hAnsi="Times New Roman"/>
          <w:sz w:val="20"/>
          <w:szCs w:val="20"/>
          <w:lang w:val="ru-RU"/>
        </w:rPr>
        <w:t>.</w:t>
      </w:r>
    </w:p>
    <w:p w:rsidR="00ED3697" w:rsidRPr="00020D62" w:rsidRDefault="005C2EF7"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Представляет интересы Партии в государственных органах, в суде, в отношениях с партнерами, с кредитными и другими организациями, подписывает платежные и иных исходящие от Партии документы</w:t>
      </w:r>
      <w:r w:rsidR="004E5CF2" w:rsidRPr="00020D62">
        <w:rPr>
          <w:rFonts w:ascii="Times New Roman" w:hAnsi="Times New Roman"/>
          <w:sz w:val="20"/>
          <w:szCs w:val="20"/>
          <w:lang w:val="ru-RU"/>
        </w:rPr>
        <w:t>.</w:t>
      </w:r>
    </w:p>
    <w:p w:rsidR="00ED3697" w:rsidRPr="00020D62" w:rsidRDefault="005C2EF7"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Предъявляет претензии, подает иски в суд, арбитражный и/или третейский суд, заключает мировые соглашения, признает или отзывает иски к юридическим лицам и гражданам, а также подает иные заявления и жалобы в соответствии с законодательством Российской Федерации и подписывает их от имени Партии</w:t>
      </w:r>
      <w:r w:rsidR="004E5CF2" w:rsidRPr="00020D62">
        <w:rPr>
          <w:rFonts w:ascii="Times New Roman" w:hAnsi="Times New Roman"/>
          <w:sz w:val="20"/>
          <w:szCs w:val="20"/>
          <w:lang w:val="ru-RU"/>
        </w:rPr>
        <w:t>.</w:t>
      </w:r>
    </w:p>
    <w:p w:rsidR="008E4367" w:rsidRPr="00020D62" w:rsidRDefault="008E4367"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Открывает Съезд Партии, председательствует на заседаниях Съезда Партии</w:t>
      </w:r>
      <w:r w:rsidR="004E5CF2" w:rsidRPr="00020D62">
        <w:rPr>
          <w:rFonts w:ascii="Times New Roman" w:hAnsi="Times New Roman"/>
          <w:sz w:val="20"/>
          <w:szCs w:val="20"/>
          <w:lang w:val="ru-RU"/>
        </w:rPr>
        <w:t>.</w:t>
      </w:r>
    </w:p>
    <w:p w:rsidR="008E4367" w:rsidRPr="00020D62" w:rsidRDefault="008E4367"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Подписывает протоколы</w:t>
      </w:r>
      <w:r w:rsidR="00887D52" w:rsidRPr="00020D62">
        <w:rPr>
          <w:rFonts w:ascii="Times New Roman" w:hAnsi="Times New Roman"/>
          <w:sz w:val="20"/>
          <w:szCs w:val="20"/>
          <w:lang w:val="ru-RU"/>
        </w:rPr>
        <w:t xml:space="preserve"> и выписки</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Съездов Партии, если в соответствии с Уставом или решениями Съезда Партии не определен другой порядок подписания.</w:t>
      </w:r>
    </w:p>
    <w:p w:rsidR="008E4367" w:rsidRPr="00020D62" w:rsidRDefault="00DF7AD8"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Представляет Съезду Партии предложения по персональному составу кандидатур для избрания членами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Центральной контрольно-ревизионной комиссии Партии</w:t>
      </w:r>
      <w:r w:rsidR="004E5CF2" w:rsidRPr="00020D62">
        <w:rPr>
          <w:rFonts w:ascii="Times New Roman" w:hAnsi="Times New Roman"/>
          <w:sz w:val="20"/>
          <w:szCs w:val="20"/>
          <w:lang w:val="ru-RU"/>
        </w:rPr>
        <w:t>.</w:t>
      </w:r>
    </w:p>
    <w:p w:rsidR="000541E2" w:rsidRPr="00020D62" w:rsidRDefault="000541E2"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lastRenderedPageBreak/>
        <w:t xml:space="preserve">Созывает внеочередные заседания Съезда Партии,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Центральной контрольно-ревизионной комиссии Партии</w:t>
      </w:r>
      <w:r w:rsidR="00B7420F" w:rsidRPr="00020D62">
        <w:rPr>
          <w:rFonts w:ascii="Times New Roman" w:hAnsi="Times New Roman"/>
          <w:sz w:val="20"/>
          <w:szCs w:val="20"/>
          <w:lang w:val="ru-RU"/>
        </w:rPr>
        <w:t xml:space="preserve"> и нижестоящих структурных подразделений</w:t>
      </w:r>
      <w:r w:rsidR="004E5CF2" w:rsidRPr="00020D62">
        <w:rPr>
          <w:rFonts w:ascii="Times New Roman" w:hAnsi="Times New Roman"/>
          <w:sz w:val="20"/>
          <w:szCs w:val="20"/>
          <w:lang w:val="ru-RU"/>
        </w:rPr>
        <w:t>.</w:t>
      </w:r>
    </w:p>
    <w:p w:rsidR="005C2EF7" w:rsidRPr="00020D62" w:rsidRDefault="003201DE"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Обеспечивает </w:t>
      </w:r>
      <w:r w:rsidR="000D730D" w:rsidRPr="00020D62">
        <w:rPr>
          <w:rFonts w:ascii="Times New Roman" w:hAnsi="Times New Roman"/>
          <w:sz w:val="20"/>
          <w:szCs w:val="20"/>
          <w:lang w:val="ru-RU"/>
        </w:rPr>
        <w:t xml:space="preserve">подготовку и представляет </w:t>
      </w:r>
      <w:r w:rsidR="00020D62">
        <w:rPr>
          <w:rFonts w:ascii="Times New Roman" w:hAnsi="Times New Roman"/>
          <w:sz w:val="20"/>
          <w:szCs w:val="20"/>
          <w:lang w:val="ru-RU"/>
        </w:rPr>
        <w:t>Правлению</w:t>
      </w:r>
      <w:r w:rsidR="000D730D" w:rsidRPr="00020D62">
        <w:rPr>
          <w:rFonts w:ascii="Times New Roman" w:hAnsi="Times New Roman"/>
          <w:sz w:val="20"/>
          <w:szCs w:val="20"/>
          <w:lang w:val="ru-RU"/>
        </w:rPr>
        <w:t xml:space="preserve"> Партии или Съезду Партии годовой отчет, годовой бухгалтерский баланс, предложения о распределении финансирования структурных подразделений Партии, информирует о текущей финансовой и хозяйственной деятельности</w:t>
      </w:r>
      <w:r w:rsidR="004E5CF2" w:rsidRPr="00020D62">
        <w:rPr>
          <w:rFonts w:ascii="Times New Roman" w:hAnsi="Times New Roman"/>
          <w:sz w:val="20"/>
          <w:szCs w:val="20"/>
          <w:lang w:val="ru-RU"/>
        </w:rPr>
        <w:t>.</w:t>
      </w:r>
    </w:p>
    <w:p w:rsidR="000D730D" w:rsidRPr="00020D62" w:rsidRDefault="000D730D"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Организует учет поступления и расходования средств Партии, налоговый и бухгалтерский учет, составление бухгалтерской отчетности в Партии в порядке и сроки, установленные законодательством Российской Федерации для юридических лиц</w:t>
      </w:r>
      <w:r w:rsidR="004E5CF2" w:rsidRPr="00020D62">
        <w:rPr>
          <w:rFonts w:ascii="Times New Roman" w:hAnsi="Times New Roman"/>
          <w:sz w:val="20"/>
          <w:szCs w:val="20"/>
          <w:lang w:val="ru-RU"/>
        </w:rPr>
        <w:t>.</w:t>
      </w:r>
    </w:p>
    <w:p w:rsidR="003201DE" w:rsidRPr="00020D62" w:rsidRDefault="003201DE"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На основании утвержденного бюджета Партии распоряжается имуществом и денежными средствами от имени Партии, планирует доходную и расходную части бюджета Партии, разрабатывает сметы расходов</w:t>
      </w:r>
      <w:r w:rsidR="004E5CF2" w:rsidRPr="00020D62">
        <w:rPr>
          <w:rFonts w:ascii="Times New Roman" w:hAnsi="Times New Roman"/>
          <w:sz w:val="20"/>
          <w:szCs w:val="20"/>
          <w:lang w:val="ru-RU"/>
        </w:rPr>
        <w:t>.</w:t>
      </w:r>
    </w:p>
    <w:p w:rsidR="005C2EF7" w:rsidRPr="00020D62" w:rsidRDefault="003201DE"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Обладает правом первой подписи финансово-хозяйственных документов Партии;</w:t>
      </w:r>
    </w:p>
    <w:p w:rsidR="00B7420F" w:rsidRPr="00020D62" w:rsidRDefault="00B7420F"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Представляет Партию во взаимоотношениях с российскими, международными и зарубежными государственными и негосударственными органами и организациями, общественными объединениями, физическими и юридическими лицами, средствами массовой информации, а также в гражданско-правовых отношениях</w:t>
      </w:r>
      <w:r w:rsidR="004E5CF2" w:rsidRPr="00020D62">
        <w:rPr>
          <w:rFonts w:ascii="Times New Roman" w:hAnsi="Times New Roman"/>
          <w:sz w:val="20"/>
          <w:szCs w:val="20"/>
          <w:lang w:val="ru-RU"/>
        </w:rPr>
        <w:t>.</w:t>
      </w:r>
    </w:p>
    <w:p w:rsidR="008E4367" w:rsidRPr="00020D62" w:rsidRDefault="008E4367"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Обеспечивает взаимодействие всех уровней Партии внутри Партии</w:t>
      </w:r>
      <w:r w:rsidR="004E5CF2" w:rsidRPr="00020D62">
        <w:rPr>
          <w:rFonts w:ascii="Times New Roman" w:hAnsi="Times New Roman"/>
          <w:sz w:val="20"/>
          <w:szCs w:val="20"/>
          <w:lang w:val="ru-RU"/>
        </w:rPr>
        <w:t>.</w:t>
      </w:r>
    </w:p>
    <w:p w:rsidR="001E4BD6" w:rsidRPr="00020D62" w:rsidRDefault="001E4BD6"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Принимает и увольняет с работы сотрудников Партии, заключает и расторгает трудовые договоры, применяет меры поощрения и налагает взыскания в соответствии с законодательством Российской Федерации к лицам, состоящим с Партией в трудовых отношениях</w:t>
      </w:r>
      <w:r w:rsidR="004E5CF2" w:rsidRPr="00020D62">
        <w:rPr>
          <w:rFonts w:ascii="Times New Roman" w:hAnsi="Times New Roman"/>
          <w:sz w:val="20"/>
          <w:szCs w:val="20"/>
          <w:lang w:val="ru-RU"/>
        </w:rPr>
        <w:t>.</w:t>
      </w:r>
    </w:p>
    <w:p w:rsidR="003201DE" w:rsidRPr="00020D62" w:rsidRDefault="003201DE"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Руководит персоналом Партии, утверждает организационную структуру и штатное расписание, организует учет и обеспечивает составление и своевременное представление бухгалтерской и статистической отчетности о деятельности Партии в налоговые органы и органы государственной статистики</w:t>
      </w:r>
      <w:r w:rsidR="004E5CF2" w:rsidRPr="00020D62">
        <w:rPr>
          <w:rFonts w:ascii="Times New Roman" w:hAnsi="Times New Roman"/>
          <w:sz w:val="20"/>
          <w:szCs w:val="20"/>
          <w:lang w:val="ru-RU"/>
        </w:rPr>
        <w:t>.</w:t>
      </w:r>
    </w:p>
    <w:p w:rsidR="003201DE" w:rsidRPr="00020D62" w:rsidRDefault="003201DE"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Привлекает на договорной основе к сотрудничеству специалистов, экспертов, как являющихся, так и не являющихся членами Партии, а также вправе привлекать специализированные организации</w:t>
      </w:r>
      <w:r w:rsidR="004E5CF2" w:rsidRPr="00020D62">
        <w:rPr>
          <w:rFonts w:ascii="Times New Roman" w:hAnsi="Times New Roman"/>
          <w:sz w:val="20"/>
          <w:szCs w:val="20"/>
          <w:lang w:val="ru-RU"/>
        </w:rPr>
        <w:t>.</w:t>
      </w:r>
    </w:p>
    <w:p w:rsidR="00DF7AD8" w:rsidRPr="00020D62" w:rsidRDefault="00DF7AD8"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Контролирует деятельность </w:t>
      </w:r>
      <w:r w:rsidR="0078465C" w:rsidRPr="00020D62">
        <w:rPr>
          <w:rFonts w:ascii="Times New Roman" w:hAnsi="Times New Roman"/>
          <w:sz w:val="20"/>
          <w:szCs w:val="20"/>
          <w:lang w:val="ru-RU"/>
        </w:rPr>
        <w:t>всех</w:t>
      </w:r>
      <w:r w:rsidRPr="00020D62">
        <w:rPr>
          <w:rFonts w:ascii="Times New Roman" w:hAnsi="Times New Roman"/>
          <w:sz w:val="20"/>
          <w:szCs w:val="20"/>
          <w:lang w:val="ru-RU"/>
        </w:rPr>
        <w:t xml:space="preserve"> органов Партии и выполняет иные функции, возложенные законом или Уставом Партии.</w:t>
      </w:r>
    </w:p>
    <w:p w:rsidR="003201DE" w:rsidRPr="00020D62" w:rsidRDefault="004B056F"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Рассматривает иные вопросы текущей деятельности Партии, а также осуществляет иные полномочия в соответствии с настоящим уставом.</w:t>
      </w:r>
    </w:p>
    <w:p w:rsidR="003201DE" w:rsidRPr="00020D62" w:rsidRDefault="00B7420F"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Организует опубликование, а также размещение в международной компьютерной сети «Интернет» предвыборной программы Партии в порядке и сроки, установленные законодательством Российской Федерации о выборах, в случае, если выдвинутый Партией кандидат на выборную должность Российской Федерации, местного самоуправления, кандидаты и (или) список кандидатов в федеральный орган государственной власти, орган государственной власти субъекта Российской Федерации, орган местного самоуправления были зарегистрированы избирательной комиссией</w:t>
      </w:r>
      <w:r w:rsidR="004E5CF2" w:rsidRPr="00020D62">
        <w:rPr>
          <w:rFonts w:ascii="Times New Roman" w:hAnsi="Times New Roman"/>
          <w:sz w:val="20"/>
          <w:szCs w:val="20"/>
          <w:lang w:val="ru-RU"/>
        </w:rPr>
        <w:t>.</w:t>
      </w:r>
      <w:proofErr w:type="gramEnd"/>
    </w:p>
    <w:p w:rsidR="00B7420F" w:rsidRPr="00020D62" w:rsidRDefault="00B7420F"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Представляет для сведения в федеральный уполномоченный орган изменения и дополнения, внесенные Съездом Партии в Программу в сроки, установленные законодательством Российской Федерации</w:t>
      </w:r>
      <w:r w:rsidR="004E5CF2" w:rsidRPr="00020D62">
        <w:rPr>
          <w:rFonts w:ascii="Times New Roman" w:hAnsi="Times New Roman"/>
          <w:sz w:val="20"/>
          <w:szCs w:val="20"/>
          <w:lang w:val="ru-RU"/>
        </w:rPr>
        <w:t>.</w:t>
      </w:r>
    </w:p>
    <w:p w:rsidR="00B7420F" w:rsidRPr="00020D62" w:rsidRDefault="00B7420F"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Утверждает и представляет в Центральную избирательную комиссию Российской Федерации сводный финансовый отчет о поступлении и расходовании средств в отчетном году в порядке и сроки, установленные законодательством Российской Федерации</w:t>
      </w:r>
      <w:r w:rsidR="004E5CF2" w:rsidRPr="00020D62">
        <w:rPr>
          <w:rFonts w:ascii="Times New Roman" w:hAnsi="Times New Roman"/>
          <w:sz w:val="20"/>
          <w:szCs w:val="20"/>
          <w:lang w:val="ru-RU"/>
        </w:rPr>
        <w:t>.</w:t>
      </w:r>
    </w:p>
    <w:p w:rsidR="00B7420F" w:rsidRPr="00020D62" w:rsidRDefault="00B7420F"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Один раз в три года представляет в федеральный уполномоченный орган информацию о продолжении деятельности Партии с указанием численности членов политической партии и места нахождения своего постоянно действующего руководящего органа, а также информацию о региональных отделениях политической партии с указанием численности членов политической партии в этих отделениях и мест нахождения постоянно действующих руководящих органов региональных отделений</w:t>
      </w:r>
      <w:r w:rsidR="004E5CF2" w:rsidRPr="00020D62">
        <w:rPr>
          <w:rFonts w:ascii="Times New Roman" w:hAnsi="Times New Roman"/>
          <w:sz w:val="20"/>
          <w:szCs w:val="20"/>
          <w:lang w:val="ru-RU"/>
        </w:rPr>
        <w:t>.</w:t>
      </w:r>
      <w:proofErr w:type="gramEnd"/>
    </w:p>
    <w:p w:rsidR="00B7420F" w:rsidRPr="00020D62" w:rsidRDefault="00B7420F"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Информирует уполномоченные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в сроки, установленные законодательством Российской Федерации</w:t>
      </w:r>
      <w:r w:rsidR="004E5CF2" w:rsidRPr="00020D62">
        <w:rPr>
          <w:rFonts w:ascii="Times New Roman" w:hAnsi="Times New Roman"/>
          <w:sz w:val="20"/>
          <w:szCs w:val="20"/>
          <w:lang w:val="ru-RU"/>
        </w:rPr>
        <w:t>.</w:t>
      </w:r>
    </w:p>
    <w:p w:rsidR="00C130B0" w:rsidRPr="00020D62" w:rsidRDefault="00C130B0"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Подписывает от имени Партии и подает в органы исполнительной власти субъектов Российской Федерации, органы местного самоуправления уведомления и иные документы о проведении Партией публичных мероприятий в порядке, установленном законодательством Российской Федерации о собраниях, митингах, демонстрациях, шествиях и пикетированиях, или выдает для совершения указанных действий от имени Партии соответствующие доверенности</w:t>
      </w:r>
      <w:r w:rsidR="004E5CF2" w:rsidRPr="00020D62">
        <w:rPr>
          <w:rFonts w:ascii="Times New Roman" w:hAnsi="Times New Roman"/>
          <w:sz w:val="20"/>
          <w:szCs w:val="20"/>
          <w:lang w:val="ru-RU"/>
        </w:rPr>
        <w:t>.</w:t>
      </w:r>
    </w:p>
    <w:p w:rsidR="00C130B0" w:rsidRPr="00020D62" w:rsidRDefault="00C130B0"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Уполномочивает своим решением и (или) на основании выданной доверенности должностных лиц Парт</w:t>
      </w:r>
      <w:proofErr w:type="gramStart"/>
      <w:r w:rsidRPr="00020D62">
        <w:rPr>
          <w:rFonts w:ascii="Times New Roman" w:hAnsi="Times New Roman"/>
          <w:sz w:val="20"/>
          <w:szCs w:val="20"/>
          <w:lang w:val="ru-RU"/>
        </w:rPr>
        <w:t>ии и ее</w:t>
      </w:r>
      <w:proofErr w:type="gramEnd"/>
      <w:r w:rsidRPr="00020D62">
        <w:rPr>
          <w:rFonts w:ascii="Times New Roman" w:hAnsi="Times New Roman"/>
          <w:sz w:val="20"/>
          <w:szCs w:val="20"/>
          <w:lang w:val="ru-RU"/>
        </w:rPr>
        <w:t xml:space="preserve"> структурных подразделений, членов Партии и иных граждан, участников проводимого Партией публичного мероприятия выполнять распорядительные функции по его организации и проведению, а также подписывать уведомление о проведении публичного мероприятия</w:t>
      </w:r>
      <w:r w:rsidR="004E5CF2" w:rsidRPr="00020D62">
        <w:rPr>
          <w:rFonts w:ascii="Times New Roman" w:hAnsi="Times New Roman"/>
          <w:sz w:val="20"/>
          <w:szCs w:val="20"/>
          <w:lang w:val="ru-RU"/>
        </w:rPr>
        <w:t>.</w:t>
      </w:r>
    </w:p>
    <w:p w:rsidR="00C130B0" w:rsidRPr="00020D62" w:rsidRDefault="00C130B0"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Извещает заблаговременно избирательную комиссию соответствующего уровня о проведении мероприятий, связанных с выдвижением руководящим органом Партии кандидата на выборную должность Российской Федерации, местного самоуправления, кандидатов и (или) списка кандидатов в федеральный орган государственной власти, орган государственной власти субъекта Российской Федерации, орган местного самоуправления, и обеспечивает допуск представителей избирательной комиссии соответствующего уровня на указанные мероприятия</w:t>
      </w:r>
      <w:r w:rsidR="004E5CF2" w:rsidRPr="00020D62">
        <w:rPr>
          <w:rFonts w:ascii="Times New Roman" w:hAnsi="Times New Roman"/>
          <w:sz w:val="20"/>
          <w:szCs w:val="20"/>
          <w:lang w:val="ru-RU"/>
        </w:rPr>
        <w:t>.</w:t>
      </w:r>
      <w:proofErr w:type="gramEnd"/>
    </w:p>
    <w:p w:rsidR="00C130B0" w:rsidRPr="00020D62" w:rsidRDefault="00C130B0"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Заверяет федеральный список кандидатов в депутаты Государственной Думы Федерального Собрания Российской Федерации, а также списки кандидатов в депутаты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выдвинутые Съездом или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 в установленном настоящим Уставом порядке</w:t>
      </w:r>
      <w:r w:rsidR="004E5CF2" w:rsidRPr="00020D62">
        <w:rPr>
          <w:rFonts w:ascii="Times New Roman" w:hAnsi="Times New Roman"/>
          <w:sz w:val="20"/>
          <w:szCs w:val="20"/>
          <w:lang w:val="ru-RU"/>
        </w:rPr>
        <w:t>.</w:t>
      </w:r>
    </w:p>
    <w:p w:rsidR="00C130B0" w:rsidRPr="00020D62" w:rsidRDefault="00C130B0"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Подписывает заверенный решением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список граждан, включенных Съездом в федеральный список кандидатов в депутаты Государственной Думы Федерального Собрания Российской Федерации, список </w:t>
      </w:r>
      <w:r w:rsidRPr="00020D62">
        <w:rPr>
          <w:rFonts w:ascii="Times New Roman" w:hAnsi="Times New Roman"/>
          <w:sz w:val="20"/>
          <w:szCs w:val="20"/>
          <w:lang w:val="ru-RU"/>
        </w:rPr>
        <w:lastRenderedPageBreak/>
        <w:t>кандидатов в депутаты законодательных (представительных) органов государственной власти субъектов Российской Федерации, список кандидатов в депутаты (члены) представительных органов муниципальных образований, являющихся членами Партии</w:t>
      </w:r>
      <w:r w:rsidR="004E5CF2" w:rsidRPr="00020D62">
        <w:rPr>
          <w:rFonts w:ascii="Times New Roman" w:hAnsi="Times New Roman"/>
          <w:sz w:val="20"/>
          <w:szCs w:val="20"/>
          <w:lang w:val="ru-RU"/>
        </w:rPr>
        <w:t>.</w:t>
      </w:r>
    </w:p>
    <w:p w:rsidR="00C130B0" w:rsidRPr="00020D62" w:rsidRDefault="00C130B0"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Подписывает заверенные решениями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документы о членстве и статусе в Партии кандидата на должность Президента Российской Федерации, кандидатов в депутаты Государственной Думы Федерального Собрания Российской Федерации, кандидатов в депутаты законодательных (представительных) органов государственной власти субъектов Российской Федерации, кандидатов в депутаты (члены) представительных органов муниципальных образований и на иные выборные должности в органах местного самоуправления</w:t>
      </w:r>
      <w:r w:rsidR="004E5CF2" w:rsidRPr="00020D62">
        <w:rPr>
          <w:rFonts w:ascii="Times New Roman" w:hAnsi="Times New Roman"/>
          <w:sz w:val="20"/>
          <w:szCs w:val="20"/>
          <w:lang w:val="ru-RU"/>
        </w:rPr>
        <w:t>.</w:t>
      </w:r>
      <w:proofErr w:type="gramEnd"/>
    </w:p>
    <w:p w:rsidR="00C130B0" w:rsidRPr="00020D62" w:rsidRDefault="00C130B0"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Вносит выделенные денежные средства в соответствующие избирательные фонды путем перечисления указанных средств на соответствующие специальные избирательные счета или перечисляет их на расчетные счета региональных отделений Партии, прошедших государственную регистрацию в качестве юридического лица, с поручением перечислить их на соответствующие специальные избирательные счета</w:t>
      </w:r>
      <w:r w:rsidR="004E5CF2" w:rsidRPr="00020D62">
        <w:rPr>
          <w:rFonts w:ascii="Times New Roman" w:hAnsi="Times New Roman"/>
          <w:sz w:val="20"/>
          <w:szCs w:val="20"/>
          <w:lang w:val="ru-RU"/>
        </w:rPr>
        <w:t>.</w:t>
      </w:r>
    </w:p>
    <w:p w:rsidR="003201DE" w:rsidRPr="00020D62" w:rsidRDefault="00B7420F" w:rsidP="001D5140">
      <w:pPr>
        <w:pStyle w:val="a5"/>
        <w:widowControl w:val="0"/>
        <w:numPr>
          <w:ilvl w:val="0"/>
          <w:numId w:val="126"/>
        </w:numPr>
        <w:tabs>
          <w:tab w:val="clear" w:pos="10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Осуществляет иную деятельность, способствующую эффективному выполнению Партией стоящих перед ней задач.</w:t>
      </w:r>
    </w:p>
    <w:p w:rsidR="006203AA" w:rsidRPr="00020D62" w:rsidRDefault="001751FE" w:rsidP="001D5140">
      <w:pPr>
        <w:pStyle w:val="a5"/>
        <w:widowControl w:val="0"/>
        <w:numPr>
          <w:ilvl w:val="0"/>
          <w:numId w:val="124"/>
        </w:numPr>
        <w:tabs>
          <w:tab w:val="clear" w:pos="992"/>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Полномочия Председателя Партии сохраняются до избрания Съездом Партии нового Председателя Партии или переизбрания действующего Председателя Партии.</w:t>
      </w:r>
    </w:p>
    <w:p w:rsidR="004B056F" w:rsidRPr="00020D62" w:rsidRDefault="004B056F" w:rsidP="001D5140">
      <w:pPr>
        <w:pStyle w:val="a5"/>
        <w:widowControl w:val="0"/>
        <w:numPr>
          <w:ilvl w:val="0"/>
          <w:numId w:val="124"/>
        </w:numPr>
        <w:tabs>
          <w:tab w:val="clear" w:pos="992"/>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Решения Председателя </w:t>
      </w:r>
      <w:r w:rsidRPr="00020D62">
        <w:rPr>
          <w:rFonts w:ascii="Times New Roman" w:hAnsi="Times New Roman"/>
          <w:bCs/>
          <w:sz w:val="20"/>
          <w:szCs w:val="20"/>
          <w:lang w:val="ru-RU"/>
        </w:rPr>
        <w:t xml:space="preserve">Партии принимаются </w:t>
      </w:r>
      <w:r w:rsidRPr="00020D62">
        <w:rPr>
          <w:rFonts w:ascii="Times New Roman" w:hAnsi="Times New Roman"/>
          <w:sz w:val="20"/>
          <w:szCs w:val="20"/>
          <w:lang w:val="ru-RU"/>
        </w:rPr>
        <w:t xml:space="preserve">единолично и подлежат исполнению всеми органами Партии. </w:t>
      </w:r>
    </w:p>
    <w:p w:rsidR="004B056F" w:rsidRPr="00020D62" w:rsidRDefault="004B056F" w:rsidP="001D5140">
      <w:pPr>
        <w:pStyle w:val="a5"/>
        <w:widowControl w:val="0"/>
        <w:numPr>
          <w:ilvl w:val="0"/>
          <w:numId w:val="124"/>
        </w:numPr>
        <w:tabs>
          <w:tab w:val="clear" w:pos="992"/>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Предложения, обращения и заявления Председателя Партии, адресованные органам и должностным лицам Партии и структурным подразделениям Партии, рассматриваются ими в приоритетном порядке.</w:t>
      </w:r>
    </w:p>
    <w:p w:rsidR="006203AA" w:rsidRPr="00020D62" w:rsidRDefault="00020D62" w:rsidP="001D5140">
      <w:pPr>
        <w:widowControl w:val="0"/>
        <w:numPr>
          <w:ilvl w:val="2"/>
          <w:numId w:val="37"/>
        </w:numPr>
        <w:tabs>
          <w:tab w:val="clear" w:pos="216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Pr>
          <w:rFonts w:ascii="Times New Roman" w:hAnsi="Times New Roman"/>
          <w:sz w:val="20"/>
          <w:szCs w:val="20"/>
          <w:lang w:val="ru-RU"/>
        </w:rPr>
        <w:t>Правление</w:t>
      </w:r>
      <w:r w:rsidR="006203AA" w:rsidRPr="00020D62">
        <w:rPr>
          <w:rFonts w:ascii="Times New Roman" w:hAnsi="Times New Roman"/>
          <w:sz w:val="20"/>
          <w:szCs w:val="20"/>
          <w:lang w:val="ru-RU"/>
        </w:rPr>
        <w:t xml:space="preserve"> Партии</w:t>
      </w:r>
      <w:r w:rsidR="004E5CF2" w:rsidRPr="00020D62">
        <w:rPr>
          <w:rFonts w:ascii="Times New Roman" w:hAnsi="Times New Roman"/>
          <w:sz w:val="20"/>
          <w:szCs w:val="20"/>
          <w:lang w:val="ru-RU"/>
        </w:rPr>
        <w:t xml:space="preserve"> – постоянно действующий коллегиальный руководящий орган Партии. </w:t>
      </w:r>
    </w:p>
    <w:p w:rsidR="008210D1" w:rsidRPr="00020D62" w:rsidRDefault="004E5CF2" w:rsidP="001D5140">
      <w:pPr>
        <w:widowControl w:val="0"/>
        <w:numPr>
          <w:ilvl w:val="0"/>
          <w:numId w:val="38"/>
        </w:numPr>
        <w:tabs>
          <w:tab w:val="clear" w:pos="720"/>
          <w:tab w:val="left"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bookmarkStart w:id="7" w:name="page27"/>
      <w:bookmarkEnd w:id="7"/>
      <w:r w:rsidRPr="00020D62">
        <w:rPr>
          <w:rFonts w:ascii="Times New Roman" w:hAnsi="Times New Roman"/>
          <w:sz w:val="20"/>
          <w:szCs w:val="20"/>
          <w:lang w:val="ru-RU"/>
        </w:rPr>
        <w:t xml:space="preserve">Члены </w:t>
      </w:r>
      <w:r w:rsidR="00020D62">
        <w:rPr>
          <w:rFonts w:ascii="Times New Roman" w:hAnsi="Times New Roman"/>
          <w:sz w:val="20"/>
          <w:szCs w:val="20"/>
          <w:lang w:val="ru-RU"/>
        </w:rPr>
        <w:t>Правления</w:t>
      </w:r>
      <w:r w:rsidR="008210D1" w:rsidRPr="00020D62">
        <w:rPr>
          <w:rFonts w:ascii="Times New Roman" w:hAnsi="Times New Roman"/>
          <w:sz w:val="20"/>
          <w:szCs w:val="20"/>
          <w:lang w:val="ru-RU"/>
        </w:rPr>
        <w:t xml:space="preserve"> </w:t>
      </w:r>
      <w:r w:rsidRPr="00020D62">
        <w:rPr>
          <w:rFonts w:ascii="Times New Roman" w:hAnsi="Times New Roman"/>
          <w:sz w:val="20"/>
          <w:szCs w:val="20"/>
          <w:lang w:val="ru-RU"/>
        </w:rPr>
        <w:t>избираются прямым тайным голосованием на Съе</w:t>
      </w:r>
      <w:r w:rsidR="008210D1" w:rsidRPr="00020D62">
        <w:rPr>
          <w:rFonts w:ascii="Times New Roman" w:hAnsi="Times New Roman"/>
          <w:sz w:val="20"/>
          <w:szCs w:val="20"/>
          <w:lang w:val="ru-RU"/>
        </w:rPr>
        <w:t>зде Партии сроком на пять лет</w:t>
      </w:r>
      <w:r w:rsidRPr="00020D62">
        <w:rPr>
          <w:rFonts w:ascii="Times New Roman" w:hAnsi="Times New Roman"/>
          <w:sz w:val="20"/>
          <w:szCs w:val="20"/>
          <w:lang w:val="ru-RU"/>
        </w:rPr>
        <w:t xml:space="preserve"> из числа членов Партии.</w:t>
      </w:r>
      <w:r w:rsidR="008210D1" w:rsidRPr="00020D62">
        <w:rPr>
          <w:rFonts w:ascii="Times New Roman" w:hAnsi="Times New Roman"/>
          <w:sz w:val="20"/>
          <w:szCs w:val="20"/>
          <w:lang w:val="ru-RU"/>
        </w:rPr>
        <w:t xml:space="preserve"> Члены </w:t>
      </w:r>
      <w:r w:rsidR="00020D62">
        <w:rPr>
          <w:rFonts w:ascii="Times New Roman" w:hAnsi="Times New Roman"/>
          <w:sz w:val="20"/>
          <w:szCs w:val="20"/>
          <w:lang w:val="ru-RU"/>
        </w:rPr>
        <w:t>Правления</w:t>
      </w:r>
      <w:r w:rsidR="008210D1" w:rsidRPr="00020D62">
        <w:rPr>
          <w:rFonts w:ascii="Times New Roman" w:hAnsi="Times New Roman"/>
          <w:sz w:val="20"/>
          <w:szCs w:val="20"/>
          <w:lang w:val="ru-RU"/>
        </w:rPr>
        <w:t xml:space="preserve"> могут быть избраны на новый срок.</w:t>
      </w:r>
    </w:p>
    <w:p w:rsidR="008210D1" w:rsidRPr="00020D62" w:rsidRDefault="008210D1" w:rsidP="001D5140">
      <w:pPr>
        <w:widowControl w:val="0"/>
        <w:numPr>
          <w:ilvl w:val="0"/>
          <w:numId w:val="38"/>
        </w:numPr>
        <w:tabs>
          <w:tab w:val="clear" w:pos="720"/>
          <w:tab w:val="left"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Количественный состав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устанавливается Съездом Партии и не может быть менее </w:t>
      </w:r>
      <w:r w:rsidR="002F7E82">
        <w:rPr>
          <w:rFonts w:ascii="Times New Roman" w:hAnsi="Times New Roman"/>
          <w:sz w:val="20"/>
          <w:szCs w:val="20"/>
          <w:lang w:val="ru-RU"/>
        </w:rPr>
        <w:t>трех</w:t>
      </w:r>
      <w:r w:rsidRPr="00020D62">
        <w:rPr>
          <w:rFonts w:ascii="Times New Roman" w:hAnsi="Times New Roman"/>
          <w:sz w:val="20"/>
          <w:szCs w:val="20"/>
          <w:lang w:val="ru-RU"/>
        </w:rPr>
        <w:t xml:space="preserve"> членов.</w:t>
      </w:r>
    </w:p>
    <w:p w:rsidR="008210D1" w:rsidRPr="00020D62" w:rsidRDefault="008210D1" w:rsidP="001D5140">
      <w:pPr>
        <w:widowControl w:val="0"/>
        <w:numPr>
          <w:ilvl w:val="0"/>
          <w:numId w:val="38"/>
        </w:numPr>
        <w:tabs>
          <w:tab w:val="clear" w:pos="720"/>
          <w:tab w:val="left"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Члены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избираются из числа членов Партии, имеющих статус Кандидатов в члены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w:t>
      </w:r>
    </w:p>
    <w:p w:rsidR="008210D1" w:rsidRPr="00020D62" w:rsidRDefault="008210D1" w:rsidP="001D5140">
      <w:pPr>
        <w:widowControl w:val="0"/>
        <w:numPr>
          <w:ilvl w:val="0"/>
          <w:numId w:val="38"/>
        </w:numPr>
        <w:tabs>
          <w:tab w:val="clear" w:pos="720"/>
          <w:tab w:val="left"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Кандидатами в члены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являются:</w:t>
      </w:r>
    </w:p>
    <w:p w:rsidR="008210D1" w:rsidRPr="00020D62" w:rsidRDefault="00CF2059" w:rsidP="001D5140">
      <w:pPr>
        <w:pStyle w:val="a5"/>
        <w:widowControl w:val="0"/>
        <w:numPr>
          <w:ilvl w:val="0"/>
          <w:numId w:val="127"/>
        </w:numPr>
        <w:tabs>
          <w:tab w:val="clear" w:pos="79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председатели региональных отделений Партии;</w:t>
      </w:r>
    </w:p>
    <w:p w:rsidR="00CF2059" w:rsidRPr="00020D62" w:rsidRDefault="00CF2059" w:rsidP="001D5140">
      <w:pPr>
        <w:pStyle w:val="a5"/>
        <w:widowControl w:val="0"/>
        <w:numPr>
          <w:ilvl w:val="0"/>
          <w:numId w:val="127"/>
        </w:numPr>
        <w:tabs>
          <w:tab w:val="clear" w:pos="79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члены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предыдущего по отношению к избираемому составу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w:t>
      </w:r>
    </w:p>
    <w:p w:rsidR="00CF2059" w:rsidRPr="00020D62" w:rsidRDefault="00CF2059" w:rsidP="001D5140">
      <w:pPr>
        <w:pStyle w:val="a5"/>
        <w:widowControl w:val="0"/>
        <w:numPr>
          <w:ilvl w:val="0"/>
          <w:numId w:val="127"/>
        </w:numPr>
        <w:tabs>
          <w:tab w:val="clear" w:pos="79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члены организационного комитета Партии;</w:t>
      </w:r>
    </w:p>
    <w:p w:rsidR="00CF2059" w:rsidRPr="00020D62" w:rsidRDefault="00CF2059" w:rsidP="001D5140">
      <w:pPr>
        <w:pStyle w:val="a5"/>
        <w:widowControl w:val="0"/>
        <w:numPr>
          <w:ilvl w:val="0"/>
          <w:numId w:val="127"/>
        </w:numPr>
        <w:tabs>
          <w:tab w:val="clear" w:pos="79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участники Учредительного Съезда Партии;</w:t>
      </w:r>
    </w:p>
    <w:p w:rsidR="00CF2059" w:rsidRPr="00020D62" w:rsidRDefault="00CF2059" w:rsidP="001D5140">
      <w:pPr>
        <w:pStyle w:val="a5"/>
        <w:widowControl w:val="0"/>
        <w:numPr>
          <w:ilvl w:val="0"/>
          <w:numId w:val="127"/>
        </w:numPr>
        <w:tabs>
          <w:tab w:val="clear" w:pos="79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другие члены Партии, выдвинутые на Съезде Партии.</w:t>
      </w:r>
    </w:p>
    <w:p w:rsidR="008210D1" w:rsidRPr="00020D62" w:rsidRDefault="00CF2059" w:rsidP="001D5140">
      <w:pPr>
        <w:widowControl w:val="0"/>
        <w:numPr>
          <w:ilvl w:val="0"/>
          <w:numId w:val="38"/>
        </w:numPr>
        <w:tabs>
          <w:tab w:val="clear" w:pos="720"/>
          <w:tab w:val="left"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Состав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подлежит обновлению (ротации) Съездом Партии н</w:t>
      </w:r>
      <w:r w:rsidR="002F7E82">
        <w:rPr>
          <w:rFonts w:ascii="Times New Roman" w:hAnsi="Times New Roman"/>
          <w:sz w:val="20"/>
          <w:szCs w:val="20"/>
          <w:lang w:val="ru-RU"/>
        </w:rPr>
        <w:t>е менее чем на 30</w:t>
      </w:r>
      <w:r w:rsidRPr="00020D62">
        <w:rPr>
          <w:rFonts w:ascii="Times New Roman" w:hAnsi="Times New Roman"/>
          <w:sz w:val="20"/>
          <w:szCs w:val="20"/>
          <w:lang w:val="ru-RU"/>
        </w:rPr>
        <w:t xml:space="preserve"> процентов от числа его членов.</w:t>
      </w:r>
    </w:p>
    <w:p w:rsidR="008210D1" w:rsidRPr="00020D62" w:rsidRDefault="00CF2059" w:rsidP="001D5140">
      <w:pPr>
        <w:widowControl w:val="0"/>
        <w:numPr>
          <w:ilvl w:val="0"/>
          <w:numId w:val="38"/>
        </w:numPr>
        <w:tabs>
          <w:tab w:val="clear" w:pos="720"/>
          <w:tab w:val="left"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сохраняются до момента избрания Съездом Партии нового состава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w:t>
      </w:r>
    </w:p>
    <w:p w:rsidR="00CF2059" w:rsidRPr="00020D62" w:rsidRDefault="00005BA4" w:rsidP="001D5140">
      <w:pPr>
        <w:widowControl w:val="0"/>
        <w:numPr>
          <w:ilvl w:val="0"/>
          <w:numId w:val="38"/>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Досрочное </w:t>
      </w:r>
      <w:r w:rsidR="00D6360E" w:rsidRPr="00020D62">
        <w:rPr>
          <w:rFonts w:ascii="Times New Roman" w:hAnsi="Times New Roman"/>
          <w:sz w:val="20"/>
          <w:szCs w:val="20"/>
          <w:lang w:val="ru-RU"/>
        </w:rPr>
        <w:t xml:space="preserve">прекращение </w:t>
      </w:r>
      <w:r w:rsidR="00CF2059" w:rsidRPr="00020D62">
        <w:rPr>
          <w:rFonts w:ascii="Times New Roman" w:hAnsi="Times New Roman"/>
          <w:sz w:val="20"/>
          <w:szCs w:val="20"/>
          <w:lang w:val="ru-RU"/>
        </w:rPr>
        <w:t xml:space="preserve">и приостановление полномочий членов </w:t>
      </w:r>
      <w:r w:rsidR="00020D62">
        <w:rPr>
          <w:rFonts w:ascii="Times New Roman" w:hAnsi="Times New Roman"/>
          <w:sz w:val="20"/>
          <w:szCs w:val="20"/>
          <w:lang w:val="ru-RU"/>
        </w:rPr>
        <w:t>Правления</w:t>
      </w:r>
      <w:r w:rsidR="00B41BE2" w:rsidRPr="00020D62">
        <w:rPr>
          <w:rFonts w:ascii="Times New Roman" w:hAnsi="Times New Roman"/>
          <w:sz w:val="20"/>
          <w:szCs w:val="20"/>
          <w:lang w:val="ru-RU"/>
        </w:rPr>
        <w:t xml:space="preserve"> Съездом Партии, </w:t>
      </w:r>
      <w:r w:rsidR="00020D62">
        <w:rPr>
          <w:rFonts w:ascii="Times New Roman" w:hAnsi="Times New Roman"/>
          <w:sz w:val="20"/>
          <w:szCs w:val="20"/>
          <w:lang w:val="ru-RU"/>
        </w:rPr>
        <w:t xml:space="preserve">Правлением </w:t>
      </w:r>
      <w:r w:rsidR="00B41BE2" w:rsidRPr="00020D62">
        <w:rPr>
          <w:rFonts w:ascii="Times New Roman" w:hAnsi="Times New Roman"/>
          <w:sz w:val="20"/>
          <w:szCs w:val="20"/>
          <w:lang w:val="ru-RU"/>
        </w:rPr>
        <w:t>Партии</w:t>
      </w:r>
      <w:r w:rsidR="00CF2059" w:rsidRPr="00020D62">
        <w:rPr>
          <w:rFonts w:ascii="Times New Roman" w:hAnsi="Times New Roman"/>
          <w:sz w:val="20"/>
          <w:szCs w:val="20"/>
          <w:lang w:val="ru-RU"/>
        </w:rPr>
        <w:t>:</w:t>
      </w:r>
    </w:p>
    <w:p w:rsidR="00CF2059" w:rsidRPr="00020D62" w:rsidRDefault="00874190" w:rsidP="001D5140">
      <w:pPr>
        <w:widowControl w:val="0"/>
        <w:numPr>
          <w:ilvl w:val="0"/>
          <w:numId w:val="39"/>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добровольного </w:t>
      </w:r>
      <w:r w:rsidR="00C86A8E" w:rsidRPr="00020D62">
        <w:rPr>
          <w:rFonts w:ascii="Times New Roman" w:hAnsi="Times New Roman"/>
          <w:sz w:val="20"/>
          <w:szCs w:val="20"/>
          <w:lang w:val="ru-RU"/>
        </w:rPr>
        <w:t>сложения с себя полномочий;</w:t>
      </w:r>
    </w:p>
    <w:p w:rsidR="00C86A8E" w:rsidRPr="00020D62" w:rsidRDefault="00874190" w:rsidP="001D5140">
      <w:pPr>
        <w:widowControl w:val="0"/>
        <w:numPr>
          <w:ilvl w:val="0"/>
          <w:numId w:val="39"/>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прекращения </w:t>
      </w:r>
      <w:r w:rsidR="00C86A8E" w:rsidRPr="00020D62">
        <w:rPr>
          <w:rFonts w:ascii="Times New Roman" w:hAnsi="Times New Roman"/>
          <w:sz w:val="20"/>
          <w:szCs w:val="20"/>
          <w:lang w:val="ru-RU"/>
        </w:rPr>
        <w:t>или приостановления членства в Партии;</w:t>
      </w:r>
    </w:p>
    <w:p w:rsidR="00CF2059" w:rsidRPr="00020D62" w:rsidRDefault="00874190" w:rsidP="001D5140">
      <w:pPr>
        <w:widowControl w:val="0"/>
        <w:numPr>
          <w:ilvl w:val="0"/>
          <w:numId w:val="39"/>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в случае утраты избранным в состав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членом Партии статуса, предусмотренного пунктом 7.3.4.1 настоящего Устава, его полномочия как члена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могут приостанавливаться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 до проведения очередного (внеочередного) Съезда Партии и принятия им соответствующего решения;</w:t>
      </w:r>
    </w:p>
    <w:p w:rsidR="00874190" w:rsidRPr="00020D62" w:rsidRDefault="00874190" w:rsidP="001D5140">
      <w:pPr>
        <w:widowControl w:val="0"/>
        <w:numPr>
          <w:ilvl w:val="0"/>
          <w:numId w:val="39"/>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принятие Съездом Партии решения о досрочном прекращении полномочий члена </w:t>
      </w:r>
      <w:r w:rsidR="00020D62">
        <w:rPr>
          <w:rFonts w:ascii="Times New Roman" w:hAnsi="Times New Roman"/>
          <w:sz w:val="20"/>
          <w:szCs w:val="20"/>
          <w:lang w:val="ru-RU"/>
        </w:rPr>
        <w:t>Правления</w:t>
      </w:r>
      <w:r w:rsidRPr="00020D62">
        <w:rPr>
          <w:rFonts w:ascii="Times New Roman" w:hAnsi="Times New Roman"/>
          <w:sz w:val="20"/>
          <w:szCs w:val="20"/>
          <w:lang w:val="ru-RU"/>
        </w:rPr>
        <w:t>;</w:t>
      </w:r>
    </w:p>
    <w:p w:rsidR="00874190" w:rsidRPr="00020D62" w:rsidRDefault="00874190" w:rsidP="001D5140">
      <w:pPr>
        <w:widowControl w:val="0"/>
        <w:numPr>
          <w:ilvl w:val="0"/>
          <w:numId w:val="39"/>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смерти члена </w:t>
      </w:r>
      <w:r w:rsidR="00020D62">
        <w:rPr>
          <w:rFonts w:ascii="Times New Roman" w:hAnsi="Times New Roman"/>
          <w:sz w:val="20"/>
          <w:szCs w:val="20"/>
          <w:lang w:val="ru-RU"/>
        </w:rPr>
        <w:t>Правления</w:t>
      </w:r>
      <w:r w:rsidRPr="00020D62">
        <w:rPr>
          <w:rFonts w:ascii="Times New Roman" w:hAnsi="Times New Roman"/>
          <w:sz w:val="20"/>
          <w:szCs w:val="20"/>
          <w:lang w:val="ru-RU"/>
        </w:rPr>
        <w:t>.</w:t>
      </w:r>
    </w:p>
    <w:p w:rsidR="00C0046F" w:rsidRPr="00020D62" w:rsidRDefault="00020D62" w:rsidP="001D5140">
      <w:pPr>
        <w:pStyle w:val="a5"/>
        <w:widowControl w:val="0"/>
        <w:numPr>
          <w:ilvl w:val="0"/>
          <w:numId w:val="128"/>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Pr>
          <w:rFonts w:ascii="Times New Roman" w:hAnsi="Times New Roman"/>
          <w:sz w:val="20"/>
          <w:szCs w:val="20"/>
          <w:lang w:val="ru-RU"/>
        </w:rPr>
        <w:t>Правление</w:t>
      </w:r>
      <w:r w:rsidR="00874190" w:rsidRPr="00020D62">
        <w:rPr>
          <w:rFonts w:ascii="Times New Roman" w:hAnsi="Times New Roman"/>
          <w:sz w:val="20"/>
          <w:szCs w:val="20"/>
          <w:lang w:val="ru-RU"/>
        </w:rPr>
        <w:t xml:space="preserve"> вправе решать вопросы политической деятельности Партии, не отнесенные Уставом к исключительной компетенции Съезда Партии.</w:t>
      </w:r>
    </w:p>
    <w:p w:rsidR="00874190" w:rsidRPr="00020D62" w:rsidRDefault="00874190" w:rsidP="001D5140">
      <w:pPr>
        <w:pStyle w:val="a5"/>
        <w:widowControl w:val="0"/>
        <w:numPr>
          <w:ilvl w:val="0"/>
          <w:numId w:val="128"/>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Заседания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созываются по инициативе Председателя</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 xml:space="preserve">Партии или по инициативе одной трети и более членов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Заседания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проводятся не реже одного раза в три месяца.</w:t>
      </w:r>
    </w:p>
    <w:p w:rsidR="00874190" w:rsidRPr="00020D62" w:rsidRDefault="00874190" w:rsidP="001D5140">
      <w:pPr>
        <w:pStyle w:val="a5"/>
        <w:widowControl w:val="0"/>
        <w:numPr>
          <w:ilvl w:val="0"/>
          <w:numId w:val="128"/>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Заседание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считается правомочным, если на нем присутствует более половины от общего установленного Съездом Партии числа его членов.</w:t>
      </w:r>
    </w:p>
    <w:p w:rsidR="00874190" w:rsidRPr="00020D62" w:rsidRDefault="00020D62" w:rsidP="001D5140">
      <w:pPr>
        <w:pStyle w:val="a5"/>
        <w:widowControl w:val="0"/>
        <w:numPr>
          <w:ilvl w:val="0"/>
          <w:numId w:val="128"/>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Pr>
          <w:rFonts w:ascii="Times New Roman" w:hAnsi="Times New Roman"/>
          <w:sz w:val="20"/>
          <w:szCs w:val="20"/>
          <w:lang w:val="ru-RU"/>
        </w:rPr>
        <w:t>Правление</w:t>
      </w:r>
      <w:r w:rsidR="00874190" w:rsidRPr="00020D62">
        <w:rPr>
          <w:rFonts w:ascii="Times New Roman" w:hAnsi="Times New Roman"/>
          <w:sz w:val="20"/>
          <w:szCs w:val="20"/>
          <w:lang w:val="ru-RU"/>
        </w:rPr>
        <w:t xml:space="preserve"> по вопросам своей компетенции, установленной Уставом, принимает решения и иные документы </w:t>
      </w:r>
      <w:r>
        <w:rPr>
          <w:rFonts w:ascii="Times New Roman" w:hAnsi="Times New Roman"/>
          <w:sz w:val="20"/>
          <w:szCs w:val="20"/>
          <w:lang w:val="ru-RU"/>
        </w:rPr>
        <w:t>Правления</w:t>
      </w:r>
      <w:r w:rsidR="001106D6" w:rsidRPr="00020D62">
        <w:rPr>
          <w:rFonts w:ascii="Times New Roman" w:hAnsi="Times New Roman"/>
          <w:sz w:val="20"/>
          <w:szCs w:val="20"/>
          <w:lang w:val="ru-RU"/>
        </w:rPr>
        <w:t>.</w:t>
      </w:r>
    </w:p>
    <w:p w:rsidR="001106D6" w:rsidRPr="00020D62" w:rsidRDefault="001106D6" w:rsidP="001D5140">
      <w:pPr>
        <w:pStyle w:val="a5"/>
        <w:widowControl w:val="0"/>
        <w:numPr>
          <w:ilvl w:val="0"/>
          <w:numId w:val="128"/>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Решения </w:t>
      </w:r>
      <w:r w:rsidR="00020D62">
        <w:rPr>
          <w:rFonts w:ascii="Times New Roman" w:hAnsi="Times New Roman"/>
          <w:sz w:val="20"/>
          <w:szCs w:val="20"/>
          <w:lang w:val="ru-RU"/>
        </w:rPr>
        <w:t>Правления</w:t>
      </w:r>
      <w:r w:rsidRPr="00020D62">
        <w:rPr>
          <w:rFonts w:ascii="Times New Roman" w:hAnsi="Times New Roman"/>
          <w:sz w:val="20"/>
          <w:szCs w:val="20"/>
          <w:lang w:val="ru-RU"/>
        </w:rPr>
        <w:t>, принятые в пределах его компетенции, обязательны для всех членов Партии, ее руководящих и иных органов, руководящих и иных органов региональных отделений Партии, с учетом положений Устава.</w:t>
      </w:r>
    </w:p>
    <w:p w:rsidR="001106D6" w:rsidRPr="00020D62" w:rsidRDefault="001106D6" w:rsidP="001D5140">
      <w:pPr>
        <w:pStyle w:val="a5"/>
        <w:widowControl w:val="0"/>
        <w:numPr>
          <w:ilvl w:val="0"/>
          <w:numId w:val="128"/>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Протоколы заседаний, выписки из протоколов, решения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подписываются председательствующим и секретарем.</w:t>
      </w:r>
    </w:p>
    <w:p w:rsidR="001106D6" w:rsidRPr="00020D62" w:rsidRDefault="001106D6" w:rsidP="001D5140">
      <w:pPr>
        <w:pStyle w:val="a5"/>
        <w:widowControl w:val="0"/>
        <w:numPr>
          <w:ilvl w:val="0"/>
          <w:numId w:val="128"/>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Осуществляет иные полномочия в соответствии с настоящим уставом.</w:t>
      </w:r>
    </w:p>
    <w:p w:rsidR="001106D6" w:rsidRPr="00020D62" w:rsidRDefault="001106D6" w:rsidP="001D5140">
      <w:pPr>
        <w:pStyle w:val="a5"/>
        <w:widowControl w:val="0"/>
        <w:numPr>
          <w:ilvl w:val="0"/>
          <w:numId w:val="128"/>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Члены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имеют право участвовать с правом совещательного голоса в заседаниях Центральной контрольно-ревизионной комиссии Партии, Конференций (Общих собраний) региональных отделений и иных структурных подразделений Партии, в общих собраниях первичных отделений Партии.</w:t>
      </w:r>
    </w:p>
    <w:p w:rsidR="00C0046F" w:rsidRPr="00020D62" w:rsidRDefault="001106D6" w:rsidP="001D5140">
      <w:pPr>
        <w:pStyle w:val="a5"/>
        <w:widowControl w:val="0"/>
        <w:numPr>
          <w:ilvl w:val="0"/>
          <w:numId w:val="128"/>
        </w:numPr>
        <w:tabs>
          <w:tab w:val="num" w:pos="1134"/>
        </w:tabs>
        <w:overflowPunct w:val="0"/>
        <w:autoSpaceDE w:val="0"/>
        <w:autoSpaceDN w:val="0"/>
        <w:adjustRightInd w:val="0"/>
        <w:spacing w:after="0" w:line="240" w:lineRule="auto"/>
        <w:ind w:left="56" w:firstLine="56"/>
        <w:jc w:val="both"/>
        <w:rPr>
          <w:rFonts w:ascii="Times New Roman" w:hAnsi="Times New Roman"/>
          <w:sz w:val="20"/>
          <w:szCs w:val="20"/>
          <w:lang w:val="ru-RU"/>
        </w:rPr>
      </w:pPr>
      <w:r w:rsidRPr="00020D62">
        <w:rPr>
          <w:rFonts w:ascii="Times New Roman" w:hAnsi="Times New Roman"/>
          <w:bCs/>
          <w:sz w:val="20"/>
          <w:szCs w:val="20"/>
          <w:lang w:val="ru-RU"/>
        </w:rPr>
        <w:t xml:space="preserve">Полномочия (компетенции)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w:t>
      </w:r>
      <w:r w:rsidRPr="00020D62">
        <w:rPr>
          <w:rFonts w:ascii="Times New Roman" w:hAnsi="Times New Roman"/>
          <w:bCs/>
          <w:sz w:val="20"/>
          <w:szCs w:val="20"/>
          <w:lang w:val="ru-RU"/>
        </w:rPr>
        <w:t>:</w:t>
      </w:r>
    </w:p>
    <w:p w:rsidR="00014AA3" w:rsidRPr="00020D62" w:rsidRDefault="00014AA3" w:rsidP="001D5140">
      <w:pPr>
        <w:widowControl w:val="0"/>
        <w:numPr>
          <w:ilvl w:val="0"/>
          <w:numId w:val="40"/>
        </w:numPr>
        <w:tabs>
          <w:tab w:val="clear" w:pos="720"/>
          <w:tab w:val="num" w:pos="1134"/>
        </w:tabs>
        <w:overflowPunct w:val="0"/>
        <w:autoSpaceDE w:val="0"/>
        <w:autoSpaceDN w:val="0"/>
        <w:adjustRightInd w:val="0"/>
        <w:spacing w:after="0" w:line="240" w:lineRule="auto"/>
        <w:ind w:left="56" w:firstLine="56"/>
        <w:jc w:val="both"/>
        <w:rPr>
          <w:rFonts w:ascii="Times New Roman" w:hAnsi="Times New Roman"/>
          <w:sz w:val="20"/>
          <w:szCs w:val="20"/>
          <w:lang w:val="ru-RU"/>
        </w:rPr>
      </w:pPr>
      <w:r w:rsidRPr="00020D62">
        <w:rPr>
          <w:rFonts w:ascii="Times New Roman" w:hAnsi="Times New Roman"/>
          <w:sz w:val="20"/>
          <w:szCs w:val="20"/>
          <w:lang w:val="ru-RU"/>
        </w:rPr>
        <w:t>организует деятельность Партии в соответствии с требованиями законодательства Российской Федерации, в том числе Федерального закона «О политических партиях»;</w:t>
      </w:r>
    </w:p>
    <w:p w:rsidR="00A15478" w:rsidRPr="00020D62" w:rsidRDefault="001106D6" w:rsidP="001D5140">
      <w:pPr>
        <w:widowControl w:val="0"/>
        <w:numPr>
          <w:ilvl w:val="0"/>
          <w:numId w:val="40"/>
        </w:numPr>
        <w:tabs>
          <w:tab w:val="clear" w:pos="720"/>
          <w:tab w:val="num" w:pos="1134"/>
        </w:tabs>
        <w:overflowPunct w:val="0"/>
        <w:autoSpaceDE w:val="0"/>
        <w:autoSpaceDN w:val="0"/>
        <w:adjustRightInd w:val="0"/>
        <w:spacing w:after="0" w:line="240" w:lineRule="auto"/>
        <w:ind w:left="56" w:firstLine="56"/>
        <w:jc w:val="both"/>
        <w:rPr>
          <w:rFonts w:ascii="Times New Roman" w:hAnsi="Times New Roman"/>
          <w:sz w:val="20"/>
          <w:szCs w:val="20"/>
          <w:lang w:val="ru-RU"/>
        </w:rPr>
      </w:pPr>
      <w:r w:rsidRPr="00020D62">
        <w:rPr>
          <w:rFonts w:ascii="Times New Roman" w:hAnsi="Times New Roman"/>
          <w:sz w:val="20"/>
          <w:szCs w:val="20"/>
          <w:lang w:val="ru-RU"/>
        </w:rPr>
        <w:lastRenderedPageBreak/>
        <w:t>решает в период между Съездами Партии в соответствии с компетенцией, установленной Уставом, вопросы политической деятельности Партии;</w:t>
      </w:r>
    </w:p>
    <w:p w:rsidR="001106D6" w:rsidRPr="00020D62" w:rsidRDefault="00A15478" w:rsidP="001D5140">
      <w:pPr>
        <w:widowControl w:val="0"/>
        <w:numPr>
          <w:ilvl w:val="0"/>
          <w:numId w:val="40"/>
        </w:numPr>
        <w:tabs>
          <w:tab w:val="clear" w:pos="720"/>
          <w:tab w:val="num" w:pos="1134"/>
        </w:tabs>
        <w:overflowPunct w:val="0"/>
        <w:autoSpaceDE w:val="0"/>
        <w:autoSpaceDN w:val="0"/>
        <w:adjustRightInd w:val="0"/>
        <w:spacing w:after="0" w:line="240" w:lineRule="auto"/>
        <w:ind w:left="56" w:firstLine="56"/>
        <w:jc w:val="both"/>
        <w:rPr>
          <w:rFonts w:ascii="Times New Roman" w:hAnsi="Times New Roman"/>
          <w:sz w:val="20"/>
          <w:szCs w:val="20"/>
          <w:lang w:val="ru-RU"/>
        </w:rPr>
      </w:pPr>
      <w:r w:rsidRPr="00020D62">
        <w:rPr>
          <w:rFonts w:ascii="Times New Roman" w:hAnsi="Times New Roman"/>
          <w:sz w:val="20"/>
          <w:szCs w:val="20"/>
          <w:lang w:val="ru-RU"/>
        </w:rPr>
        <w:t xml:space="preserve">определяет приоритетность проектов и направлений Программы и </w:t>
      </w:r>
      <w:r w:rsidR="001106D6" w:rsidRPr="00020D62">
        <w:rPr>
          <w:rFonts w:ascii="Times New Roman" w:hAnsi="Times New Roman"/>
          <w:sz w:val="20"/>
          <w:szCs w:val="20"/>
          <w:lang w:val="ru-RU"/>
        </w:rPr>
        <w:t>обеспечивает выполнение Программы Партии и иных программных документов Партии;</w:t>
      </w:r>
    </w:p>
    <w:p w:rsidR="001106D6" w:rsidRPr="00020D62" w:rsidRDefault="001106D6" w:rsidP="001D5140">
      <w:pPr>
        <w:widowControl w:val="0"/>
        <w:numPr>
          <w:ilvl w:val="0"/>
          <w:numId w:val="40"/>
        </w:numPr>
        <w:tabs>
          <w:tab w:val="clear" w:pos="720"/>
          <w:tab w:val="num" w:pos="1134"/>
        </w:tabs>
        <w:overflowPunct w:val="0"/>
        <w:autoSpaceDE w:val="0"/>
        <w:autoSpaceDN w:val="0"/>
        <w:adjustRightInd w:val="0"/>
        <w:spacing w:after="0" w:line="240" w:lineRule="auto"/>
        <w:ind w:left="56" w:firstLine="56"/>
        <w:jc w:val="both"/>
        <w:rPr>
          <w:rFonts w:ascii="Times New Roman" w:hAnsi="Times New Roman"/>
          <w:sz w:val="20"/>
          <w:szCs w:val="20"/>
          <w:lang w:val="ru-RU"/>
        </w:rPr>
      </w:pPr>
      <w:r w:rsidRPr="00020D62">
        <w:rPr>
          <w:rFonts w:ascii="Times New Roman" w:hAnsi="Times New Roman"/>
          <w:sz w:val="20"/>
          <w:szCs w:val="20"/>
          <w:lang w:val="ru-RU"/>
        </w:rPr>
        <w:t>принимает необходимые меры по выполнению и реализации решений Съезда Партии;</w:t>
      </w:r>
    </w:p>
    <w:p w:rsidR="009411EC" w:rsidRPr="00020D62" w:rsidRDefault="004E2B05" w:rsidP="001D5140">
      <w:pPr>
        <w:widowControl w:val="0"/>
        <w:numPr>
          <w:ilvl w:val="0"/>
          <w:numId w:val="40"/>
        </w:numPr>
        <w:tabs>
          <w:tab w:val="clear" w:pos="720"/>
          <w:tab w:val="num" w:pos="1134"/>
        </w:tabs>
        <w:overflowPunct w:val="0"/>
        <w:autoSpaceDE w:val="0"/>
        <w:autoSpaceDN w:val="0"/>
        <w:adjustRightInd w:val="0"/>
        <w:spacing w:after="0" w:line="240" w:lineRule="auto"/>
        <w:ind w:left="56" w:firstLine="56"/>
        <w:jc w:val="both"/>
        <w:rPr>
          <w:rFonts w:ascii="Times New Roman" w:hAnsi="Times New Roman"/>
          <w:sz w:val="20"/>
          <w:szCs w:val="20"/>
          <w:lang w:val="ru-RU"/>
        </w:rPr>
      </w:pPr>
      <w:r w:rsidRPr="00020D62">
        <w:rPr>
          <w:rFonts w:ascii="Times New Roman" w:hAnsi="Times New Roman"/>
          <w:sz w:val="20"/>
          <w:szCs w:val="20"/>
          <w:lang w:val="ru-RU"/>
        </w:rPr>
        <w:t xml:space="preserve">принимает делегированные Съездом Партии </w:t>
      </w:r>
      <w:r w:rsidR="00020D62">
        <w:rPr>
          <w:rFonts w:ascii="Times New Roman" w:hAnsi="Times New Roman"/>
          <w:sz w:val="20"/>
          <w:szCs w:val="20"/>
          <w:lang w:val="ru-RU"/>
        </w:rPr>
        <w:t>Правлению</w:t>
      </w:r>
      <w:r w:rsidRPr="00020D62">
        <w:rPr>
          <w:rFonts w:ascii="Times New Roman" w:hAnsi="Times New Roman"/>
          <w:sz w:val="20"/>
          <w:szCs w:val="20"/>
          <w:lang w:val="ru-RU"/>
        </w:rPr>
        <w:t xml:space="preserve"> полномочия по назначению и досрочному прекращению полномочий</w:t>
      </w:r>
      <w:r w:rsidR="009411EC" w:rsidRPr="00020D62">
        <w:rPr>
          <w:rFonts w:ascii="Times New Roman" w:hAnsi="Times New Roman"/>
          <w:sz w:val="20"/>
          <w:szCs w:val="20"/>
          <w:lang w:val="ru-RU"/>
        </w:rPr>
        <w:t xml:space="preserve"> на выборах в органы государственной власти субъектов </w:t>
      </w:r>
      <w:r w:rsidR="00A50EC0" w:rsidRPr="00020D62">
        <w:rPr>
          <w:rFonts w:ascii="Times New Roman" w:hAnsi="Times New Roman"/>
          <w:sz w:val="20"/>
          <w:szCs w:val="20"/>
          <w:lang w:val="ru-RU"/>
        </w:rPr>
        <w:t xml:space="preserve">Российской Федерации </w:t>
      </w:r>
      <w:r w:rsidR="009411EC" w:rsidRPr="00020D62">
        <w:rPr>
          <w:rFonts w:ascii="Times New Roman" w:hAnsi="Times New Roman"/>
          <w:sz w:val="20"/>
          <w:szCs w:val="20"/>
          <w:lang w:val="ru-RU"/>
        </w:rPr>
        <w:t>и органы местного самоуправления, если данн</w:t>
      </w:r>
      <w:r w:rsidRPr="00020D62">
        <w:rPr>
          <w:rFonts w:ascii="Times New Roman" w:hAnsi="Times New Roman"/>
          <w:sz w:val="20"/>
          <w:szCs w:val="20"/>
          <w:lang w:val="ru-RU"/>
        </w:rPr>
        <w:t>ы</w:t>
      </w:r>
      <w:r w:rsidR="009411EC" w:rsidRPr="00020D62">
        <w:rPr>
          <w:rFonts w:ascii="Times New Roman" w:hAnsi="Times New Roman"/>
          <w:sz w:val="20"/>
          <w:szCs w:val="20"/>
          <w:lang w:val="ru-RU"/>
        </w:rPr>
        <w:t>е полномочи</w:t>
      </w:r>
      <w:r w:rsidRPr="00020D62">
        <w:rPr>
          <w:rFonts w:ascii="Times New Roman" w:hAnsi="Times New Roman"/>
          <w:sz w:val="20"/>
          <w:szCs w:val="20"/>
          <w:lang w:val="ru-RU"/>
        </w:rPr>
        <w:t>я</w:t>
      </w:r>
      <w:r w:rsidR="009411EC" w:rsidRPr="00020D62">
        <w:rPr>
          <w:rFonts w:ascii="Times New Roman" w:hAnsi="Times New Roman"/>
          <w:sz w:val="20"/>
          <w:szCs w:val="20"/>
          <w:lang w:val="ru-RU"/>
        </w:rPr>
        <w:t xml:space="preserve"> делегирован</w:t>
      </w:r>
      <w:r w:rsidRPr="00020D62">
        <w:rPr>
          <w:rFonts w:ascii="Times New Roman" w:hAnsi="Times New Roman"/>
          <w:sz w:val="20"/>
          <w:szCs w:val="20"/>
          <w:lang w:val="ru-RU"/>
        </w:rPr>
        <w:t>ы</w:t>
      </w:r>
      <w:r w:rsidR="009411EC" w:rsidRPr="00020D62">
        <w:rPr>
          <w:rFonts w:ascii="Times New Roman" w:hAnsi="Times New Roman"/>
          <w:sz w:val="20"/>
          <w:szCs w:val="20"/>
          <w:lang w:val="ru-RU"/>
        </w:rPr>
        <w:t xml:space="preserve"> </w:t>
      </w:r>
      <w:r w:rsidR="00020D62">
        <w:rPr>
          <w:rFonts w:ascii="Times New Roman" w:hAnsi="Times New Roman"/>
          <w:sz w:val="20"/>
          <w:szCs w:val="20"/>
          <w:lang w:val="ru-RU"/>
        </w:rPr>
        <w:t>Правлению</w:t>
      </w:r>
      <w:r w:rsidR="009411EC" w:rsidRPr="00020D62">
        <w:rPr>
          <w:rFonts w:ascii="Times New Roman" w:hAnsi="Times New Roman"/>
          <w:sz w:val="20"/>
          <w:szCs w:val="20"/>
          <w:lang w:val="ru-RU"/>
        </w:rPr>
        <w:t xml:space="preserve"> решением Съезда Партии, а также отзывает кандидатов (списки кандидатов, в том числе заверенные (зарегистрированные) соответствующей комиссией) выдвинутых общим собранием или Советом регионального </w:t>
      </w:r>
      <w:proofErr w:type="gramStart"/>
      <w:r w:rsidR="009411EC" w:rsidRPr="00020D62">
        <w:rPr>
          <w:rFonts w:ascii="Times New Roman" w:hAnsi="Times New Roman"/>
          <w:sz w:val="20"/>
          <w:szCs w:val="20"/>
          <w:lang w:val="ru-RU"/>
        </w:rPr>
        <w:t>отделения</w:t>
      </w:r>
      <w:proofErr w:type="gramEnd"/>
      <w:r w:rsidR="00A50EC0" w:rsidRPr="00020D62">
        <w:rPr>
          <w:rFonts w:ascii="Times New Roman" w:hAnsi="Times New Roman"/>
          <w:sz w:val="20"/>
          <w:szCs w:val="20"/>
          <w:lang w:val="ru-RU"/>
        </w:rPr>
        <w:t xml:space="preserve"> если иное не противоречит действующему законодательству Российской Федерации</w:t>
      </w:r>
      <w:r w:rsidR="009411EC" w:rsidRPr="00020D62">
        <w:rPr>
          <w:rFonts w:ascii="Times New Roman" w:hAnsi="Times New Roman"/>
          <w:sz w:val="20"/>
          <w:szCs w:val="20"/>
          <w:lang w:val="ru-RU"/>
        </w:rPr>
        <w:t xml:space="preserve">; </w:t>
      </w:r>
    </w:p>
    <w:p w:rsidR="009411EC" w:rsidRPr="00020D62" w:rsidRDefault="009411EC" w:rsidP="001D5140">
      <w:pPr>
        <w:widowControl w:val="0"/>
        <w:numPr>
          <w:ilvl w:val="0"/>
          <w:numId w:val="40"/>
        </w:numPr>
        <w:tabs>
          <w:tab w:val="clear" w:pos="720"/>
          <w:tab w:val="num" w:pos="1134"/>
        </w:tabs>
        <w:overflowPunct w:val="0"/>
        <w:autoSpaceDE w:val="0"/>
        <w:autoSpaceDN w:val="0"/>
        <w:adjustRightInd w:val="0"/>
        <w:spacing w:after="0" w:line="240" w:lineRule="auto"/>
        <w:ind w:left="56" w:firstLine="56"/>
        <w:jc w:val="both"/>
        <w:rPr>
          <w:rFonts w:ascii="Times New Roman" w:hAnsi="Times New Roman"/>
          <w:sz w:val="20"/>
          <w:szCs w:val="20"/>
          <w:lang w:val="ru-RU"/>
        </w:rPr>
      </w:pPr>
      <w:r w:rsidRPr="00020D62">
        <w:rPr>
          <w:rFonts w:ascii="Times New Roman" w:hAnsi="Times New Roman"/>
          <w:sz w:val="20"/>
          <w:szCs w:val="20"/>
          <w:lang w:val="ru-RU"/>
        </w:rPr>
        <w:t xml:space="preserve">отзывает выдвинутых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 xml:space="preserve">кандидатов (списки кандидатов), исключает кандидатов из списка кандидатов, выдвинутого </w:t>
      </w:r>
      <w:r w:rsidR="00020D62">
        <w:rPr>
          <w:rFonts w:ascii="Times New Roman" w:hAnsi="Times New Roman"/>
          <w:sz w:val="20"/>
          <w:szCs w:val="20"/>
          <w:lang w:val="ru-RU"/>
        </w:rPr>
        <w:t>Правлением</w:t>
      </w:r>
      <w:r w:rsidRPr="00020D62">
        <w:rPr>
          <w:rFonts w:ascii="Times New Roman" w:hAnsi="Times New Roman"/>
          <w:sz w:val="20"/>
          <w:szCs w:val="20"/>
          <w:lang w:val="ru-RU"/>
        </w:rPr>
        <w:t xml:space="preserve">, на выборах в органы государственной власти субъектов </w:t>
      </w:r>
      <w:r w:rsidR="00A50EC0" w:rsidRPr="00020D62">
        <w:rPr>
          <w:rFonts w:ascii="Times New Roman" w:hAnsi="Times New Roman"/>
          <w:sz w:val="20"/>
          <w:szCs w:val="20"/>
          <w:lang w:val="ru-RU"/>
        </w:rPr>
        <w:t xml:space="preserve">Российской Федерации </w:t>
      </w:r>
      <w:r w:rsidRPr="00020D62">
        <w:rPr>
          <w:rFonts w:ascii="Times New Roman" w:hAnsi="Times New Roman"/>
          <w:sz w:val="20"/>
          <w:szCs w:val="20"/>
          <w:lang w:val="ru-RU"/>
        </w:rPr>
        <w:t>и органы местного самоуправления;</w:t>
      </w:r>
    </w:p>
    <w:p w:rsidR="009411EC" w:rsidRPr="00020D62" w:rsidRDefault="009411EC" w:rsidP="001D5140">
      <w:pPr>
        <w:widowControl w:val="0"/>
        <w:numPr>
          <w:ilvl w:val="0"/>
          <w:numId w:val="40"/>
        </w:numPr>
        <w:tabs>
          <w:tab w:val="clear" w:pos="720"/>
          <w:tab w:val="num" w:pos="1134"/>
        </w:tabs>
        <w:overflowPunct w:val="0"/>
        <w:autoSpaceDE w:val="0"/>
        <w:autoSpaceDN w:val="0"/>
        <w:adjustRightInd w:val="0"/>
        <w:spacing w:after="0" w:line="240" w:lineRule="auto"/>
        <w:ind w:left="56" w:firstLine="56"/>
        <w:jc w:val="both"/>
        <w:rPr>
          <w:rFonts w:ascii="Times New Roman" w:hAnsi="Times New Roman"/>
          <w:sz w:val="20"/>
          <w:szCs w:val="20"/>
          <w:lang w:val="ru-RU"/>
        </w:rPr>
      </w:pPr>
      <w:r w:rsidRPr="00020D62">
        <w:rPr>
          <w:rFonts w:ascii="Times New Roman" w:hAnsi="Times New Roman"/>
          <w:sz w:val="20"/>
          <w:szCs w:val="20"/>
          <w:lang w:val="ru-RU"/>
        </w:rPr>
        <w:t xml:space="preserve">в случае дополнительных и повторных выборов осуществляет выдвижение кандидатов (списков кандидатов) на выборах в федеральные органы государственной власти, </w:t>
      </w:r>
      <w:r w:rsidR="001A5A36">
        <w:rPr>
          <w:rFonts w:ascii="Times New Roman" w:hAnsi="Times New Roman"/>
          <w:sz w:val="20"/>
          <w:szCs w:val="20"/>
          <w:lang w:val="ru-RU"/>
        </w:rPr>
        <w:t>депутатов законодательных, представительных органов</w:t>
      </w:r>
      <w:r w:rsidRPr="00020D62">
        <w:rPr>
          <w:rFonts w:ascii="Times New Roman" w:hAnsi="Times New Roman"/>
          <w:sz w:val="20"/>
          <w:szCs w:val="20"/>
          <w:lang w:val="ru-RU"/>
        </w:rPr>
        <w:t xml:space="preserve"> субъектов Российской Федерации и органы местного самоуправления</w:t>
      </w:r>
      <w:r w:rsidR="00487F4C" w:rsidRPr="00020D62">
        <w:rPr>
          <w:rFonts w:ascii="Times New Roman" w:hAnsi="Times New Roman"/>
          <w:sz w:val="20"/>
          <w:szCs w:val="20"/>
          <w:lang w:val="ru-RU"/>
        </w:rPr>
        <w:t xml:space="preserve"> тайным голосованием</w:t>
      </w:r>
      <w:r w:rsidRPr="00020D62">
        <w:rPr>
          <w:rFonts w:ascii="Times New Roman" w:hAnsi="Times New Roman"/>
          <w:sz w:val="20"/>
          <w:szCs w:val="20"/>
          <w:lang w:val="ru-RU"/>
        </w:rPr>
        <w:t>;</w:t>
      </w:r>
    </w:p>
    <w:p w:rsidR="009411EC" w:rsidRPr="00020D62" w:rsidRDefault="009411EC" w:rsidP="001D5140">
      <w:pPr>
        <w:widowControl w:val="0"/>
        <w:numPr>
          <w:ilvl w:val="0"/>
          <w:numId w:val="40"/>
        </w:numPr>
        <w:tabs>
          <w:tab w:val="clear" w:pos="720"/>
          <w:tab w:val="num" w:pos="1134"/>
        </w:tabs>
        <w:overflowPunct w:val="0"/>
        <w:autoSpaceDE w:val="0"/>
        <w:autoSpaceDN w:val="0"/>
        <w:adjustRightInd w:val="0"/>
        <w:spacing w:after="0" w:line="240" w:lineRule="auto"/>
        <w:ind w:left="56" w:firstLine="56"/>
        <w:jc w:val="both"/>
        <w:rPr>
          <w:rFonts w:ascii="Times New Roman" w:hAnsi="Times New Roman"/>
          <w:sz w:val="20"/>
          <w:szCs w:val="20"/>
          <w:lang w:val="ru-RU"/>
        </w:rPr>
      </w:pPr>
      <w:r w:rsidRPr="00020D62">
        <w:rPr>
          <w:rFonts w:ascii="Times New Roman" w:hAnsi="Times New Roman"/>
          <w:sz w:val="20"/>
          <w:szCs w:val="20"/>
          <w:lang w:val="ru-RU"/>
        </w:rPr>
        <w:t xml:space="preserve">в случае отсутствия регионального </w:t>
      </w:r>
      <w:r w:rsidR="00A50EC0" w:rsidRPr="00020D62">
        <w:rPr>
          <w:rFonts w:ascii="Times New Roman" w:hAnsi="Times New Roman"/>
          <w:sz w:val="20"/>
          <w:szCs w:val="20"/>
          <w:lang w:val="ru-RU"/>
        </w:rPr>
        <w:t xml:space="preserve">отделения </w:t>
      </w:r>
      <w:r w:rsidRPr="00020D62">
        <w:rPr>
          <w:rFonts w:ascii="Times New Roman" w:hAnsi="Times New Roman"/>
          <w:sz w:val="20"/>
          <w:szCs w:val="20"/>
          <w:lang w:val="ru-RU"/>
        </w:rPr>
        <w:t>Партии на территории субъекта Российской Федерации принимает решение о выдвижении кандидатов (списков кандидатов) в депутаты соответствующих законодательного (представительного) органа государственной власти субъекта Российской Федерации, представительных органов муниципальных образований, кандидатов на иные выборные должности в органах местного самоуправления</w:t>
      </w:r>
      <w:r w:rsidR="00487F4C" w:rsidRPr="00020D62">
        <w:rPr>
          <w:rFonts w:ascii="Times New Roman" w:hAnsi="Times New Roman"/>
          <w:sz w:val="20"/>
          <w:szCs w:val="20"/>
          <w:lang w:val="ru-RU"/>
        </w:rPr>
        <w:t xml:space="preserve"> тайным голосованием</w:t>
      </w:r>
      <w:r w:rsidRPr="00020D62">
        <w:rPr>
          <w:rFonts w:ascii="Times New Roman" w:hAnsi="Times New Roman"/>
          <w:sz w:val="20"/>
          <w:szCs w:val="20"/>
          <w:lang w:val="ru-RU"/>
        </w:rPr>
        <w:t xml:space="preserve">; </w:t>
      </w:r>
    </w:p>
    <w:p w:rsidR="00C0046F" w:rsidRPr="00020D62" w:rsidRDefault="00A15478"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руководит политической деятельностью Партии, разрабатывает проекты предвыборной программы Партии и других основополагающих программных организационно-партийных и идеологических документов;</w:t>
      </w:r>
    </w:p>
    <w:p w:rsidR="00B35B04" w:rsidRPr="00020D62" w:rsidRDefault="00B35B04"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разрабатывает, обсуждает и вносит на рассмотрение Съезда Партии проекты политических решений Партии по важнейшим вопросам общественно-политической жизни государства и общества;</w:t>
      </w:r>
    </w:p>
    <w:p w:rsidR="00B35B04" w:rsidRPr="00020D62" w:rsidRDefault="00B35B04"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разрабатывает и принимает рекомендации по основным направлениям политической стратегии Партии, реализации программных положений Партии и иным вопросам деятельности Партии;</w:t>
      </w:r>
    </w:p>
    <w:p w:rsidR="00B35B04" w:rsidRPr="00020D62" w:rsidRDefault="00B35B04"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proofErr w:type="gramStart"/>
      <w:r w:rsidRPr="00020D62">
        <w:rPr>
          <w:rFonts w:ascii="Times New Roman" w:hAnsi="Times New Roman"/>
          <w:sz w:val="20"/>
          <w:szCs w:val="20"/>
          <w:lang w:val="ru-RU"/>
        </w:rPr>
        <w:t>принимает любые решения по вопросам политической деятельности Партии и ее региональных отделений, включая выдвижение кандидатов (списков кандидатов) на выборах в</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органы государственной власти субъектов Российской Федерации и органы местного самоуправления, за исключением относящихся к исключительной компетенции Съезда Партии, иных руководящих органов Партии и выборных должностных лиц Партии, в том числе решения о предварительном согласовании кандидатов (списков кандидатов)</w:t>
      </w:r>
      <w:r w:rsidR="00FD6421" w:rsidRPr="00020D62">
        <w:rPr>
          <w:rFonts w:ascii="Times New Roman" w:hAnsi="Times New Roman"/>
          <w:sz w:val="20"/>
          <w:szCs w:val="20"/>
          <w:lang w:val="ru-RU"/>
        </w:rPr>
        <w:t xml:space="preserve"> для выдвижения общим</w:t>
      </w:r>
      <w:proofErr w:type="gramEnd"/>
      <w:r w:rsidR="00FD6421" w:rsidRPr="00020D62">
        <w:rPr>
          <w:rFonts w:ascii="Times New Roman" w:hAnsi="Times New Roman"/>
          <w:sz w:val="20"/>
          <w:szCs w:val="20"/>
          <w:lang w:val="ru-RU"/>
        </w:rPr>
        <w:t xml:space="preserve"> собранием</w:t>
      </w:r>
      <w:r w:rsidRPr="00020D62">
        <w:rPr>
          <w:rFonts w:ascii="Times New Roman" w:hAnsi="Times New Roman"/>
          <w:sz w:val="20"/>
          <w:szCs w:val="20"/>
          <w:lang w:val="ru-RU"/>
        </w:rPr>
        <w:t xml:space="preserve"> или Советом регионального отделения, а также кандидатур членов избирательных комиссий (комиссий референдума) с правом решающего голоса;</w:t>
      </w:r>
    </w:p>
    <w:p w:rsidR="00B35B04" w:rsidRPr="00020D62" w:rsidRDefault="00B35B04"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вправе отменить любые решения руководящих и иных органов региональных</w:t>
      </w:r>
      <w:r w:rsidR="00D35452" w:rsidRPr="00020D62">
        <w:rPr>
          <w:rFonts w:ascii="Times New Roman" w:hAnsi="Times New Roman"/>
          <w:sz w:val="20"/>
          <w:szCs w:val="20"/>
          <w:lang w:val="ru-RU"/>
        </w:rPr>
        <w:t>,</w:t>
      </w:r>
      <w:r w:rsidRPr="00020D62">
        <w:rPr>
          <w:rFonts w:ascii="Times New Roman" w:hAnsi="Times New Roman"/>
          <w:sz w:val="20"/>
          <w:szCs w:val="20"/>
          <w:lang w:val="ru-RU"/>
        </w:rPr>
        <w:t xml:space="preserve"> местных </w:t>
      </w:r>
      <w:r w:rsidR="00D35452" w:rsidRPr="00020D62">
        <w:rPr>
          <w:rFonts w:ascii="Times New Roman" w:hAnsi="Times New Roman"/>
          <w:sz w:val="20"/>
          <w:szCs w:val="20"/>
          <w:lang w:val="ru-RU"/>
        </w:rPr>
        <w:t xml:space="preserve">и первичных </w:t>
      </w:r>
      <w:r w:rsidRPr="00020D62">
        <w:rPr>
          <w:rFonts w:ascii="Times New Roman" w:hAnsi="Times New Roman"/>
          <w:sz w:val="20"/>
          <w:szCs w:val="20"/>
          <w:lang w:val="ru-RU"/>
        </w:rPr>
        <w:t>отделений Партии</w:t>
      </w:r>
      <w:r w:rsidR="006D16D4" w:rsidRPr="00020D62">
        <w:rPr>
          <w:rFonts w:ascii="Times New Roman" w:hAnsi="Times New Roman"/>
          <w:sz w:val="20"/>
          <w:szCs w:val="20"/>
          <w:lang w:val="ru-RU"/>
        </w:rPr>
        <w:t>, их должностных лиц, в случае несоответствия указанных решений Уставу Партии или программным документам Партии и иным внутренним документами Партии, либо решениям вышестоящих органов Партии, либо наносящих политически вред Партии</w:t>
      </w:r>
      <w:r w:rsidRPr="00020D62">
        <w:rPr>
          <w:rFonts w:ascii="Times New Roman" w:hAnsi="Times New Roman"/>
          <w:sz w:val="20"/>
          <w:szCs w:val="20"/>
          <w:lang w:val="ru-RU"/>
        </w:rPr>
        <w:t>;</w:t>
      </w:r>
    </w:p>
    <w:p w:rsidR="00B35B04" w:rsidRPr="00020D62" w:rsidRDefault="00B35B04"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заявления, направленные на укрепление авторитета Партии в обществе;</w:t>
      </w:r>
    </w:p>
    <w:p w:rsidR="00B35B04" w:rsidRPr="00020D62" w:rsidRDefault="00B35B04"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от имени Партии заявления, отражающие позицию Партии по наиболее важным вопросам общественно-политической жизни, принимает иные документы политического характера;</w:t>
      </w:r>
    </w:p>
    <w:p w:rsidR="000A0E4A" w:rsidRPr="00020D62" w:rsidRDefault="00B35B04"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представляет Съезду Партии отчет о своей деятельности;</w:t>
      </w:r>
    </w:p>
    <w:p w:rsidR="000A0E4A" w:rsidRPr="00020D62" w:rsidRDefault="000A0E4A" w:rsidP="00E86A3E">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решение о созыве очередного и внеочередного Съезда Партии, устанавливает норму представительства делегатов Съезда, проект повестки Съезда Партии, осуществляет иные полномочия, необходимые для проведения Съезда Партии;</w:t>
      </w:r>
    </w:p>
    <w:p w:rsidR="00E86A3E" w:rsidRPr="00020D62" w:rsidRDefault="00E86A3E" w:rsidP="00E86A3E">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выдвигает из числа своих членов кандидатуру на должность Председателя Партии и рекомендует ее Съезду Партии для избирания Председателя Партии на Съезде Партии сроком на пять лет, а также инициирует освобождение его от должности в соответствии с законодательством и настоящим Уставом; </w:t>
      </w:r>
    </w:p>
    <w:p w:rsidR="008A5C02" w:rsidRPr="00020D62" w:rsidRDefault="003057F3" w:rsidP="00E86A3E">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при возникновении обстоятельств указанных в пункте 7.2.4. избирает </w:t>
      </w:r>
      <w:r w:rsidR="008A5C02" w:rsidRPr="00020D62">
        <w:rPr>
          <w:rFonts w:ascii="Times New Roman" w:hAnsi="Times New Roman"/>
          <w:sz w:val="20"/>
          <w:szCs w:val="20"/>
          <w:lang w:val="ru-RU"/>
        </w:rPr>
        <w:t xml:space="preserve">из своего состава тайным голосованием </w:t>
      </w:r>
      <w:r w:rsidRPr="00020D62">
        <w:rPr>
          <w:rFonts w:ascii="Times New Roman" w:hAnsi="Times New Roman"/>
          <w:sz w:val="20"/>
          <w:szCs w:val="20"/>
          <w:lang w:val="ru-RU"/>
        </w:rPr>
        <w:t xml:space="preserve">исполняющего обязанности Председателя Партии </w:t>
      </w:r>
      <w:r w:rsidR="008A5C02" w:rsidRPr="00020D62">
        <w:rPr>
          <w:rFonts w:ascii="Times New Roman" w:hAnsi="Times New Roman"/>
          <w:sz w:val="20"/>
          <w:szCs w:val="20"/>
          <w:lang w:val="ru-RU"/>
        </w:rPr>
        <w:t>на</w:t>
      </w:r>
      <w:r w:rsidRPr="00020D62">
        <w:rPr>
          <w:rFonts w:ascii="Times New Roman" w:hAnsi="Times New Roman"/>
          <w:sz w:val="20"/>
          <w:szCs w:val="20"/>
          <w:lang w:val="ru-RU"/>
        </w:rPr>
        <w:t xml:space="preserve"> время до</w:t>
      </w:r>
      <w:r w:rsidR="008A5C02" w:rsidRPr="00020D62">
        <w:rPr>
          <w:rFonts w:ascii="Times New Roman" w:hAnsi="Times New Roman"/>
          <w:sz w:val="20"/>
          <w:szCs w:val="20"/>
          <w:lang w:val="ru-RU"/>
        </w:rPr>
        <w:t xml:space="preserve"> </w:t>
      </w:r>
      <w:r w:rsidR="00E86A3E" w:rsidRPr="00020D62">
        <w:rPr>
          <w:rFonts w:ascii="Times New Roman" w:hAnsi="Times New Roman"/>
          <w:sz w:val="20"/>
          <w:szCs w:val="20"/>
          <w:lang w:val="ru-RU"/>
        </w:rPr>
        <w:t>избра</w:t>
      </w:r>
      <w:r w:rsidR="008A5C02" w:rsidRPr="00020D62">
        <w:rPr>
          <w:rFonts w:ascii="Times New Roman" w:hAnsi="Times New Roman"/>
          <w:sz w:val="20"/>
          <w:szCs w:val="20"/>
          <w:lang w:val="ru-RU"/>
        </w:rPr>
        <w:t>ни</w:t>
      </w:r>
      <w:r w:rsidRPr="00020D62">
        <w:rPr>
          <w:rFonts w:ascii="Times New Roman" w:hAnsi="Times New Roman"/>
          <w:sz w:val="20"/>
          <w:szCs w:val="20"/>
          <w:lang w:val="ru-RU"/>
        </w:rPr>
        <w:t>я</w:t>
      </w:r>
      <w:r w:rsidR="008A5C02" w:rsidRPr="00020D62">
        <w:rPr>
          <w:rFonts w:ascii="Times New Roman" w:hAnsi="Times New Roman"/>
          <w:sz w:val="20"/>
          <w:szCs w:val="20"/>
          <w:lang w:val="ru-RU"/>
        </w:rPr>
        <w:t xml:space="preserve"> </w:t>
      </w:r>
      <w:r w:rsidRPr="00020D62">
        <w:rPr>
          <w:rFonts w:ascii="Times New Roman" w:hAnsi="Times New Roman"/>
          <w:sz w:val="20"/>
          <w:szCs w:val="20"/>
          <w:lang w:val="ru-RU"/>
        </w:rPr>
        <w:t xml:space="preserve">ближайшим </w:t>
      </w:r>
      <w:r w:rsidR="008A5C02" w:rsidRPr="00020D62">
        <w:rPr>
          <w:rFonts w:ascii="Times New Roman" w:hAnsi="Times New Roman"/>
          <w:sz w:val="20"/>
          <w:szCs w:val="20"/>
          <w:lang w:val="ru-RU"/>
        </w:rPr>
        <w:t>Съездом Партии</w:t>
      </w:r>
      <w:r w:rsidRPr="00020D62">
        <w:rPr>
          <w:rFonts w:ascii="Times New Roman" w:hAnsi="Times New Roman"/>
          <w:sz w:val="20"/>
          <w:szCs w:val="20"/>
          <w:lang w:val="ru-RU"/>
        </w:rPr>
        <w:t xml:space="preserve"> нового</w:t>
      </w:r>
      <w:r w:rsidR="008A5C02" w:rsidRPr="00020D62">
        <w:rPr>
          <w:rFonts w:ascii="Times New Roman" w:hAnsi="Times New Roman"/>
          <w:sz w:val="20"/>
          <w:szCs w:val="20"/>
          <w:lang w:val="ru-RU"/>
        </w:rPr>
        <w:t xml:space="preserve"> Председателя Партии</w:t>
      </w:r>
      <w:r w:rsidRPr="00020D62">
        <w:rPr>
          <w:rFonts w:ascii="Times New Roman" w:hAnsi="Times New Roman"/>
          <w:sz w:val="20"/>
          <w:szCs w:val="20"/>
          <w:lang w:val="ru-RU"/>
        </w:rPr>
        <w:t>, если иное не предусмотрено Уставом Партии или решениями Съезда Партии</w:t>
      </w:r>
      <w:r w:rsidR="008A5C02" w:rsidRPr="00020D62">
        <w:rPr>
          <w:rFonts w:ascii="Times New Roman" w:hAnsi="Times New Roman"/>
          <w:sz w:val="20"/>
          <w:szCs w:val="20"/>
          <w:lang w:val="ru-RU"/>
        </w:rPr>
        <w:t>;</w:t>
      </w:r>
    </w:p>
    <w:p w:rsidR="000A0E4A" w:rsidRPr="00020D62" w:rsidRDefault="000A0E4A" w:rsidP="00E86A3E">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разрабатывает, обсуждает и вносит на рассмотрение Съезда Партии проекты решений Партии;</w:t>
      </w:r>
    </w:p>
    <w:p w:rsidR="00B35B04" w:rsidRPr="00020D62" w:rsidRDefault="00A445BE"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утверждает Положения и иные внутренние документы Партии, если иное не предусмотрено Уставом Партии или законодательством Российской Федерации;</w:t>
      </w:r>
    </w:p>
    <w:p w:rsidR="00A445BE" w:rsidRPr="00020D62" w:rsidRDefault="00A445BE"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представляет по запросу </w:t>
      </w:r>
      <w:r w:rsidR="009D3615" w:rsidRPr="00020D62">
        <w:rPr>
          <w:rFonts w:ascii="Times New Roman" w:hAnsi="Times New Roman"/>
          <w:sz w:val="20"/>
          <w:szCs w:val="20"/>
          <w:lang w:val="ru-RU"/>
        </w:rPr>
        <w:t>Центральной контрольно</w:t>
      </w:r>
      <w:r w:rsidRPr="00020D62">
        <w:rPr>
          <w:rFonts w:ascii="Times New Roman" w:hAnsi="Times New Roman"/>
          <w:sz w:val="20"/>
          <w:szCs w:val="20"/>
          <w:lang w:val="ru-RU"/>
        </w:rPr>
        <w:t>-ревизионной комиссии Партии, оформленному ее решением, необходимую документацию;</w:t>
      </w:r>
    </w:p>
    <w:p w:rsidR="00AF4D62" w:rsidRPr="00020D62" w:rsidRDefault="001A45DF"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утверждает форму членского </w:t>
      </w:r>
      <w:r w:rsidR="006A214B" w:rsidRPr="00020D62">
        <w:rPr>
          <w:rFonts w:ascii="Times New Roman" w:hAnsi="Times New Roman"/>
          <w:sz w:val="20"/>
          <w:szCs w:val="20"/>
          <w:lang w:val="ru-RU"/>
        </w:rPr>
        <w:t xml:space="preserve">(партийного) </w:t>
      </w:r>
      <w:r w:rsidRPr="00020D62">
        <w:rPr>
          <w:rFonts w:ascii="Times New Roman" w:hAnsi="Times New Roman"/>
          <w:sz w:val="20"/>
          <w:szCs w:val="20"/>
          <w:lang w:val="ru-RU"/>
        </w:rPr>
        <w:t>билета</w:t>
      </w:r>
      <w:r w:rsidR="00821D94" w:rsidRPr="00020D62">
        <w:rPr>
          <w:rFonts w:ascii="Times New Roman" w:hAnsi="Times New Roman"/>
          <w:sz w:val="20"/>
          <w:szCs w:val="20"/>
          <w:lang w:val="ru-RU"/>
        </w:rPr>
        <w:t xml:space="preserve"> </w:t>
      </w:r>
      <w:proofErr w:type="gramStart"/>
      <w:r w:rsidR="006A214B" w:rsidRPr="00020D62">
        <w:rPr>
          <w:rFonts w:ascii="Times New Roman" w:hAnsi="Times New Roman"/>
          <w:sz w:val="20"/>
          <w:szCs w:val="20"/>
          <w:lang w:val="ru-RU"/>
        </w:rPr>
        <w:t>Партии</w:t>
      </w:r>
      <w:proofErr w:type="gramEnd"/>
      <w:r w:rsidR="006A214B" w:rsidRPr="00020D62">
        <w:rPr>
          <w:rFonts w:ascii="Times New Roman" w:hAnsi="Times New Roman"/>
          <w:sz w:val="20"/>
          <w:szCs w:val="20"/>
          <w:lang w:val="ru-RU"/>
        </w:rPr>
        <w:t xml:space="preserve"> если иное не противоречит Уставу Партии и действующему законодательству;</w:t>
      </w:r>
    </w:p>
    <w:p w:rsidR="00AF4D62" w:rsidRPr="00020D62" w:rsidRDefault="001A45DF"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осуществляет </w:t>
      </w:r>
      <w:proofErr w:type="gramStart"/>
      <w:r w:rsidRPr="00020D62">
        <w:rPr>
          <w:rFonts w:ascii="Times New Roman" w:hAnsi="Times New Roman"/>
          <w:sz w:val="20"/>
          <w:szCs w:val="20"/>
          <w:lang w:val="ru-RU"/>
        </w:rPr>
        <w:t>контроль за</w:t>
      </w:r>
      <w:proofErr w:type="gramEnd"/>
      <w:r w:rsidRPr="00020D62">
        <w:rPr>
          <w:rFonts w:ascii="Times New Roman" w:hAnsi="Times New Roman"/>
          <w:sz w:val="20"/>
          <w:szCs w:val="20"/>
          <w:lang w:val="ru-RU"/>
        </w:rPr>
        <w:t xml:space="preserve"> деятельностью Председателя Партии;</w:t>
      </w:r>
    </w:p>
    <w:p w:rsidR="00B35B04" w:rsidRPr="00020D62" w:rsidRDefault="00A445BE"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рекомендации для структурных подразделений Партии по основным направлениям стратегии Партии, реализации Программы Партии;</w:t>
      </w:r>
    </w:p>
    <w:p w:rsidR="001B0B6C" w:rsidRPr="00020D62" w:rsidRDefault="00A445BE"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представляет Партию в отношениях с органами государственной власти, органами местного самоуправления, политическими партиями, общественными объединениями, иными организациями, юридическими и физическими лицами;</w:t>
      </w:r>
    </w:p>
    <w:p w:rsidR="00A15478" w:rsidRPr="00020D62" w:rsidRDefault="00A445BE"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lastRenderedPageBreak/>
        <w:t>принимает решения о позиции Партии по всем вопросам политики Партии;</w:t>
      </w:r>
    </w:p>
    <w:p w:rsidR="00A15478" w:rsidRPr="00020D62" w:rsidRDefault="00A445BE"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решения о создании объединений и союзов с другими политическими партиями и иными общественными объединениями без образования юридического лица;</w:t>
      </w:r>
    </w:p>
    <w:p w:rsidR="00C0046F" w:rsidRPr="00020D62" w:rsidRDefault="00A445BE"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выдвигает предложения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008A5C02" w:rsidRPr="00020D62">
        <w:rPr>
          <w:rFonts w:ascii="Times New Roman" w:hAnsi="Times New Roman"/>
          <w:sz w:val="20"/>
          <w:szCs w:val="20"/>
          <w:lang w:val="ru-RU"/>
        </w:rPr>
        <w:t>, в случаях и в порядке, установленном федеральным законом и настоящим Уставом;</w:t>
      </w:r>
    </w:p>
    <w:p w:rsidR="001B0B6C" w:rsidRPr="00020D62" w:rsidRDefault="00A445BE"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решения о досрочном прекращении полномочий Советов региональных</w:t>
      </w:r>
      <w:r w:rsidR="00AF4D62" w:rsidRPr="00020D62">
        <w:rPr>
          <w:rFonts w:ascii="Times New Roman" w:hAnsi="Times New Roman"/>
          <w:sz w:val="20"/>
          <w:szCs w:val="20"/>
          <w:lang w:val="ru-RU"/>
        </w:rPr>
        <w:t xml:space="preserve"> и местных</w:t>
      </w:r>
      <w:r w:rsidRPr="00020D62">
        <w:rPr>
          <w:rFonts w:ascii="Times New Roman" w:hAnsi="Times New Roman"/>
          <w:sz w:val="20"/>
          <w:szCs w:val="20"/>
          <w:lang w:val="ru-RU"/>
        </w:rPr>
        <w:t xml:space="preserve"> отделений </w:t>
      </w:r>
      <w:r w:rsidR="00AF4D62" w:rsidRPr="00020D62">
        <w:rPr>
          <w:rFonts w:ascii="Times New Roman" w:hAnsi="Times New Roman"/>
          <w:sz w:val="20"/>
          <w:szCs w:val="20"/>
          <w:lang w:val="ru-RU"/>
        </w:rPr>
        <w:t xml:space="preserve">Партии </w:t>
      </w:r>
      <w:r w:rsidRPr="00020D62">
        <w:rPr>
          <w:rFonts w:ascii="Times New Roman" w:hAnsi="Times New Roman"/>
          <w:sz w:val="20"/>
          <w:szCs w:val="20"/>
          <w:lang w:val="ru-RU"/>
        </w:rPr>
        <w:t xml:space="preserve">и созыве общих собраний членов региональных </w:t>
      </w:r>
      <w:r w:rsidR="00AF4D62" w:rsidRPr="00020D62">
        <w:rPr>
          <w:rFonts w:ascii="Times New Roman" w:hAnsi="Times New Roman"/>
          <w:sz w:val="20"/>
          <w:szCs w:val="20"/>
          <w:lang w:val="ru-RU"/>
        </w:rPr>
        <w:t xml:space="preserve">и местных </w:t>
      </w:r>
      <w:r w:rsidRPr="00020D62">
        <w:rPr>
          <w:rFonts w:ascii="Times New Roman" w:hAnsi="Times New Roman"/>
          <w:sz w:val="20"/>
          <w:szCs w:val="20"/>
          <w:lang w:val="ru-RU"/>
        </w:rPr>
        <w:t>отделений для проведения досрочных выборов;</w:t>
      </w:r>
    </w:p>
    <w:p w:rsidR="00D661BE" w:rsidRPr="00020D62" w:rsidRDefault="00A445BE"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решения о досрочном прекращении полномочий Председателей региональных отделений</w:t>
      </w:r>
      <w:r w:rsidR="006A214B" w:rsidRPr="00020D62">
        <w:rPr>
          <w:rFonts w:ascii="Times New Roman" w:hAnsi="Times New Roman"/>
          <w:sz w:val="20"/>
          <w:szCs w:val="20"/>
          <w:lang w:val="ru-RU"/>
        </w:rPr>
        <w:t xml:space="preserve"> Партии и созыве общих собраний членов региональных и местных отделений для проведения досрочных выборов</w:t>
      </w:r>
      <w:r w:rsidRPr="00020D62">
        <w:rPr>
          <w:rFonts w:ascii="Times New Roman" w:hAnsi="Times New Roman"/>
          <w:sz w:val="20"/>
          <w:szCs w:val="20"/>
          <w:lang w:val="ru-RU"/>
        </w:rPr>
        <w:t>;</w:t>
      </w:r>
    </w:p>
    <w:p w:rsidR="00AF4D62" w:rsidRPr="00020D62" w:rsidRDefault="00AF4D62"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принимает решения о создании, реорганизации и ликвидации региональных отделений. </w:t>
      </w:r>
      <w:proofErr w:type="gramStart"/>
      <w:r w:rsidRPr="00020D62">
        <w:rPr>
          <w:rFonts w:ascii="Times New Roman" w:hAnsi="Times New Roman"/>
          <w:sz w:val="20"/>
          <w:szCs w:val="20"/>
          <w:lang w:val="ru-RU"/>
        </w:rPr>
        <w:t xml:space="preserve">Решения о создании региональных отделений принимает, если данное полномочие делегировано </w:t>
      </w:r>
      <w:r w:rsidR="00020D62">
        <w:rPr>
          <w:rFonts w:ascii="Times New Roman" w:hAnsi="Times New Roman"/>
          <w:sz w:val="20"/>
          <w:szCs w:val="20"/>
          <w:lang w:val="ru-RU"/>
        </w:rPr>
        <w:t>Правлению</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решением Съезда Партии</w:t>
      </w:r>
      <w:r w:rsidR="000A0E4A" w:rsidRPr="00020D62">
        <w:rPr>
          <w:rFonts w:ascii="Times New Roman" w:hAnsi="Times New Roman"/>
          <w:sz w:val="20"/>
          <w:szCs w:val="20"/>
          <w:lang w:val="ru-RU"/>
        </w:rPr>
        <w:t>, а также о прекращении деятельности местных и первичных отделений Партии, не имеющих прав юридического лица, если иное не предусмотрено Уставом Партии</w:t>
      </w:r>
      <w:r w:rsidR="001A5A36">
        <w:rPr>
          <w:rFonts w:ascii="Times New Roman" w:hAnsi="Times New Roman"/>
          <w:sz w:val="20"/>
          <w:szCs w:val="20"/>
          <w:lang w:val="ru-RU"/>
        </w:rPr>
        <w:t>, в случае принятия решения о ликвидации структурного подразделения Партии, являющимся юридическим лицом, назначает ликвидатора, утверждает ликвидационный баланс;</w:t>
      </w:r>
      <w:proofErr w:type="gramEnd"/>
    </w:p>
    <w:p w:rsidR="000A0E4A" w:rsidRPr="00020D62" w:rsidRDefault="000A0E4A"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решение о создании местных отделений Партии, в случаях, предусмотренных Уставом Партии;</w:t>
      </w:r>
    </w:p>
    <w:p w:rsidR="000A0E4A" w:rsidRPr="00020D62" w:rsidRDefault="000A0E4A"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решение о получении местным отделением Партии статуса юридического лица, в порядке, установленном законодательством Российской Федерации;</w:t>
      </w:r>
    </w:p>
    <w:p w:rsidR="006D16D4" w:rsidRPr="00020D62" w:rsidRDefault="006D16D4"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заслушивает отчеты Председателей региональных отделений об их работе и оценивает их;</w:t>
      </w:r>
    </w:p>
    <w:p w:rsidR="006D16D4" w:rsidRPr="00020D62" w:rsidRDefault="006D16D4"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направляет и координирует деятельность структурных подразделений Партии;</w:t>
      </w:r>
    </w:p>
    <w:p w:rsidR="006D16D4" w:rsidRPr="00020D62" w:rsidRDefault="006D16D4"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при наличии политической необходимости, вправе принять решение о созыве Конференции (Общего собрания) регионального отделения, </w:t>
      </w:r>
      <w:r w:rsidR="009411EC" w:rsidRPr="00020D62">
        <w:rPr>
          <w:rFonts w:ascii="Times New Roman" w:hAnsi="Times New Roman"/>
          <w:sz w:val="20"/>
          <w:szCs w:val="20"/>
          <w:lang w:val="ru-RU"/>
        </w:rPr>
        <w:t>Конференции (Общего собрания) местного отделения Партии, общего собрания первичного отделения Партии</w:t>
      </w:r>
      <w:r w:rsidRPr="00020D62">
        <w:rPr>
          <w:rFonts w:ascii="Times New Roman" w:hAnsi="Times New Roman"/>
          <w:sz w:val="20"/>
          <w:szCs w:val="20"/>
          <w:lang w:val="ru-RU"/>
        </w:rPr>
        <w:t>;</w:t>
      </w:r>
    </w:p>
    <w:p w:rsidR="006D16D4" w:rsidRPr="00020D62" w:rsidRDefault="006D16D4"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принимает решение о проведении внеочередной региональной Конференции (Общего собрания) Партии, а в случае отсутствия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регионального отделения Партии, также по повестке дня Конференции (Общего собрания) Партии, дате её проведения, норме и порядке представительства на конференцию;</w:t>
      </w:r>
    </w:p>
    <w:p w:rsidR="001A45DF" w:rsidRPr="00020D62" w:rsidRDefault="001A45DF"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 случае отсутствия регионального отделения Партии на соответствующей территории принимает решение о выдвижении кандидатов (списков кандидатов) в депутаты соответствующих законодательного (представительного) органа государственной власти субъекта Российской Федерации, представительных органов муниципальных образований, кандидатов на иные выборные должности в органах местного самоуправления, в том числе на повторных и дополнительных выборах;</w:t>
      </w:r>
    </w:p>
    <w:p w:rsidR="001A45DF" w:rsidRPr="00020D62" w:rsidRDefault="001A45DF"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решения о соответствии Уставу решений руководящих и иных органов Партии, руководящих и иных органов региональных отделений Партии;</w:t>
      </w:r>
    </w:p>
    <w:p w:rsidR="00AF4D62" w:rsidRPr="00020D62" w:rsidRDefault="00AF4D62"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учреждает партийные средства массовой информации. Назначает и освобождает от должности главных редакторов партийных СМИ;</w:t>
      </w:r>
    </w:p>
    <w:p w:rsidR="0042100E" w:rsidRPr="00020D62" w:rsidRDefault="0042100E"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 </w:t>
      </w:r>
      <w:r w:rsidR="00AF4D62" w:rsidRPr="00020D62">
        <w:rPr>
          <w:rFonts w:ascii="Times New Roman" w:hAnsi="Times New Roman"/>
          <w:sz w:val="20"/>
          <w:szCs w:val="20"/>
          <w:lang w:val="ru-RU"/>
        </w:rPr>
        <w:t>устанавливает и поддерживает международные связи с политическими партиями и иными общественными объединениями иностранных государств, принимает решения о вступлении в международные союзы и ассоциации;</w:t>
      </w:r>
    </w:p>
    <w:p w:rsidR="00AF4D62" w:rsidRPr="00020D62" w:rsidRDefault="00AF4D62"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представляет Партию во взаимоотношениях с общественностью, в том числе международной, отечественными и зарубежными средствами массовой информации;</w:t>
      </w:r>
    </w:p>
    <w:p w:rsidR="001A45DF" w:rsidRPr="00020D62" w:rsidRDefault="001A45DF"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даёт официальные толкования и разъяснения Устава Партии и иных документов Партии; </w:t>
      </w:r>
    </w:p>
    <w:p w:rsidR="0042100E" w:rsidRPr="00020D62" w:rsidRDefault="001A45DF"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осуществляет права юридического лица от имени Партии и исполняет его обязанности в соответствии с Уставом Партии и законодательством Российской Федерации;</w:t>
      </w:r>
    </w:p>
    <w:p w:rsidR="00D661BE" w:rsidRPr="00020D62" w:rsidRDefault="000A0E4A"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от имени Партии распоряжается денежными партийными средствами и имуществом;</w:t>
      </w:r>
    </w:p>
    <w:p w:rsidR="000A0E4A" w:rsidRPr="00020D62" w:rsidRDefault="006A214B"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у</w:t>
      </w:r>
      <w:r w:rsidR="000A0E4A" w:rsidRPr="00020D62">
        <w:rPr>
          <w:rFonts w:ascii="Times New Roman" w:hAnsi="Times New Roman"/>
          <w:sz w:val="20"/>
          <w:szCs w:val="20"/>
          <w:lang w:val="ru-RU"/>
        </w:rPr>
        <w:t xml:space="preserve">тверждает </w:t>
      </w:r>
      <w:r w:rsidR="00EB4EEC" w:rsidRPr="00020D62">
        <w:rPr>
          <w:rFonts w:ascii="Times New Roman" w:hAnsi="Times New Roman"/>
          <w:sz w:val="20"/>
          <w:szCs w:val="20"/>
          <w:lang w:val="ru-RU"/>
        </w:rPr>
        <w:t xml:space="preserve">финансовый план и </w:t>
      </w:r>
      <w:r w:rsidR="000A0E4A" w:rsidRPr="00020D62">
        <w:rPr>
          <w:rFonts w:ascii="Times New Roman" w:hAnsi="Times New Roman"/>
          <w:sz w:val="20"/>
          <w:szCs w:val="20"/>
          <w:lang w:val="ru-RU"/>
        </w:rPr>
        <w:t xml:space="preserve">бюджет </w:t>
      </w:r>
      <w:proofErr w:type="gramStart"/>
      <w:r w:rsidR="000A0E4A" w:rsidRPr="00020D62">
        <w:rPr>
          <w:rFonts w:ascii="Times New Roman" w:hAnsi="Times New Roman"/>
          <w:sz w:val="20"/>
          <w:szCs w:val="20"/>
          <w:lang w:val="ru-RU"/>
        </w:rPr>
        <w:t>Партии</w:t>
      </w:r>
      <w:proofErr w:type="gramEnd"/>
      <w:r w:rsidR="000A0E4A" w:rsidRPr="00020D62">
        <w:rPr>
          <w:rFonts w:ascii="Times New Roman" w:hAnsi="Times New Roman"/>
          <w:sz w:val="20"/>
          <w:szCs w:val="20"/>
          <w:lang w:val="ru-RU"/>
        </w:rPr>
        <w:t xml:space="preserve"> и отчет о его исполнении;</w:t>
      </w:r>
    </w:p>
    <w:p w:rsidR="000A0E4A" w:rsidRPr="00020D62" w:rsidRDefault="000A0E4A" w:rsidP="001D5140">
      <w:pPr>
        <w:widowControl w:val="0"/>
        <w:numPr>
          <w:ilvl w:val="0"/>
          <w:numId w:val="40"/>
        </w:numPr>
        <w:tabs>
          <w:tab w:val="clear" w:pos="720"/>
          <w:tab w:val="num" w:pos="1134"/>
          <w:tab w:val="num" w:pos="1418"/>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учреждает издательства, информационные агентства, полиграфические предприятия, образовательные учреждения дополнительного образования взрослых;</w:t>
      </w:r>
    </w:p>
    <w:p w:rsidR="000A0E4A" w:rsidRPr="00020D62" w:rsidRDefault="000A0E4A" w:rsidP="001D5140">
      <w:pPr>
        <w:widowControl w:val="0"/>
        <w:numPr>
          <w:ilvl w:val="0"/>
          <w:numId w:val="40"/>
        </w:numPr>
        <w:tabs>
          <w:tab w:val="clear" w:pos="720"/>
          <w:tab w:val="num" w:pos="1134"/>
          <w:tab w:val="num" w:pos="1418"/>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 отдельных случаях в рамках своей компетенции принимает решения о приеме в члены Партии и об исключении из членов Партии;</w:t>
      </w:r>
    </w:p>
    <w:p w:rsidR="000A0E4A" w:rsidRPr="00020D62" w:rsidRDefault="000A0E4A" w:rsidP="001D5140">
      <w:pPr>
        <w:widowControl w:val="0"/>
        <w:numPr>
          <w:ilvl w:val="0"/>
          <w:numId w:val="40"/>
        </w:numPr>
        <w:tabs>
          <w:tab w:val="clear" w:pos="720"/>
          <w:tab w:val="num" w:pos="1134"/>
          <w:tab w:val="num" w:pos="1418"/>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дает партийные поручения членам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и заслушивает отчеты об их выполнении;</w:t>
      </w:r>
    </w:p>
    <w:p w:rsidR="006D16D4" w:rsidRPr="00020D62" w:rsidRDefault="006D16D4" w:rsidP="001D5140">
      <w:pPr>
        <w:widowControl w:val="0"/>
        <w:numPr>
          <w:ilvl w:val="0"/>
          <w:numId w:val="40"/>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решения о реализации инициативы проведения референдума Российской Федерации, референдумов субъектов Российской Федерации;</w:t>
      </w:r>
    </w:p>
    <w:p w:rsidR="006D16D4" w:rsidRPr="00020D62" w:rsidRDefault="006D16D4" w:rsidP="001D5140">
      <w:pPr>
        <w:widowControl w:val="0"/>
        <w:numPr>
          <w:ilvl w:val="0"/>
          <w:numId w:val="40"/>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решения и осуществляет полномочия, связанные с участием Партии в выборах и референдумах, в соответствии с Уставом Партии;</w:t>
      </w:r>
    </w:p>
    <w:p w:rsidR="00130BE6" w:rsidRPr="00020D62" w:rsidRDefault="00130BE6" w:rsidP="001D5140">
      <w:pPr>
        <w:widowControl w:val="0"/>
        <w:numPr>
          <w:ilvl w:val="0"/>
          <w:numId w:val="40"/>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вправе принимать решения о создании с другими политическими партиями и иными общественными объединениями, цели, задачи и деятельность которых не противоречат уставным и программным требованиям Партии, объединений и союзов без образования юридического лица;</w:t>
      </w:r>
    </w:p>
    <w:p w:rsidR="00130BE6" w:rsidRPr="00020D62" w:rsidRDefault="00130BE6" w:rsidP="001D5140">
      <w:pPr>
        <w:widowControl w:val="0"/>
        <w:numPr>
          <w:ilvl w:val="0"/>
          <w:numId w:val="40"/>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вправе принять решение об участии в выборах соответствующего уровня регионального или местного отделения Партии. Указанное решение является обязательным для выполнения соответствующими региональными и местными отделениями Партии;</w:t>
      </w:r>
    </w:p>
    <w:p w:rsidR="00DD7715" w:rsidRPr="00020D62" w:rsidRDefault="00DD7715" w:rsidP="001D5140">
      <w:pPr>
        <w:widowControl w:val="0"/>
        <w:numPr>
          <w:ilvl w:val="0"/>
          <w:numId w:val="40"/>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вправе обращаться к Центральной контрольно-ревизионной комиссии, к контрольно-ревизионным органам структурных подразделений Партии с предложением проведения внеплановых ревизий и проверок финансово-хозяйственной и иной деятельности Парт</w:t>
      </w:r>
      <w:proofErr w:type="gramStart"/>
      <w:r w:rsidRPr="00020D62">
        <w:rPr>
          <w:rFonts w:ascii="Times New Roman" w:hAnsi="Times New Roman"/>
          <w:sz w:val="20"/>
          <w:szCs w:val="20"/>
          <w:lang w:val="ru-RU"/>
        </w:rPr>
        <w:t>ии и ее</w:t>
      </w:r>
      <w:proofErr w:type="gramEnd"/>
      <w:r w:rsidRPr="00020D62">
        <w:rPr>
          <w:rFonts w:ascii="Times New Roman" w:hAnsi="Times New Roman"/>
          <w:sz w:val="20"/>
          <w:szCs w:val="20"/>
          <w:lang w:val="ru-RU"/>
        </w:rPr>
        <w:t xml:space="preserve"> структурных подразделений;</w:t>
      </w:r>
    </w:p>
    <w:p w:rsidR="00315480" w:rsidRPr="00020D62" w:rsidRDefault="006B043D" w:rsidP="001D5140">
      <w:pPr>
        <w:widowControl w:val="0"/>
        <w:numPr>
          <w:ilvl w:val="0"/>
          <w:numId w:val="40"/>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вправе </w:t>
      </w:r>
      <w:r w:rsidR="005104AE" w:rsidRPr="00020D62">
        <w:rPr>
          <w:rFonts w:ascii="Times New Roman" w:hAnsi="Times New Roman"/>
          <w:sz w:val="20"/>
          <w:szCs w:val="20"/>
          <w:lang w:val="ru-RU"/>
        </w:rPr>
        <w:t>получать информацию о деятельности Партии и знакомиться с ее бухгалтерской и иной документацией, требовать возмещения причиненных Партии убытков</w:t>
      </w:r>
      <w:r w:rsidR="00315480" w:rsidRPr="00020D62">
        <w:rPr>
          <w:rFonts w:ascii="Times New Roman" w:hAnsi="Times New Roman"/>
          <w:sz w:val="20"/>
          <w:szCs w:val="20"/>
          <w:lang w:val="ru-RU"/>
        </w:rPr>
        <w:t>;</w:t>
      </w:r>
      <w:r w:rsidR="005104AE" w:rsidRPr="00020D62">
        <w:rPr>
          <w:rFonts w:ascii="Times New Roman" w:hAnsi="Times New Roman"/>
          <w:sz w:val="20"/>
          <w:szCs w:val="20"/>
          <w:lang w:val="ru-RU"/>
        </w:rPr>
        <w:t xml:space="preserve"> </w:t>
      </w:r>
    </w:p>
    <w:p w:rsidR="006B043D" w:rsidRPr="00020D62" w:rsidRDefault="005104AE" w:rsidP="001D5140">
      <w:pPr>
        <w:widowControl w:val="0"/>
        <w:numPr>
          <w:ilvl w:val="0"/>
          <w:numId w:val="40"/>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оспарива</w:t>
      </w:r>
      <w:r w:rsidR="00315480" w:rsidRPr="00020D62">
        <w:rPr>
          <w:rFonts w:ascii="Times New Roman" w:hAnsi="Times New Roman"/>
          <w:sz w:val="20"/>
          <w:szCs w:val="20"/>
          <w:lang w:val="ru-RU"/>
        </w:rPr>
        <w:t>е</w:t>
      </w:r>
      <w:r w:rsidRPr="00020D62">
        <w:rPr>
          <w:rFonts w:ascii="Times New Roman" w:hAnsi="Times New Roman"/>
          <w:sz w:val="20"/>
          <w:szCs w:val="20"/>
          <w:lang w:val="ru-RU"/>
        </w:rPr>
        <w:t xml:space="preserve">т совершенные </w:t>
      </w:r>
      <w:r w:rsidR="00315480" w:rsidRPr="00020D62">
        <w:rPr>
          <w:rFonts w:ascii="Times New Roman" w:hAnsi="Times New Roman"/>
          <w:sz w:val="20"/>
          <w:szCs w:val="20"/>
          <w:lang w:val="ru-RU"/>
        </w:rPr>
        <w:t>Партией</w:t>
      </w:r>
      <w:r w:rsidRPr="00020D62">
        <w:rPr>
          <w:rFonts w:ascii="Times New Roman" w:hAnsi="Times New Roman"/>
          <w:sz w:val="20"/>
          <w:szCs w:val="20"/>
          <w:lang w:val="ru-RU"/>
        </w:rPr>
        <w:t xml:space="preserve"> </w:t>
      </w:r>
      <w:r w:rsidR="000F1686" w:rsidRPr="00020D62">
        <w:rPr>
          <w:rFonts w:ascii="Times New Roman" w:hAnsi="Times New Roman"/>
          <w:sz w:val="20"/>
          <w:szCs w:val="20"/>
          <w:lang w:val="ru-RU"/>
        </w:rPr>
        <w:t>сделки на</w:t>
      </w:r>
      <w:r w:rsidRPr="00020D62">
        <w:rPr>
          <w:rFonts w:ascii="Times New Roman" w:hAnsi="Times New Roman"/>
          <w:sz w:val="20"/>
          <w:szCs w:val="20"/>
          <w:lang w:val="ru-RU"/>
        </w:rPr>
        <w:t xml:space="preserve"> основани</w:t>
      </w:r>
      <w:r w:rsidR="000F1686" w:rsidRPr="00020D62">
        <w:rPr>
          <w:rFonts w:ascii="Times New Roman" w:hAnsi="Times New Roman"/>
          <w:sz w:val="20"/>
          <w:szCs w:val="20"/>
          <w:lang w:val="ru-RU"/>
        </w:rPr>
        <w:t xml:space="preserve">и действующего законодательства Российской </w:t>
      </w:r>
      <w:r w:rsidR="000F1686" w:rsidRPr="00020D62">
        <w:rPr>
          <w:rFonts w:ascii="Times New Roman" w:hAnsi="Times New Roman"/>
          <w:sz w:val="20"/>
          <w:szCs w:val="20"/>
          <w:lang w:val="ru-RU"/>
        </w:rPr>
        <w:lastRenderedPageBreak/>
        <w:t>Федерации</w:t>
      </w:r>
      <w:r w:rsidR="00704D37" w:rsidRPr="00020D62">
        <w:rPr>
          <w:rFonts w:ascii="Times New Roman" w:hAnsi="Times New Roman"/>
          <w:sz w:val="20"/>
          <w:szCs w:val="20"/>
          <w:lang w:val="ru-RU"/>
        </w:rPr>
        <w:t xml:space="preserve">. </w:t>
      </w:r>
    </w:p>
    <w:p w:rsidR="00C0046F" w:rsidRPr="00020D62" w:rsidRDefault="006B043D" w:rsidP="001D5140">
      <w:pPr>
        <w:widowControl w:val="0"/>
        <w:numPr>
          <w:ilvl w:val="0"/>
          <w:numId w:val="40"/>
        </w:numPr>
        <w:tabs>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вправе присутствовать на заседаниях руководящих, исполнительных, контрольно-ревизионных органах Парт</w:t>
      </w:r>
      <w:proofErr w:type="gramStart"/>
      <w:r w:rsidRPr="00020D62">
        <w:rPr>
          <w:rFonts w:ascii="Times New Roman" w:hAnsi="Times New Roman"/>
          <w:sz w:val="20"/>
          <w:szCs w:val="20"/>
          <w:lang w:val="ru-RU"/>
        </w:rPr>
        <w:t>ии и ее</w:t>
      </w:r>
      <w:proofErr w:type="gramEnd"/>
      <w:r w:rsidRPr="00020D62">
        <w:rPr>
          <w:rFonts w:ascii="Times New Roman" w:hAnsi="Times New Roman"/>
          <w:sz w:val="20"/>
          <w:szCs w:val="20"/>
          <w:lang w:val="ru-RU"/>
        </w:rPr>
        <w:t xml:space="preserve"> структурных подразделений;</w:t>
      </w:r>
    </w:p>
    <w:p w:rsidR="00C0046F" w:rsidRPr="00020D62" w:rsidRDefault="00EA196F" w:rsidP="001D5140">
      <w:pPr>
        <w:widowControl w:val="0"/>
        <w:numPr>
          <w:ilvl w:val="0"/>
          <w:numId w:val="4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вправе принимать решения по иным вопросам деятельности Партии </w:t>
      </w:r>
      <w:r w:rsidR="009D5B6B" w:rsidRPr="00020D62">
        <w:rPr>
          <w:rFonts w:ascii="Times New Roman" w:hAnsi="Times New Roman"/>
          <w:sz w:val="20"/>
          <w:szCs w:val="20"/>
          <w:lang w:val="ru-RU"/>
        </w:rPr>
        <w:t>не отнесенным Уставом к компетенции Съезда Партии и иных руководящих органов Партии и выборных должностных лиц Партии;</w:t>
      </w:r>
    </w:p>
    <w:p w:rsidR="006B043D" w:rsidRPr="00020D62" w:rsidRDefault="006B043D" w:rsidP="001D5140">
      <w:pPr>
        <w:pStyle w:val="a5"/>
        <w:widowControl w:val="0"/>
        <w:numPr>
          <w:ilvl w:val="0"/>
          <w:numId w:val="130"/>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Решения </w:t>
      </w:r>
      <w:r w:rsidR="00020D62">
        <w:rPr>
          <w:rFonts w:ascii="Times New Roman" w:hAnsi="Times New Roman"/>
          <w:sz w:val="20"/>
          <w:szCs w:val="20"/>
          <w:lang w:val="ru-RU"/>
        </w:rPr>
        <w:t>Правления</w:t>
      </w:r>
      <w:r w:rsidR="00723BD9" w:rsidRPr="00020D62">
        <w:rPr>
          <w:rFonts w:ascii="Times New Roman" w:hAnsi="Times New Roman"/>
          <w:sz w:val="20"/>
          <w:szCs w:val="20"/>
          <w:lang w:val="ru-RU"/>
        </w:rPr>
        <w:t xml:space="preserve"> </w:t>
      </w:r>
      <w:r w:rsidRPr="00020D62">
        <w:rPr>
          <w:rFonts w:ascii="Times New Roman" w:hAnsi="Times New Roman"/>
          <w:sz w:val="20"/>
          <w:szCs w:val="20"/>
          <w:lang w:val="ru-RU"/>
        </w:rPr>
        <w:t>принимаются большинством голосов от числа избранных членов, за исключением случаев, предусмотренных Уставом.</w:t>
      </w:r>
    </w:p>
    <w:p w:rsidR="00C032D2" w:rsidRPr="00020D62" w:rsidRDefault="00C032D2" w:rsidP="001D5140">
      <w:pPr>
        <w:pStyle w:val="a5"/>
        <w:widowControl w:val="0"/>
        <w:numPr>
          <w:ilvl w:val="0"/>
          <w:numId w:val="131"/>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Заместители Председателя Партии.</w:t>
      </w:r>
    </w:p>
    <w:p w:rsidR="00C032D2" w:rsidRPr="00020D62" w:rsidRDefault="00166CBA" w:rsidP="001D5140">
      <w:pPr>
        <w:pStyle w:val="a5"/>
        <w:widowControl w:val="0"/>
        <w:numPr>
          <w:ilvl w:val="0"/>
          <w:numId w:val="129"/>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Председатель</w:t>
      </w:r>
      <w:r w:rsidR="00C032D2" w:rsidRPr="00020D62">
        <w:rPr>
          <w:rFonts w:ascii="Times New Roman" w:hAnsi="Times New Roman"/>
          <w:sz w:val="20"/>
          <w:szCs w:val="20"/>
          <w:lang w:val="ru-RU"/>
        </w:rPr>
        <w:t xml:space="preserve"> Партии может назначать</w:t>
      </w:r>
      <w:r w:rsidR="002C3FCE" w:rsidRPr="00020D62">
        <w:rPr>
          <w:rFonts w:ascii="Times New Roman" w:hAnsi="Times New Roman"/>
          <w:sz w:val="20"/>
          <w:szCs w:val="20"/>
          <w:lang w:val="ru-RU"/>
        </w:rPr>
        <w:t xml:space="preserve"> и</w:t>
      </w:r>
      <w:r w:rsidR="00C032D2" w:rsidRPr="00020D62">
        <w:rPr>
          <w:rFonts w:ascii="Times New Roman" w:hAnsi="Times New Roman"/>
          <w:sz w:val="20"/>
          <w:szCs w:val="20"/>
          <w:lang w:val="ru-RU"/>
        </w:rPr>
        <w:t xml:space="preserve"> заместител</w:t>
      </w:r>
      <w:r w:rsidR="00BD4B27" w:rsidRPr="00020D62">
        <w:rPr>
          <w:rFonts w:ascii="Times New Roman" w:hAnsi="Times New Roman"/>
          <w:sz w:val="20"/>
          <w:szCs w:val="20"/>
          <w:lang w:val="ru-RU"/>
        </w:rPr>
        <w:t>ей</w:t>
      </w:r>
      <w:r w:rsidR="00C032D2" w:rsidRPr="00020D62">
        <w:rPr>
          <w:rFonts w:ascii="Times New Roman" w:hAnsi="Times New Roman"/>
          <w:sz w:val="20"/>
          <w:szCs w:val="20"/>
          <w:lang w:val="ru-RU"/>
        </w:rPr>
        <w:t xml:space="preserve"> Председателя Партии – сроком на пять лет.</w:t>
      </w:r>
      <w:r w:rsidR="002C3FCE" w:rsidRPr="00020D62">
        <w:rPr>
          <w:rFonts w:ascii="Times New Roman" w:hAnsi="Times New Roman"/>
          <w:sz w:val="20"/>
          <w:szCs w:val="20"/>
          <w:lang w:val="ru-RU"/>
        </w:rPr>
        <w:t xml:space="preserve"> </w:t>
      </w:r>
    </w:p>
    <w:p w:rsidR="00C032D2" w:rsidRPr="00020D62" w:rsidRDefault="00C032D2" w:rsidP="001D5140">
      <w:pPr>
        <w:pStyle w:val="a5"/>
        <w:widowControl w:val="0"/>
        <w:numPr>
          <w:ilvl w:val="0"/>
          <w:numId w:val="129"/>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Заместители Председателя</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Партии – действуют на основании доверенности, выданной Председателем Партии.</w:t>
      </w:r>
      <w:r w:rsidR="002C3FCE" w:rsidRPr="00020D62">
        <w:rPr>
          <w:rFonts w:ascii="Times New Roman" w:hAnsi="Times New Roman"/>
          <w:sz w:val="20"/>
          <w:szCs w:val="20"/>
          <w:lang w:val="ru-RU"/>
        </w:rPr>
        <w:t xml:space="preserve"> Досрочное прекращение полномочий заместителя Председателя Партии осуществляется отзывом доверенности, выданной Председателем Партии.</w:t>
      </w:r>
    </w:p>
    <w:p w:rsidR="00C032D2" w:rsidRPr="00020D62" w:rsidRDefault="00C032D2" w:rsidP="001D5140">
      <w:pPr>
        <w:pStyle w:val="a5"/>
        <w:widowControl w:val="0"/>
        <w:numPr>
          <w:ilvl w:val="0"/>
          <w:numId w:val="129"/>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Заместитель Председателя Партии – отвечает за сферу деятельности, порученную Председателем Партии.</w:t>
      </w:r>
    </w:p>
    <w:p w:rsidR="00C0046F" w:rsidRPr="00020D62" w:rsidRDefault="00155AD7" w:rsidP="001D5140">
      <w:pPr>
        <w:widowControl w:val="0"/>
        <w:numPr>
          <w:ilvl w:val="1"/>
          <w:numId w:val="41"/>
        </w:numPr>
        <w:tabs>
          <w:tab w:val="clear" w:pos="1440"/>
          <w:tab w:val="num" w:pos="1134"/>
          <w:tab w:val="num" w:pos="1480"/>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Центральная контрольно-ревизионная комиссия Партии</w:t>
      </w:r>
      <w:r w:rsidR="00592A0A" w:rsidRPr="00020D62">
        <w:rPr>
          <w:rFonts w:ascii="Times New Roman" w:hAnsi="Times New Roman"/>
          <w:sz w:val="20"/>
          <w:szCs w:val="20"/>
          <w:lang w:val="ru-RU"/>
        </w:rPr>
        <w:t>.</w:t>
      </w:r>
    </w:p>
    <w:p w:rsidR="00C0046F" w:rsidRPr="00020D62" w:rsidRDefault="009D5B6B"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Контрольно-ревизионным органом Партии является </w:t>
      </w:r>
      <w:r w:rsidR="00155AD7" w:rsidRPr="00020D62">
        <w:rPr>
          <w:rFonts w:ascii="Times New Roman" w:hAnsi="Times New Roman"/>
          <w:sz w:val="20"/>
          <w:szCs w:val="20"/>
          <w:lang w:val="ru-RU"/>
        </w:rPr>
        <w:t>Центральная контрол</w:t>
      </w:r>
      <w:r w:rsidRPr="00020D62">
        <w:rPr>
          <w:rFonts w:ascii="Times New Roman" w:hAnsi="Times New Roman"/>
          <w:sz w:val="20"/>
          <w:szCs w:val="20"/>
          <w:lang w:val="ru-RU"/>
        </w:rPr>
        <w:t>ьно-ревизионная комиссия Партии</w:t>
      </w:r>
      <w:r w:rsidR="00155AD7" w:rsidRPr="00020D62">
        <w:rPr>
          <w:rFonts w:ascii="Times New Roman" w:hAnsi="Times New Roman"/>
          <w:sz w:val="20"/>
          <w:szCs w:val="20"/>
          <w:lang w:val="ru-RU"/>
        </w:rPr>
        <w:t xml:space="preserve">, осуществляющим </w:t>
      </w:r>
      <w:proofErr w:type="gramStart"/>
      <w:r w:rsidR="00155AD7" w:rsidRPr="00020D62">
        <w:rPr>
          <w:rFonts w:ascii="Times New Roman" w:hAnsi="Times New Roman"/>
          <w:sz w:val="20"/>
          <w:szCs w:val="20"/>
          <w:lang w:val="ru-RU"/>
        </w:rPr>
        <w:t>контроль за</w:t>
      </w:r>
      <w:proofErr w:type="gramEnd"/>
      <w:r w:rsidR="00155AD7" w:rsidRPr="00020D62">
        <w:rPr>
          <w:rFonts w:ascii="Times New Roman" w:hAnsi="Times New Roman"/>
          <w:sz w:val="20"/>
          <w:szCs w:val="20"/>
          <w:lang w:val="ru-RU"/>
        </w:rPr>
        <w:t xml:space="preserve"> соблюдением Устава, исполнением решений руководящих и контрольно-ревизионных органов Партии, а также за финансовой и хозяйственной деятельностью Партии и структурных подразделений Партии. </w:t>
      </w:r>
    </w:p>
    <w:p w:rsidR="00E116ED" w:rsidRPr="00020D62" w:rsidRDefault="00E116ED"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Центральная контрольно-ревизионная комиссия Партии избирается Съездом Партии из числа членов Партии тайным голосованием сроком на пять лет.</w:t>
      </w:r>
    </w:p>
    <w:p w:rsidR="00E116ED" w:rsidRPr="00020D62" w:rsidRDefault="00E116ED"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Количественный состав Центральной контрольно-ревизионной комиссии Партии определяется Съездом Партии и не может быть менее трех членов.</w:t>
      </w:r>
    </w:p>
    <w:p w:rsidR="00C26344" w:rsidRPr="00020D62" w:rsidRDefault="00C26344"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Цент</w:t>
      </w:r>
      <w:r w:rsidR="00166CBA" w:rsidRPr="00020D62">
        <w:rPr>
          <w:rFonts w:ascii="Times New Roman" w:hAnsi="Times New Roman"/>
          <w:sz w:val="20"/>
          <w:szCs w:val="20"/>
          <w:lang w:val="ru-RU"/>
        </w:rPr>
        <w:t>ральная контрольно-ревизионная комиссия Партии подотчётна</w:t>
      </w:r>
      <w:r w:rsidRPr="00020D62">
        <w:rPr>
          <w:rFonts w:ascii="Times New Roman" w:hAnsi="Times New Roman"/>
          <w:sz w:val="20"/>
          <w:szCs w:val="20"/>
          <w:lang w:val="ru-RU"/>
        </w:rPr>
        <w:t xml:space="preserve"> Съезду Партии.</w:t>
      </w:r>
    </w:p>
    <w:p w:rsidR="00C26344" w:rsidRPr="00020D62" w:rsidRDefault="00C26344"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Полномочия Центральной контрольно-ревизионной комиссии Партии сохраняются до избрания Съездом Партии нового состава Центральной контрольно-ревизионной комиссии Партии.</w:t>
      </w:r>
    </w:p>
    <w:p w:rsidR="00C26344" w:rsidRPr="00020D62" w:rsidRDefault="002C3FCE"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Заседания Центральной</w:t>
      </w:r>
      <w:r w:rsidR="00C26344" w:rsidRPr="00020D62">
        <w:rPr>
          <w:rFonts w:ascii="Times New Roman" w:hAnsi="Times New Roman"/>
          <w:sz w:val="20"/>
          <w:szCs w:val="20"/>
          <w:lang w:val="ru-RU"/>
        </w:rPr>
        <w:t xml:space="preserve"> контрольн</w:t>
      </w:r>
      <w:r w:rsidRPr="00020D62">
        <w:rPr>
          <w:rFonts w:ascii="Times New Roman" w:hAnsi="Times New Roman"/>
          <w:sz w:val="20"/>
          <w:szCs w:val="20"/>
          <w:lang w:val="ru-RU"/>
        </w:rPr>
        <w:t>о-ревизионной комиссии Партии</w:t>
      </w:r>
      <w:r w:rsidR="00C26344" w:rsidRPr="00020D62">
        <w:rPr>
          <w:rFonts w:ascii="Times New Roman" w:hAnsi="Times New Roman"/>
          <w:sz w:val="20"/>
          <w:szCs w:val="20"/>
          <w:lang w:val="ru-RU"/>
        </w:rPr>
        <w:t xml:space="preserve"> созываются Председателем Центральной контрольно-ревизионной комиссии Партии по мере необходимости, но не реже одного раза в шесть месяцев.</w:t>
      </w:r>
    </w:p>
    <w:p w:rsidR="00C26344" w:rsidRPr="00020D62" w:rsidRDefault="00C26344"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Внеочередное заседание Центральной контрольно-ревизионной комиссии Партии может быть созвано Председателем Центральной контрольно-ревизионной комиссии Партии по своей инициативе, а также по предложению 1/3 членов Центральной контрольно-ревизионной комиссии Партии, либо 1/3 членов </w:t>
      </w:r>
      <w:r w:rsidR="00020D62">
        <w:rPr>
          <w:rFonts w:ascii="Times New Roman" w:hAnsi="Times New Roman"/>
          <w:sz w:val="20"/>
          <w:szCs w:val="20"/>
          <w:lang w:val="ru-RU"/>
        </w:rPr>
        <w:t>Правления</w:t>
      </w:r>
      <w:r w:rsidRPr="00020D62">
        <w:rPr>
          <w:rFonts w:ascii="Times New Roman" w:hAnsi="Times New Roman"/>
          <w:sz w:val="20"/>
          <w:szCs w:val="20"/>
          <w:lang w:val="ru-RU"/>
        </w:rPr>
        <w:t>, либо Председателем Партии.</w:t>
      </w:r>
    </w:p>
    <w:p w:rsidR="00E116ED" w:rsidRPr="00020D62" w:rsidRDefault="00D5446C"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Заседания Центральной контрольно-ревизионной комиссии ведет </w:t>
      </w:r>
      <w:r w:rsidR="002C3FCE" w:rsidRPr="00020D62">
        <w:rPr>
          <w:rFonts w:ascii="Times New Roman" w:hAnsi="Times New Roman"/>
          <w:sz w:val="20"/>
          <w:szCs w:val="20"/>
          <w:lang w:val="ru-RU"/>
        </w:rPr>
        <w:t xml:space="preserve">Председатель </w:t>
      </w:r>
      <w:r w:rsidRPr="00020D62">
        <w:rPr>
          <w:rFonts w:ascii="Times New Roman" w:hAnsi="Times New Roman"/>
          <w:sz w:val="20"/>
          <w:szCs w:val="20"/>
          <w:lang w:val="ru-RU"/>
        </w:rPr>
        <w:t>или, по его решению, один из членов Центральной контрольно-ревизионной комиссии.</w:t>
      </w:r>
    </w:p>
    <w:p w:rsidR="00E116ED" w:rsidRPr="00020D62" w:rsidRDefault="00D5446C"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Заседание Центральной контрольно-ревизионной комиссии является правомочным, если на нем присутствует не менее 2/3 ее членов от списочного состава. Решения Центральной контрольно-ревизионной комиссии принимаются простым большинством голосов присутствующих на заседании членов Центральной контрольно-ревизионной комиссии.</w:t>
      </w:r>
    </w:p>
    <w:p w:rsidR="00D5446C" w:rsidRPr="00020D62" w:rsidRDefault="00D5446C"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Центральная контрольно-ревизионная комиссия Партии в рамках своей компетенции принимает решения и иные документы Центральной контрольно-ревизионной комиссии Партии. Решение Центральной контрольно-ревизионной комиссии Партии оформляется протоколом и подписывается Председателем Центральной контрольно-ревизионной комиссии Партии.</w:t>
      </w:r>
    </w:p>
    <w:p w:rsidR="008776AD" w:rsidRPr="00020D62" w:rsidRDefault="008776AD"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bCs/>
          <w:sz w:val="20"/>
          <w:szCs w:val="20"/>
          <w:lang w:val="ru-RU"/>
        </w:rPr>
        <w:t xml:space="preserve">Полномочия </w:t>
      </w:r>
      <w:r w:rsidR="00D45E3B" w:rsidRPr="00020D62">
        <w:rPr>
          <w:rFonts w:ascii="Times New Roman" w:hAnsi="Times New Roman"/>
          <w:bCs/>
          <w:sz w:val="20"/>
          <w:szCs w:val="20"/>
          <w:lang w:val="ru-RU"/>
        </w:rPr>
        <w:t xml:space="preserve">(компетенции) </w:t>
      </w:r>
      <w:r w:rsidRPr="00020D62">
        <w:rPr>
          <w:rFonts w:ascii="Times New Roman" w:hAnsi="Times New Roman"/>
          <w:bCs/>
          <w:sz w:val="20"/>
          <w:szCs w:val="20"/>
          <w:lang w:val="ru-RU"/>
        </w:rPr>
        <w:t>Центральной контрольно-ревизионной комиссии Партии:</w:t>
      </w:r>
    </w:p>
    <w:p w:rsidR="008776AD" w:rsidRPr="00020D62" w:rsidRDefault="008776AD" w:rsidP="001D5140">
      <w:pPr>
        <w:widowControl w:val="0"/>
        <w:numPr>
          <w:ilvl w:val="0"/>
          <w:numId w:val="59"/>
        </w:numPr>
        <w:tabs>
          <w:tab w:val="clear" w:pos="95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осуществляет контроль над ведением финансово-хозяйственной деятельности Партии, региональными и местными отделениями Партии;</w:t>
      </w:r>
    </w:p>
    <w:p w:rsidR="008776AD" w:rsidRPr="00020D62" w:rsidRDefault="008776AD" w:rsidP="001D5140">
      <w:pPr>
        <w:widowControl w:val="0"/>
        <w:numPr>
          <w:ilvl w:val="0"/>
          <w:numId w:val="59"/>
        </w:numPr>
        <w:tabs>
          <w:tab w:val="clear" w:pos="95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не реже одного раза в год проводит ревизию финансовой и хозяйственной деятельности Парт</w:t>
      </w:r>
      <w:proofErr w:type="gramStart"/>
      <w:r w:rsidRPr="00020D62">
        <w:rPr>
          <w:rFonts w:ascii="Times New Roman" w:hAnsi="Times New Roman"/>
          <w:sz w:val="20"/>
          <w:szCs w:val="20"/>
          <w:lang w:val="ru-RU"/>
        </w:rPr>
        <w:t>ии и её</w:t>
      </w:r>
      <w:proofErr w:type="gramEnd"/>
      <w:r w:rsidRPr="00020D62">
        <w:rPr>
          <w:rFonts w:ascii="Times New Roman" w:hAnsi="Times New Roman"/>
          <w:sz w:val="20"/>
          <w:szCs w:val="20"/>
          <w:lang w:val="ru-RU"/>
        </w:rPr>
        <w:t xml:space="preserve"> структурных подразделений;</w:t>
      </w:r>
    </w:p>
    <w:p w:rsidR="008776AD" w:rsidRPr="00020D62" w:rsidRDefault="008776AD" w:rsidP="001D5140">
      <w:pPr>
        <w:widowControl w:val="0"/>
        <w:numPr>
          <w:ilvl w:val="0"/>
          <w:numId w:val="59"/>
        </w:numPr>
        <w:tabs>
          <w:tab w:val="clear" w:pos="95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проводит инвентаризацию имущества Партии в порядке и в сроки, установленные решением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w:t>
      </w:r>
    </w:p>
    <w:p w:rsidR="008776AD" w:rsidRPr="00020D62" w:rsidRDefault="00920B33" w:rsidP="001D5140">
      <w:pPr>
        <w:widowControl w:val="0"/>
        <w:numPr>
          <w:ilvl w:val="0"/>
          <w:numId w:val="59"/>
        </w:numPr>
        <w:tabs>
          <w:tab w:val="clear" w:pos="95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проводит плановые и внеплановые проверки финансово-хозяйственной деятельности Парт</w:t>
      </w:r>
      <w:proofErr w:type="gramStart"/>
      <w:r w:rsidRPr="00020D62">
        <w:rPr>
          <w:rFonts w:ascii="Times New Roman" w:hAnsi="Times New Roman"/>
          <w:sz w:val="20"/>
          <w:szCs w:val="20"/>
          <w:lang w:val="ru-RU"/>
        </w:rPr>
        <w:t>ии и ее</w:t>
      </w:r>
      <w:proofErr w:type="gramEnd"/>
      <w:r w:rsidRPr="00020D62">
        <w:rPr>
          <w:rFonts w:ascii="Times New Roman" w:hAnsi="Times New Roman"/>
          <w:sz w:val="20"/>
          <w:szCs w:val="20"/>
          <w:lang w:val="ru-RU"/>
        </w:rPr>
        <w:t xml:space="preserve"> структурных подразделений;</w:t>
      </w:r>
    </w:p>
    <w:p w:rsidR="00920B33" w:rsidRPr="00020D62" w:rsidRDefault="00920B33" w:rsidP="001D5140">
      <w:pPr>
        <w:widowControl w:val="0"/>
        <w:numPr>
          <w:ilvl w:val="0"/>
          <w:numId w:val="59"/>
        </w:numPr>
        <w:tabs>
          <w:tab w:val="clear" w:pos="95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проводит очередные и внеочередные ревизии</w:t>
      </w:r>
      <w:r w:rsidR="003331F5" w:rsidRPr="00020D62">
        <w:rPr>
          <w:rFonts w:ascii="Times New Roman" w:hAnsi="Times New Roman"/>
          <w:sz w:val="20"/>
          <w:szCs w:val="20"/>
          <w:lang w:val="ru-RU"/>
        </w:rPr>
        <w:t xml:space="preserve"> финансово-хозяйственной деятельности Парт</w:t>
      </w:r>
      <w:proofErr w:type="gramStart"/>
      <w:r w:rsidR="003331F5" w:rsidRPr="00020D62">
        <w:rPr>
          <w:rFonts w:ascii="Times New Roman" w:hAnsi="Times New Roman"/>
          <w:sz w:val="20"/>
          <w:szCs w:val="20"/>
          <w:lang w:val="ru-RU"/>
        </w:rPr>
        <w:t>ии и ее</w:t>
      </w:r>
      <w:proofErr w:type="gramEnd"/>
      <w:r w:rsidR="003331F5" w:rsidRPr="00020D62">
        <w:rPr>
          <w:rFonts w:ascii="Times New Roman" w:hAnsi="Times New Roman"/>
          <w:sz w:val="20"/>
          <w:szCs w:val="20"/>
          <w:lang w:val="ru-RU"/>
        </w:rPr>
        <w:t xml:space="preserve"> структурных подразделений</w:t>
      </w:r>
      <w:r w:rsidRPr="00020D62">
        <w:rPr>
          <w:rFonts w:ascii="Times New Roman" w:hAnsi="Times New Roman"/>
          <w:sz w:val="20"/>
          <w:szCs w:val="20"/>
          <w:lang w:val="ru-RU"/>
        </w:rPr>
        <w:t>;</w:t>
      </w:r>
    </w:p>
    <w:p w:rsidR="00920B33" w:rsidRPr="00020D62" w:rsidRDefault="003331F5" w:rsidP="001D5140">
      <w:pPr>
        <w:widowControl w:val="0"/>
        <w:numPr>
          <w:ilvl w:val="0"/>
          <w:numId w:val="59"/>
        </w:numPr>
        <w:tabs>
          <w:tab w:val="clear" w:pos="95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докладывает </w:t>
      </w:r>
      <w:r w:rsidR="00920B33" w:rsidRPr="00020D62">
        <w:rPr>
          <w:rFonts w:ascii="Times New Roman" w:hAnsi="Times New Roman"/>
          <w:sz w:val="20"/>
          <w:szCs w:val="20"/>
          <w:lang w:val="ru-RU"/>
        </w:rPr>
        <w:t xml:space="preserve">о результатах ревизий </w:t>
      </w:r>
      <w:r w:rsidR="00020D62">
        <w:rPr>
          <w:rFonts w:ascii="Times New Roman" w:hAnsi="Times New Roman"/>
          <w:sz w:val="20"/>
          <w:szCs w:val="20"/>
          <w:lang w:val="ru-RU"/>
        </w:rPr>
        <w:t>Правлению</w:t>
      </w:r>
      <w:r w:rsidR="00295202" w:rsidRPr="00020D62">
        <w:rPr>
          <w:rFonts w:ascii="Times New Roman" w:hAnsi="Times New Roman"/>
          <w:sz w:val="20"/>
          <w:szCs w:val="20"/>
          <w:lang w:val="ru-RU"/>
        </w:rPr>
        <w:t xml:space="preserve">, </w:t>
      </w:r>
      <w:r w:rsidRPr="00020D62">
        <w:rPr>
          <w:rFonts w:ascii="Times New Roman" w:hAnsi="Times New Roman"/>
          <w:sz w:val="20"/>
          <w:szCs w:val="20"/>
          <w:lang w:val="ru-RU"/>
        </w:rPr>
        <w:t>Председателю</w:t>
      </w:r>
      <w:r w:rsidR="00295202" w:rsidRPr="00020D62">
        <w:rPr>
          <w:rFonts w:ascii="Times New Roman" w:hAnsi="Times New Roman"/>
          <w:sz w:val="20"/>
          <w:szCs w:val="20"/>
          <w:lang w:val="ru-RU"/>
        </w:rPr>
        <w:t xml:space="preserve"> Партии, Съезд</w:t>
      </w:r>
      <w:r w:rsidRPr="00020D62">
        <w:rPr>
          <w:rFonts w:ascii="Times New Roman" w:hAnsi="Times New Roman"/>
          <w:sz w:val="20"/>
          <w:szCs w:val="20"/>
          <w:lang w:val="ru-RU"/>
        </w:rPr>
        <w:t>у</w:t>
      </w:r>
      <w:r w:rsidR="00295202" w:rsidRPr="00020D62">
        <w:rPr>
          <w:rFonts w:ascii="Times New Roman" w:hAnsi="Times New Roman"/>
          <w:sz w:val="20"/>
          <w:szCs w:val="20"/>
          <w:lang w:val="ru-RU"/>
        </w:rPr>
        <w:t xml:space="preserve"> Партии</w:t>
      </w:r>
      <w:r w:rsidR="00920B33" w:rsidRPr="00020D62">
        <w:rPr>
          <w:rFonts w:ascii="Times New Roman" w:hAnsi="Times New Roman"/>
          <w:sz w:val="20"/>
          <w:szCs w:val="20"/>
          <w:lang w:val="ru-RU"/>
        </w:rPr>
        <w:t>;</w:t>
      </w:r>
    </w:p>
    <w:p w:rsidR="00920B33" w:rsidRPr="00020D62" w:rsidRDefault="00920B33" w:rsidP="001D5140">
      <w:pPr>
        <w:widowControl w:val="0"/>
        <w:numPr>
          <w:ilvl w:val="0"/>
          <w:numId w:val="59"/>
        </w:numPr>
        <w:tabs>
          <w:tab w:val="clear" w:pos="95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proofErr w:type="gramStart"/>
      <w:r w:rsidRPr="00020D62">
        <w:rPr>
          <w:rFonts w:ascii="Times New Roman" w:hAnsi="Times New Roman"/>
          <w:sz w:val="20"/>
          <w:szCs w:val="20"/>
          <w:lang w:val="ru-RU"/>
        </w:rPr>
        <w:t>отчитывается о</w:t>
      </w:r>
      <w:proofErr w:type="gramEnd"/>
      <w:r w:rsidRPr="00020D62">
        <w:rPr>
          <w:rFonts w:ascii="Times New Roman" w:hAnsi="Times New Roman"/>
          <w:sz w:val="20"/>
          <w:szCs w:val="20"/>
          <w:lang w:val="ru-RU"/>
        </w:rPr>
        <w:t xml:space="preserve"> своей работе перед Съездом</w:t>
      </w:r>
      <w:r w:rsidR="003331F5"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w:t>
      </w:r>
    </w:p>
    <w:p w:rsidR="009D3615" w:rsidRPr="00020D62" w:rsidRDefault="009D3615" w:rsidP="001D5140">
      <w:pPr>
        <w:widowControl w:val="0"/>
        <w:numPr>
          <w:ilvl w:val="0"/>
          <w:numId w:val="59"/>
        </w:numPr>
        <w:tabs>
          <w:tab w:val="clear" w:pos="95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избирает из числа своих членов Председателя Центральной контрольно-ревизионной комиссии, а также инициирует освобождение его от должности в соответствии с законодательством и настоящим Уставом;</w:t>
      </w:r>
    </w:p>
    <w:p w:rsidR="00920B33" w:rsidRPr="00020D62" w:rsidRDefault="00920B33" w:rsidP="001D5140">
      <w:pPr>
        <w:widowControl w:val="0"/>
        <w:numPr>
          <w:ilvl w:val="0"/>
          <w:numId w:val="59"/>
        </w:numPr>
        <w:tabs>
          <w:tab w:val="clear" w:pos="95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координирует деятельность и оказывает методическ</w:t>
      </w:r>
      <w:r w:rsidR="003331F5" w:rsidRPr="00020D62">
        <w:rPr>
          <w:rFonts w:ascii="Times New Roman" w:hAnsi="Times New Roman"/>
          <w:sz w:val="20"/>
          <w:szCs w:val="20"/>
          <w:lang w:val="ru-RU"/>
        </w:rPr>
        <w:t>ое</w:t>
      </w:r>
      <w:r w:rsidRPr="00020D62">
        <w:rPr>
          <w:rFonts w:ascii="Times New Roman" w:hAnsi="Times New Roman"/>
          <w:sz w:val="20"/>
          <w:szCs w:val="20"/>
          <w:lang w:val="ru-RU"/>
        </w:rPr>
        <w:t xml:space="preserve"> </w:t>
      </w:r>
      <w:r w:rsidR="003331F5" w:rsidRPr="00020D62">
        <w:rPr>
          <w:rFonts w:ascii="Times New Roman" w:hAnsi="Times New Roman"/>
          <w:sz w:val="20"/>
          <w:szCs w:val="20"/>
          <w:lang w:val="ru-RU"/>
        </w:rPr>
        <w:t>руководство</w:t>
      </w:r>
      <w:r w:rsidRPr="00020D62">
        <w:rPr>
          <w:rFonts w:ascii="Times New Roman" w:hAnsi="Times New Roman"/>
          <w:sz w:val="20"/>
          <w:szCs w:val="20"/>
          <w:lang w:val="ru-RU"/>
        </w:rPr>
        <w:t xml:space="preserve"> Контрольно-ревизионным комиссиям региональных отделений Партии и иным структурным подразделениям Партии;</w:t>
      </w:r>
    </w:p>
    <w:p w:rsidR="00920B33" w:rsidRPr="00020D62" w:rsidRDefault="00920B33" w:rsidP="001D5140">
      <w:pPr>
        <w:widowControl w:val="0"/>
        <w:numPr>
          <w:ilvl w:val="0"/>
          <w:numId w:val="59"/>
        </w:numPr>
        <w:tabs>
          <w:tab w:val="clear" w:pos="95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проверяет на соответствие настоящему Уставу решения, принятые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 Конференцией регионального отделения Партии;</w:t>
      </w:r>
    </w:p>
    <w:p w:rsidR="00920B33" w:rsidRPr="00020D62" w:rsidRDefault="00920B33" w:rsidP="001D5140">
      <w:pPr>
        <w:widowControl w:val="0"/>
        <w:numPr>
          <w:ilvl w:val="0"/>
          <w:numId w:val="59"/>
        </w:numPr>
        <w:tabs>
          <w:tab w:val="clear" w:pos="95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может привлекать к своей работе независимых специалистов;</w:t>
      </w:r>
    </w:p>
    <w:p w:rsidR="00920B33" w:rsidRPr="00020D62" w:rsidRDefault="00D05503" w:rsidP="001D5140">
      <w:pPr>
        <w:widowControl w:val="0"/>
        <w:numPr>
          <w:ilvl w:val="0"/>
          <w:numId w:val="59"/>
        </w:numPr>
        <w:tabs>
          <w:tab w:val="clear" w:pos="95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осуществляет контроль за соблюдением руководящими и иными органами, должностными лицами Парт</w:t>
      </w:r>
      <w:proofErr w:type="gramStart"/>
      <w:r w:rsidRPr="00020D62">
        <w:rPr>
          <w:rFonts w:ascii="Times New Roman" w:hAnsi="Times New Roman"/>
          <w:sz w:val="20"/>
          <w:szCs w:val="20"/>
          <w:lang w:val="ru-RU"/>
        </w:rPr>
        <w:t>ии и ее</w:t>
      </w:r>
      <w:proofErr w:type="gramEnd"/>
      <w:r w:rsidRPr="00020D62">
        <w:rPr>
          <w:rFonts w:ascii="Times New Roman" w:hAnsi="Times New Roman"/>
          <w:sz w:val="20"/>
          <w:szCs w:val="20"/>
          <w:lang w:val="ru-RU"/>
        </w:rPr>
        <w:t xml:space="preserve"> структурных подразделений, членами Партии Устава Партии и иных внутренних документов Партии;</w:t>
      </w:r>
    </w:p>
    <w:p w:rsidR="00D05503" w:rsidRPr="00020D62" w:rsidRDefault="00D05503" w:rsidP="001D5140">
      <w:pPr>
        <w:widowControl w:val="0"/>
        <w:numPr>
          <w:ilvl w:val="0"/>
          <w:numId w:val="59"/>
        </w:numPr>
        <w:tabs>
          <w:tab w:val="clear" w:pos="95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рассматривает жалобы (заявления) членов Партии на решения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Конференции </w:t>
      </w:r>
      <w:r w:rsidR="003331F5" w:rsidRPr="00020D62">
        <w:rPr>
          <w:rFonts w:ascii="Times New Roman" w:hAnsi="Times New Roman"/>
          <w:sz w:val="20"/>
          <w:szCs w:val="20"/>
          <w:lang w:val="ru-RU"/>
        </w:rPr>
        <w:lastRenderedPageBreak/>
        <w:t>регионального отделения Партии</w:t>
      </w:r>
      <w:r w:rsidRPr="00020D62">
        <w:rPr>
          <w:rFonts w:ascii="Times New Roman" w:hAnsi="Times New Roman"/>
          <w:sz w:val="20"/>
          <w:szCs w:val="20"/>
          <w:lang w:val="ru-RU"/>
        </w:rPr>
        <w:t>, в том числе жалобы по вопросам наложения партийных взысканий, исключения из Партии и отказа в приёме в члены Партии;</w:t>
      </w:r>
    </w:p>
    <w:p w:rsidR="00D05503" w:rsidRPr="00020D62" w:rsidRDefault="00D05503" w:rsidP="001D5140">
      <w:pPr>
        <w:widowControl w:val="0"/>
        <w:numPr>
          <w:ilvl w:val="0"/>
          <w:numId w:val="59"/>
        </w:numPr>
        <w:tabs>
          <w:tab w:val="clear" w:pos="95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вправе отменить, приостановить, изменить решения контрольно-ревизионных органов структурных подразделений Партии, в случае если указанные решения приняты в нарушении Устава Партии, иных внутренних документов Партии, решений Центральной контрольно-ревизионной комиссии Партии;</w:t>
      </w:r>
    </w:p>
    <w:p w:rsidR="00D05503" w:rsidRPr="00020D62" w:rsidRDefault="00D05503" w:rsidP="001D5140">
      <w:pPr>
        <w:widowControl w:val="0"/>
        <w:numPr>
          <w:ilvl w:val="0"/>
          <w:numId w:val="59"/>
        </w:numPr>
        <w:tabs>
          <w:tab w:val="clear" w:pos="95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осуществляет иные полномочия, в соответствии с Уставом Партии или законодательством Российской Федерации.</w:t>
      </w:r>
    </w:p>
    <w:p w:rsidR="00D5446C" w:rsidRPr="00020D62" w:rsidRDefault="00D5446C"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Члены Центральной контрольно-ревизионной комиссии Партии вправе присутствовать на заседаниях </w:t>
      </w:r>
      <w:r w:rsidR="001E0346">
        <w:rPr>
          <w:rFonts w:ascii="Times New Roman" w:hAnsi="Times New Roman"/>
          <w:sz w:val="20"/>
          <w:szCs w:val="20"/>
          <w:lang w:val="ru-RU"/>
        </w:rPr>
        <w:t>Правления</w:t>
      </w:r>
      <w:r w:rsidRPr="00020D62">
        <w:rPr>
          <w:rFonts w:ascii="Times New Roman" w:hAnsi="Times New Roman"/>
          <w:sz w:val="20"/>
          <w:szCs w:val="20"/>
          <w:lang w:val="ru-RU"/>
        </w:rPr>
        <w:t>, с правом совещательного голоса на Конференциях региональных отделений Партии и на заседаниях иных структурных подразделений Партии.</w:t>
      </w:r>
      <w:r w:rsidR="00823691" w:rsidRPr="00020D62">
        <w:rPr>
          <w:rFonts w:ascii="Times New Roman" w:hAnsi="Times New Roman"/>
          <w:sz w:val="20"/>
          <w:szCs w:val="20"/>
          <w:lang w:val="ru-RU"/>
        </w:rPr>
        <w:t xml:space="preserve"> </w:t>
      </w:r>
    </w:p>
    <w:p w:rsidR="001F6940" w:rsidRPr="00020D62" w:rsidRDefault="008776AD"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Председатель Центральной контрольно-ревизионной комиссии Партии избирается из членов Центральной контрольно-ревизионной комиссии Партии. </w:t>
      </w:r>
      <w:r w:rsidR="001F6940" w:rsidRPr="00020D62">
        <w:rPr>
          <w:rFonts w:ascii="Times New Roman" w:hAnsi="Times New Roman"/>
          <w:sz w:val="20"/>
          <w:szCs w:val="20"/>
          <w:lang w:val="ru-RU"/>
        </w:rPr>
        <w:t xml:space="preserve">Одно и то же лицо не может занимать должность Председателя Центральной контрольно-ревизионной комиссии Партии более двух сроков подряд. Член Центральной контрольно-ревизионной комиссии Партии может внести свою кандидатуру на указанную должность в порядке самовыдвижения. </w:t>
      </w:r>
    </w:p>
    <w:p w:rsidR="001F6940" w:rsidRPr="00020D62" w:rsidRDefault="001F6940"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bCs/>
          <w:sz w:val="20"/>
          <w:szCs w:val="20"/>
          <w:lang w:val="ru-RU"/>
        </w:rPr>
        <w:t xml:space="preserve">Полномочия </w:t>
      </w:r>
      <w:r w:rsidR="00D45E3B" w:rsidRPr="00020D62">
        <w:rPr>
          <w:rFonts w:ascii="Times New Roman" w:hAnsi="Times New Roman"/>
          <w:bCs/>
          <w:sz w:val="20"/>
          <w:szCs w:val="20"/>
          <w:lang w:val="ru-RU"/>
        </w:rPr>
        <w:t xml:space="preserve">(компетенции) </w:t>
      </w:r>
      <w:r w:rsidRPr="00020D62">
        <w:rPr>
          <w:rFonts w:ascii="Times New Roman" w:hAnsi="Times New Roman"/>
          <w:bCs/>
          <w:sz w:val="20"/>
          <w:szCs w:val="20"/>
          <w:lang w:val="ru-RU"/>
        </w:rPr>
        <w:t>Председателя Центральной контрольно-ревизионной комиссии Партии:</w:t>
      </w:r>
    </w:p>
    <w:p w:rsidR="001F6940" w:rsidRPr="00020D62" w:rsidRDefault="00A05813" w:rsidP="001D5140">
      <w:pPr>
        <w:widowControl w:val="0"/>
        <w:numPr>
          <w:ilvl w:val="0"/>
          <w:numId w:val="60"/>
        </w:numPr>
        <w:tabs>
          <w:tab w:val="clear" w:pos="101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возглавляет Центральную контрольно-ревизионную комиссию Партии, осуществляет руководство ее деятельностью, распределяет полномочия и обязанности между членами Центральной контрольно-ревизионной комиссии Партии;</w:t>
      </w:r>
    </w:p>
    <w:p w:rsidR="00A05813" w:rsidRPr="00020D62" w:rsidRDefault="00A05813" w:rsidP="001D5140">
      <w:pPr>
        <w:widowControl w:val="0"/>
        <w:numPr>
          <w:ilvl w:val="0"/>
          <w:numId w:val="60"/>
        </w:numPr>
        <w:tabs>
          <w:tab w:val="clear" w:pos="101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созывает и ведет заседания Центральной контрольно-ревизионной комиссии Партии;</w:t>
      </w:r>
    </w:p>
    <w:p w:rsidR="00A05813" w:rsidRPr="00020D62" w:rsidRDefault="00A05813" w:rsidP="001D5140">
      <w:pPr>
        <w:widowControl w:val="0"/>
        <w:numPr>
          <w:ilvl w:val="0"/>
          <w:numId w:val="60"/>
        </w:numPr>
        <w:tabs>
          <w:tab w:val="clear" w:pos="101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обладает правом подписи протоколов заседания, документов, относящимся компетенции Центральной контрольно-ревизионной комиссии Партии</w:t>
      </w:r>
      <w:r w:rsidR="00E116ED" w:rsidRPr="00020D62">
        <w:rPr>
          <w:rFonts w:ascii="Times New Roman" w:hAnsi="Times New Roman"/>
          <w:sz w:val="20"/>
          <w:szCs w:val="20"/>
          <w:lang w:val="ru-RU"/>
        </w:rPr>
        <w:t>.</w:t>
      </w:r>
    </w:p>
    <w:p w:rsidR="001F6940" w:rsidRPr="00020D62" w:rsidRDefault="00A05813"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Председатель Центральной контрольно-ревизионной комиссии Партии досрочно освобождается от своей должности решением Центральной контрольно-ревизионной комиссии Партии в случае: </w:t>
      </w:r>
    </w:p>
    <w:p w:rsidR="00A05813" w:rsidRPr="00020D62" w:rsidRDefault="007859C5" w:rsidP="001D5140">
      <w:pPr>
        <w:widowControl w:val="0"/>
        <w:numPr>
          <w:ilvl w:val="0"/>
          <w:numId w:val="61"/>
        </w:numPr>
        <w:tabs>
          <w:tab w:val="clear" w:pos="107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добровольного сложения своих полномочий</w:t>
      </w:r>
      <w:r w:rsidR="00D45E3B" w:rsidRPr="00020D62">
        <w:rPr>
          <w:rFonts w:ascii="Times New Roman" w:hAnsi="Times New Roman"/>
          <w:sz w:val="20"/>
          <w:szCs w:val="20"/>
          <w:lang w:val="ru-RU"/>
        </w:rPr>
        <w:t>, решение принимается единогласно</w:t>
      </w:r>
      <w:r w:rsidR="00991576" w:rsidRPr="00020D62">
        <w:rPr>
          <w:rFonts w:ascii="Times New Roman" w:hAnsi="Times New Roman"/>
          <w:sz w:val="20"/>
          <w:szCs w:val="20"/>
          <w:lang w:val="ru-RU"/>
        </w:rPr>
        <w:t xml:space="preserve"> всеми членами Центральной контрольно-ревизионной комиссии Партии</w:t>
      </w:r>
      <w:r w:rsidRPr="00020D62">
        <w:rPr>
          <w:rFonts w:ascii="Times New Roman" w:hAnsi="Times New Roman"/>
          <w:sz w:val="20"/>
          <w:szCs w:val="20"/>
          <w:lang w:val="ru-RU"/>
        </w:rPr>
        <w:t>;</w:t>
      </w:r>
    </w:p>
    <w:p w:rsidR="007859C5" w:rsidRPr="00020D62" w:rsidRDefault="007859C5" w:rsidP="001D5140">
      <w:pPr>
        <w:widowControl w:val="0"/>
        <w:numPr>
          <w:ilvl w:val="0"/>
          <w:numId w:val="61"/>
        </w:numPr>
        <w:tabs>
          <w:tab w:val="clear" w:pos="107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приостановления или прекращения членства в Партии;</w:t>
      </w:r>
    </w:p>
    <w:p w:rsidR="007859C5" w:rsidRPr="00020D62" w:rsidRDefault="007859C5" w:rsidP="001D5140">
      <w:pPr>
        <w:widowControl w:val="0"/>
        <w:numPr>
          <w:ilvl w:val="0"/>
          <w:numId w:val="61"/>
        </w:numPr>
        <w:tabs>
          <w:tab w:val="clear" w:pos="107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 иных случаях, предусмотренных Уставом Партии.</w:t>
      </w:r>
    </w:p>
    <w:p w:rsidR="00A05813" w:rsidRPr="00020D62" w:rsidRDefault="00FD6421"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Досрочное прекращение и приостановление полномочий </w:t>
      </w:r>
      <w:r w:rsidR="007859C5" w:rsidRPr="00020D62">
        <w:rPr>
          <w:rFonts w:ascii="Times New Roman" w:hAnsi="Times New Roman"/>
          <w:sz w:val="20"/>
          <w:szCs w:val="20"/>
          <w:lang w:val="ru-RU"/>
        </w:rPr>
        <w:t>Председател</w:t>
      </w:r>
      <w:r w:rsidRPr="00020D62">
        <w:rPr>
          <w:rFonts w:ascii="Times New Roman" w:hAnsi="Times New Roman"/>
          <w:sz w:val="20"/>
          <w:szCs w:val="20"/>
          <w:lang w:val="ru-RU"/>
        </w:rPr>
        <w:t>я</w:t>
      </w:r>
      <w:r w:rsidR="007859C5" w:rsidRPr="00020D62">
        <w:rPr>
          <w:rFonts w:ascii="Times New Roman" w:hAnsi="Times New Roman"/>
          <w:sz w:val="20"/>
          <w:szCs w:val="20"/>
          <w:lang w:val="ru-RU"/>
        </w:rPr>
        <w:t xml:space="preserve"> </w:t>
      </w:r>
      <w:r w:rsidR="00DF4E47" w:rsidRPr="00020D62">
        <w:rPr>
          <w:rFonts w:ascii="Times New Roman" w:hAnsi="Times New Roman"/>
          <w:sz w:val="20"/>
          <w:szCs w:val="20"/>
          <w:lang w:val="ru-RU"/>
        </w:rPr>
        <w:t xml:space="preserve">Центральной контрольно-ревизионной комиссии Партии </w:t>
      </w:r>
      <w:r w:rsidR="007859C5" w:rsidRPr="00020D62">
        <w:rPr>
          <w:rFonts w:ascii="Times New Roman" w:hAnsi="Times New Roman"/>
          <w:sz w:val="20"/>
          <w:szCs w:val="20"/>
          <w:lang w:val="ru-RU"/>
        </w:rPr>
        <w:t xml:space="preserve">может быть </w:t>
      </w:r>
      <w:r w:rsidRPr="00020D62">
        <w:rPr>
          <w:rFonts w:ascii="Times New Roman" w:hAnsi="Times New Roman"/>
          <w:sz w:val="20"/>
          <w:szCs w:val="20"/>
          <w:lang w:val="ru-RU"/>
        </w:rPr>
        <w:t>по</w:t>
      </w:r>
      <w:r w:rsidR="007859C5" w:rsidRPr="00020D62">
        <w:rPr>
          <w:rFonts w:ascii="Times New Roman" w:hAnsi="Times New Roman"/>
          <w:sz w:val="20"/>
          <w:szCs w:val="20"/>
          <w:lang w:val="ru-RU"/>
        </w:rPr>
        <w:t xml:space="preserve"> решени</w:t>
      </w:r>
      <w:r w:rsidRPr="00020D62">
        <w:rPr>
          <w:rFonts w:ascii="Times New Roman" w:hAnsi="Times New Roman"/>
          <w:sz w:val="20"/>
          <w:szCs w:val="20"/>
          <w:lang w:val="ru-RU"/>
        </w:rPr>
        <w:t>ю</w:t>
      </w:r>
      <w:r w:rsidR="007859C5" w:rsidRPr="00020D62">
        <w:rPr>
          <w:rFonts w:ascii="Times New Roman" w:hAnsi="Times New Roman"/>
          <w:sz w:val="20"/>
          <w:szCs w:val="20"/>
          <w:lang w:val="ru-RU"/>
        </w:rPr>
        <w:t xml:space="preserve"> </w:t>
      </w:r>
      <w:r w:rsidR="00FC11CD" w:rsidRPr="00020D62">
        <w:rPr>
          <w:rFonts w:ascii="Times New Roman" w:hAnsi="Times New Roman"/>
          <w:sz w:val="20"/>
          <w:szCs w:val="20"/>
          <w:lang w:val="ru-RU"/>
        </w:rPr>
        <w:t>Съезда Партии</w:t>
      </w:r>
      <w:r w:rsidR="007859C5" w:rsidRPr="00020D62">
        <w:rPr>
          <w:rFonts w:ascii="Times New Roman" w:hAnsi="Times New Roman"/>
          <w:sz w:val="20"/>
          <w:szCs w:val="20"/>
          <w:lang w:val="ru-RU"/>
        </w:rPr>
        <w:t>, в случае если его действия (бездействия) противоречат Уставу, решениям Съезда</w:t>
      </w:r>
      <w:r w:rsidR="00FC11CD" w:rsidRPr="00020D62">
        <w:rPr>
          <w:rFonts w:ascii="Times New Roman" w:hAnsi="Times New Roman"/>
          <w:sz w:val="20"/>
          <w:szCs w:val="20"/>
          <w:lang w:val="ru-RU"/>
        </w:rPr>
        <w:t xml:space="preserve"> Партии</w:t>
      </w:r>
      <w:r w:rsidR="00166CBA" w:rsidRPr="00020D62">
        <w:rPr>
          <w:rFonts w:ascii="Times New Roman" w:hAnsi="Times New Roman"/>
          <w:sz w:val="20"/>
          <w:szCs w:val="20"/>
          <w:lang w:val="ru-RU"/>
        </w:rPr>
        <w:t xml:space="preserve">, </w:t>
      </w:r>
      <w:r w:rsidR="00730C69" w:rsidRPr="00020D62">
        <w:rPr>
          <w:rFonts w:ascii="Times New Roman" w:hAnsi="Times New Roman"/>
          <w:sz w:val="20"/>
          <w:szCs w:val="20"/>
          <w:lang w:val="ru-RU"/>
        </w:rPr>
        <w:t>наносят ущерб политическим интересам Партии</w:t>
      </w:r>
      <w:r w:rsidRPr="00020D62">
        <w:rPr>
          <w:rFonts w:ascii="Times New Roman" w:hAnsi="Times New Roman"/>
          <w:sz w:val="20"/>
          <w:szCs w:val="20"/>
          <w:lang w:val="ru-RU"/>
        </w:rPr>
        <w:t>, иным веским основаниям</w:t>
      </w:r>
      <w:r w:rsidR="00FC11CD" w:rsidRPr="00020D62">
        <w:rPr>
          <w:rFonts w:ascii="Times New Roman" w:hAnsi="Times New Roman"/>
          <w:sz w:val="20"/>
          <w:szCs w:val="20"/>
          <w:lang w:val="ru-RU"/>
        </w:rPr>
        <w:t>.</w:t>
      </w:r>
    </w:p>
    <w:p w:rsidR="007859C5" w:rsidRPr="00020D62" w:rsidRDefault="007859C5"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В отсутствие Председателя </w:t>
      </w:r>
      <w:r w:rsidR="00DF4E47" w:rsidRPr="00020D62">
        <w:rPr>
          <w:rFonts w:ascii="Times New Roman" w:hAnsi="Times New Roman"/>
          <w:sz w:val="20"/>
          <w:szCs w:val="20"/>
          <w:lang w:val="ru-RU"/>
        </w:rPr>
        <w:t xml:space="preserve">Центральной контрольно-ревизионной комиссии Партии </w:t>
      </w:r>
      <w:r w:rsidRPr="00020D62">
        <w:rPr>
          <w:rFonts w:ascii="Times New Roman" w:hAnsi="Times New Roman"/>
          <w:sz w:val="20"/>
          <w:szCs w:val="20"/>
          <w:lang w:val="ru-RU"/>
        </w:rPr>
        <w:t xml:space="preserve">его полномочия осуществляет иной член </w:t>
      </w:r>
      <w:r w:rsidR="00DF4E47" w:rsidRPr="00020D62">
        <w:rPr>
          <w:rFonts w:ascii="Times New Roman" w:hAnsi="Times New Roman"/>
          <w:sz w:val="20"/>
          <w:szCs w:val="20"/>
          <w:lang w:val="ru-RU"/>
        </w:rPr>
        <w:t xml:space="preserve">Центральной контрольно-ревизионной комиссии Партии </w:t>
      </w:r>
      <w:r w:rsidRPr="00020D62">
        <w:rPr>
          <w:rFonts w:ascii="Times New Roman" w:hAnsi="Times New Roman"/>
          <w:sz w:val="20"/>
          <w:szCs w:val="20"/>
          <w:lang w:val="ru-RU"/>
        </w:rPr>
        <w:t xml:space="preserve">по письменному поручению Председателя </w:t>
      </w:r>
      <w:r w:rsidR="00DF4E47" w:rsidRPr="00020D62">
        <w:rPr>
          <w:rFonts w:ascii="Times New Roman" w:hAnsi="Times New Roman"/>
          <w:sz w:val="20"/>
          <w:szCs w:val="20"/>
          <w:lang w:val="ru-RU"/>
        </w:rPr>
        <w:t>Центральной контрольно-ревизионной комиссии Партии</w:t>
      </w:r>
      <w:r w:rsidRPr="00020D62">
        <w:rPr>
          <w:rFonts w:ascii="Times New Roman" w:hAnsi="Times New Roman"/>
          <w:sz w:val="20"/>
          <w:szCs w:val="20"/>
          <w:lang w:val="ru-RU"/>
        </w:rPr>
        <w:t xml:space="preserve">, а в отсутствие такого поручения </w:t>
      </w:r>
      <w:r w:rsidR="00D45E3B" w:rsidRPr="00020D62">
        <w:rPr>
          <w:rFonts w:ascii="Times New Roman" w:hAnsi="Times New Roman"/>
          <w:sz w:val="20"/>
          <w:szCs w:val="20"/>
          <w:lang w:val="ru-RU"/>
        </w:rPr>
        <w:t>–</w:t>
      </w:r>
      <w:r w:rsidRPr="00020D62">
        <w:rPr>
          <w:rFonts w:ascii="Times New Roman" w:hAnsi="Times New Roman"/>
          <w:sz w:val="20"/>
          <w:szCs w:val="20"/>
          <w:lang w:val="ru-RU"/>
        </w:rPr>
        <w:t xml:space="preserve"> старейший по возрасту член </w:t>
      </w:r>
      <w:r w:rsidR="00DF4E47" w:rsidRPr="00020D62">
        <w:rPr>
          <w:rFonts w:ascii="Times New Roman" w:hAnsi="Times New Roman"/>
          <w:sz w:val="20"/>
          <w:szCs w:val="20"/>
          <w:lang w:val="ru-RU"/>
        </w:rPr>
        <w:t>Центральной контрольно-ревизионной комиссии Партии</w:t>
      </w:r>
      <w:r w:rsidRPr="00020D62">
        <w:rPr>
          <w:rFonts w:ascii="Times New Roman" w:hAnsi="Times New Roman"/>
          <w:sz w:val="20"/>
          <w:szCs w:val="20"/>
          <w:lang w:val="ru-RU"/>
        </w:rPr>
        <w:t>.</w:t>
      </w:r>
    </w:p>
    <w:p w:rsidR="007859C5" w:rsidRPr="00020D62" w:rsidRDefault="005D3425" w:rsidP="00166CBA">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Решения </w:t>
      </w:r>
      <w:r w:rsidR="00DF4E47" w:rsidRPr="00020D62">
        <w:rPr>
          <w:rFonts w:ascii="Times New Roman" w:hAnsi="Times New Roman"/>
          <w:sz w:val="20"/>
          <w:szCs w:val="20"/>
          <w:lang w:val="ru-RU"/>
        </w:rPr>
        <w:t>Центральной контрольно-ревизионной комиссии Партии</w:t>
      </w:r>
      <w:r w:rsidRPr="00020D62">
        <w:rPr>
          <w:rFonts w:ascii="Times New Roman" w:hAnsi="Times New Roman"/>
          <w:sz w:val="20"/>
          <w:szCs w:val="20"/>
          <w:lang w:val="ru-RU"/>
        </w:rPr>
        <w:t xml:space="preserve">, принятые в пределах </w:t>
      </w:r>
      <w:r w:rsidR="00D45E3B" w:rsidRPr="00020D62">
        <w:rPr>
          <w:rFonts w:ascii="Times New Roman" w:hAnsi="Times New Roman"/>
          <w:sz w:val="20"/>
          <w:szCs w:val="20"/>
          <w:lang w:val="ru-RU"/>
        </w:rPr>
        <w:t>своей</w:t>
      </w:r>
      <w:r w:rsidRPr="00020D62">
        <w:rPr>
          <w:rFonts w:ascii="Times New Roman" w:hAnsi="Times New Roman"/>
          <w:sz w:val="20"/>
          <w:szCs w:val="20"/>
          <w:lang w:val="ru-RU"/>
        </w:rPr>
        <w:t xml:space="preserve"> компетенции, являются обязательными для всех органов, должностных лиц, структурных подразделений и членов Партии, в отношении которых принято соответствующее решение.</w:t>
      </w:r>
      <w:r w:rsidR="00DF4E47" w:rsidRPr="00020D62">
        <w:rPr>
          <w:rFonts w:ascii="Times New Roman" w:hAnsi="Times New Roman"/>
          <w:sz w:val="20"/>
          <w:szCs w:val="20"/>
          <w:lang w:val="ru-RU"/>
        </w:rPr>
        <w:t xml:space="preserve"> </w:t>
      </w:r>
    </w:p>
    <w:p w:rsidR="00166CBA" w:rsidRPr="00020D62" w:rsidRDefault="001E0346" w:rsidP="00166CBA">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Pr>
          <w:rFonts w:ascii="Times New Roman" w:hAnsi="Times New Roman"/>
          <w:sz w:val="20"/>
          <w:szCs w:val="20"/>
          <w:lang w:val="ru-RU"/>
        </w:rPr>
        <w:t>П</w:t>
      </w:r>
      <w:r w:rsidR="00166CBA" w:rsidRPr="00020D62">
        <w:rPr>
          <w:rFonts w:ascii="Times New Roman" w:hAnsi="Times New Roman"/>
          <w:sz w:val="20"/>
          <w:szCs w:val="20"/>
          <w:lang w:val="ru-RU"/>
        </w:rPr>
        <w:t xml:space="preserve">риостановление полномочий членов </w:t>
      </w:r>
      <w:r w:rsidR="00EE40B8" w:rsidRPr="00020D62">
        <w:rPr>
          <w:rFonts w:ascii="Times New Roman" w:hAnsi="Times New Roman"/>
          <w:sz w:val="20"/>
          <w:szCs w:val="20"/>
          <w:lang w:val="ru-RU"/>
        </w:rPr>
        <w:t>Центральной контрольно-ревизионной комиссии Партии</w:t>
      </w:r>
      <w:r w:rsidR="00FD6421" w:rsidRPr="00020D62">
        <w:rPr>
          <w:rFonts w:ascii="Times New Roman" w:hAnsi="Times New Roman"/>
          <w:sz w:val="20"/>
          <w:szCs w:val="20"/>
          <w:lang w:val="ru-RU"/>
        </w:rPr>
        <w:t xml:space="preserve"> Съездом Партии, Центральной контрольно-ревизионной комиссией Партии, в случае</w:t>
      </w:r>
      <w:r w:rsidR="00166CBA" w:rsidRPr="00020D62">
        <w:rPr>
          <w:rFonts w:ascii="Times New Roman" w:hAnsi="Times New Roman"/>
          <w:sz w:val="20"/>
          <w:szCs w:val="20"/>
          <w:lang w:val="ru-RU"/>
        </w:rPr>
        <w:t>:</w:t>
      </w:r>
    </w:p>
    <w:p w:rsidR="00166CBA" w:rsidRPr="00020D62" w:rsidRDefault="00166CBA" w:rsidP="005C4462">
      <w:pPr>
        <w:widowControl w:val="0"/>
        <w:numPr>
          <w:ilvl w:val="0"/>
          <w:numId w:val="199"/>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добровольного сложения с себя полномочий;</w:t>
      </w:r>
    </w:p>
    <w:p w:rsidR="00166CBA" w:rsidRPr="00020D62" w:rsidRDefault="00166CBA" w:rsidP="005C4462">
      <w:pPr>
        <w:widowControl w:val="0"/>
        <w:numPr>
          <w:ilvl w:val="0"/>
          <w:numId w:val="199"/>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прекращения или приостановления членства в Партии;</w:t>
      </w:r>
    </w:p>
    <w:p w:rsidR="00166CBA" w:rsidRPr="00020D62" w:rsidRDefault="00166CBA" w:rsidP="005C4462">
      <w:pPr>
        <w:widowControl w:val="0"/>
        <w:numPr>
          <w:ilvl w:val="0"/>
          <w:numId w:val="199"/>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в случае утраты </w:t>
      </w:r>
      <w:r w:rsidR="00EE40B8" w:rsidRPr="00020D62">
        <w:rPr>
          <w:rFonts w:ascii="Times New Roman" w:hAnsi="Times New Roman"/>
          <w:sz w:val="20"/>
          <w:szCs w:val="20"/>
          <w:lang w:val="ru-RU"/>
        </w:rPr>
        <w:t>доверия</w:t>
      </w:r>
      <w:r w:rsidRPr="00020D62">
        <w:rPr>
          <w:rFonts w:ascii="Times New Roman" w:hAnsi="Times New Roman"/>
          <w:sz w:val="20"/>
          <w:szCs w:val="20"/>
          <w:lang w:val="ru-RU"/>
        </w:rPr>
        <w:t xml:space="preserve"> </w:t>
      </w:r>
      <w:r w:rsidR="00EE40B8" w:rsidRPr="00020D62">
        <w:rPr>
          <w:rFonts w:ascii="Times New Roman" w:hAnsi="Times New Roman"/>
          <w:sz w:val="20"/>
          <w:szCs w:val="20"/>
          <w:lang w:val="ru-RU"/>
        </w:rPr>
        <w:t>члена</w:t>
      </w:r>
      <w:r w:rsidRPr="00020D62">
        <w:rPr>
          <w:rFonts w:ascii="Times New Roman" w:hAnsi="Times New Roman"/>
          <w:sz w:val="20"/>
          <w:szCs w:val="20"/>
          <w:lang w:val="ru-RU"/>
        </w:rPr>
        <w:t xml:space="preserve"> </w:t>
      </w:r>
      <w:r w:rsidR="00EE40B8" w:rsidRPr="00020D62">
        <w:rPr>
          <w:rFonts w:ascii="Times New Roman" w:hAnsi="Times New Roman"/>
          <w:sz w:val="20"/>
          <w:szCs w:val="20"/>
          <w:lang w:val="ru-RU"/>
        </w:rPr>
        <w:t xml:space="preserve">Центральной контрольно-ревизионной комиссии Партии у более 2/3 </w:t>
      </w:r>
      <w:r w:rsidRPr="00020D62">
        <w:rPr>
          <w:rFonts w:ascii="Times New Roman" w:hAnsi="Times New Roman"/>
          <w:sz w:val="20"/>
          <w:szCs w:val="20"/>
          <w:lang w:val="ru-RU"/>
        </w:rPr>
        <w:t>члено</w:t>
      </w:r>
      <w:r w:rsidR="00EE40B8" w:rsidRPr="00020D62">
        <w:rPr>
          <w:rFonts w:ascii="Times New Roman" w:hAnsi="Times New Roman"/>
          <w:sz w:val="20"/>
          <w:szCs w:val="20"/>
          <w:lang w:val="ru-RU"/>
        </w:rPr>
        <w:t>в Центральной контрольно-ревизионной комиссии Партии или Председателя</w:t>
      </w:r>
      <w:r w:rsidRPr="00020D62">
        <w:rPr>
          <w:rFonts w:ascii="Times New Roman" w:hAnsi="Times New Roman"/>
          <w:sz w:val="20"/>
          <w:szCs w:val="20"/>
          <w:lang w:val="ru-RU"/>
        </w:rPr>
        <w:t xml:space="preserve"> Партии, его полномочия как члена </w:t>
      </w:r>
      <w:r w:rsidR="00EE40B8" w:rsidRPr="00020D62">
        <w:rPr>
          <w:rFonts w:ascii="Times New Roman" w:hAnsi="Times New Roman"/>
          <w:sz w:val="20"/>
          <w:szCs w:val="20"/>
          <w:lang w:val="ru-RU"/>
        </w:rPr>
        <w:t xml:space="preserve">Центральной контрольно-ревизионной комиссии Партии </w:t>
      </w:r>
      <w:r w:rsidRPr="00020D62">
        <w:rPr>
          <w:rFonts w:ascii="Times New Roman" w:hAnsi="Times New Roman"/>
          <w:sz w:val="20"/>
          <w:szCs w:val="20"/>
          <w:lang w:val="ru-RU"/>
        </w:rPr>
        <w:t xml:space="preserve">могут приостанавливаться </w:t>
      </w:r>
      <w:r w:rsidR="00EE40B8" w:rsidRPr="00020D62">
        <w:rPr>
          <w:rFonts w:ascii="Times New Roman" w:hAnsi="Times New Roman"/>
          <w:sz w:val="20"/>
          <w:szCs w:val="20"/>
          <w:lang w:val="ru-RU"/>
        </w:rPr>
        <w:t xml:space="preserve">Центральной контрольно-ревизионной комиссией Партии </w:t>
      </w:r>
      <w:r w:rsidRPr="00020D62">
        <w:rPr>
          <w:rFonts w:ascii="Times New Roman" w:hAnsi="Times New Roman"/>
          <w:sz w:val="20"/>
          <w:szCs w:val="20"/>
          <w:lang w:val="ru-RU"/>
        </w:rPr>
        <w:t>до проведения очередного (внеочередного) Съезда Партии и принятия им соответствующего решения;</w:t>
      </w:r>
    </w:p>
    <w:p w:rsidR="00166CBA" w:rsidRPr="00020D62" w:rsidRDefault="00166CBA" w:rsidP="005C4462">
      <w:pPr>
        <w:widowControl w:val="0"/>
        <w:numPr>
          <w:ilvl w:val="0"/>
          <w:numId w:val="199"/>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принятие Съездом Партии решения о досрочном прекращении полномочий члена </w:t>
      </w:r>
      <w:r w:rsidR="00EE40B8" w:rsidRPr="00020D62">
        <w:rPr>
          <w:rFonts w:ascii="Times New Roman" w:hAnsi="Times New Roman"/>
          <w:sz w:val="20"/>
          <w:szCs w:val="20"/>
          <w:lang w:val="ru-RU"/>
        </w:rPr>
        <w:t>Центральной контрольно-ревизионной комиссии Партии</w:t>
      </w:r>
      <w:r w:rsidRPr="00020D62">
        <w:rPr>
          <w:rFonts w:ascii="Times New Roman" w:hAnsi="Times New Roman"/>
          <w:sz w:val="20"/>
          <w:szCs w:val="20"/>
          <w:lang w:val="ru-RU"/>
        </w:rPr>
        <w:t>;</w:t>
      </w:r>
    </w:p>
    <w:p w:rsidR="00166CBA" w:rsidRPr="00020D62" w:rsidRDefault="00166CBA" w:rsidP="005C4462">
      <w:pPr>
        <w:widowControl w:val="0"/>
        <w:numPr>
          <w:ilvl w:val="0"/>
          <w:numId w:val="199"/>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смерти члена </w:t>
      </w:r>
      <w:r w:rsidR="00EE40B8" w:rsidRPr="00020D62">
        <w:rPr>
          <w:rFonts w:ascii="Times New Roman" w:hAnsi="Times New Roman"/>
          <w:sz w:val="20"/>
          <w:szCs w:val="20"/>
          <w:lang w:val="ru-RU"/>
        </w:rPr>
        <w:t>Центральной контрольно-ревизионной комиссии Партии</w:t>
      </w:r>
      <w:r w:rsidRPr="00020D62">
        <w:rPr>
          <w:rFonts w:ascii="Times New Roman" w:hAnsi="Times New Roman"/>
          <w:sz w:val="20"/>
          <w:szCs w:val="20"/>
          <w:lang w:val="ru-RU"/>
        </w:rPr>
        <w:t>.</w:t>
      </w:r>
    </w:p>
    <w:p w:rsidR="00837276" w:rsidRPr="00020D62" w:rsidRDefault="00F551ED"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Членом Центральной контрольно-ревизионной комиссии Партии не может быть Председатель Партии или другие члены Партии, занимающие руководящие должности в Партии или в её структурных подразделениях.</w:t>
      </w:r>
    </w:p>
    <w:p w:rsidR="00F551ED" w:rsidRPr="00020D62" w:rsidRDefault="00F551ED" w:rsidP="001D5140">
      <w:pPr>
        <w:widowControl w:val="0"/>
        <w:numPr>
          <w:ilvl w:val="0"/>
          <w:numId w:val="42"/>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Член Контрольно-ревизионной комиссии не может занимать иную должность в руководящих органах Партии.</w:t>
      </w:r>
    </w:p>
    <w:p w:rsidR="009D5B6B" w:rsidRPr="00020D62" w:rsidRDefault="00571DDC" w:rsidP="001D5140">
      <w:pPr>
        <w:pStyle w:val="a5"/>
        <w:widowControl w:val="0"/>
        <w:numPr>
          <w:ilvl w:val="0"/>
          <w:numId w:val="132"/>
        </w:numPr>
        <w:tabs>
          <w:tab w:val="left"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b/>
          <w:sz w:val="20"/>
          <w:szCs w:val="20"/>
          <w:lang w:val="ru-RU"/>
        </w:rPr>
        <w:t>Структурные подразделения партии</w:t>
      </w:r>
    </w:p>
    <w:p w:rsidR="00F72847" w:rsidRPr="00020D62" w:rsidRDefault="00571DDC" w:rsidP="001D5140">
      <w:pPr>
        <w:pStyle w:val="a5"/>
        <w:widowControl w:val="0"/>
        <w:numPr>
          <w:ilvl w:val="0"/>
          <w:numId w:val="133"/>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Структура Партии строится по территориальному признаку, выделяются региональные, местные и первичные отделения Партии, которые являются структурными подразделениями Партии. </w:t>
      </w:r>
    </w:p>
    <w:p w:rsidR="00571DDC" w:rsidRPr="00020D62" w:rsidRDefault="00571DDC" w:rsidP="001D5140">
      <w:pPr>
        <w:pStyle w:val="a5"/>
        <w:widowControl w:val="0"/>
        <w:numPr>
          <w:ilvl w:val="0"/>
          <w:numId w:val="133"/>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Первичные, местные и региональные отделения</w:t>
      </w:r>
      <w:r w:rsidR="00C65EBB"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 xml:space="preserve"> участвуют в работе вышестоящих органов Партии путём избрания делегатов на соответствующие Конференции (Общие собрания) местных и региональных отделений Партии, а также на Съезды Партии, внесения предложений, проектов документов и иных материалов.</w:t>
      </w:r>
    </w:p>
    <w:p w:rsidR="00571DDC" w:rsidRPr="00020D62" w:rsidRDefault="00571DDC" w:rsidP="001D5140">
      <w:pPr>
        <w:pStyle w:val="a5"/>
        <w:widowControl w:val="0"/>
        <w:numPr>
          <w:ilvl w:val="0"/>
          <w:numId w:val="133"/>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Структурные подразделения </w:t>
      </w:r>
      <w:r w:rsidR="00D23ACD" w:rsidRPr="00020D62">
        <w:rPr>
          <w:rFonts w:ascii="Times New Roman" w:hAnsi="Times New Roman"/>
          <w:sz w:val="20"/>
          <w:szCs w:val="20"/>
          <w:lang w:val="ru-RU"/>
        </w:rPr>
        <w:t xml:space="preserve">создаются и </w:t>
      </w:r>
      <w:r w:rsidRPr="00020D62">
        <w:rPr>
          <w:rFonts w:ascii="Times New Roman" w:hAnsi="Times New Roman"/>
          <w:sz w:val="20"/>
          <w:szCs w:val="20"/>
          <w:lang w:val="ru-RU"/>
        </w:rPr>
        <w:t xml:space="preserve">осуществляют свою деятельность </w:t>
      </w:r>
      <w:r w:rsidR="00D23ACD" w:rsidRPr="00020D62">
        <w:rPr>
          <w:rFonts w:ascii="Times New Roman" w:hAnsi="Times New Roman"/>
          <w:sz w:val="20"/>
          <w:szCs w:val="20"/>
          <w:lang w:val="ru-RU"/>
        </w:rPr>
        <w:t xml:space="preserve">в случаях и порядке, предусмотренных Уставом, </w:t>
      </w:r>
      <w:r w:rsidRPr="00020D62">
        <w:rPr>
          <w:rFonts w:ascii="Times New Roman" w:hAnsi="Times New Roman"/>
          <w:sz w:val="20"/>
          <w:szCs w:val="20"/>
          <w:lang w:val="ru-RU"/>
        </w:rPr>
        <w:t>в соответствии с законодательством Российской Федерации. Структурные подразделения Партии действуют на основании Устава и не вправе принимать собственные уставы.</w:t>
      </w:r>
    </w:p>
    <w:p w:rsidR="00C65EBB" w:rsidRPr="00020D62" w:rsidRDefault="00C65EBB" w:rsidP="001D5140">
      <w:pPr>
        <w:pStyle w:val="a5"/>
        <w:widowControl w:val="0"/>
        <w:numPr>
          <w:ilvl w:val="0"/>
          <w:numId w:val="133"/>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Региональное отделение Партии</w:t>
      </w:r>
      <w:r w:rsidR="00810D62" w:rsidRPr="00020D62">
        <w:rPr>
          <w:rFonts w:ascii="Times New Roman" w:hAnsi="Times New Roman"/>
          <w:sz w:val="20"/>
          <w:szCs w:val="20"/>
          <w:lang w:val="ru-RU"/>
        </w:rPr>
        <w:t xml:space="preserve">. </w:t>
      </w:r>
    </w:p>
    <w:p w:rsidR="00C65EBB" w:rsidRPr="00020D62" w:rsidRDefault="00C65EBB" w:rsidP="001D5140">
      <w:pPr>
        <w:pStyle w:val="a5"/>
        <w:widowControl w:val="0"/>
        <w:numPr>
          <w:ilvl w:val="0"/>
          <w:numId w:val="1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Региональное отделение Партии </w:t>
      </w:r>
      <w:r w:rsidR="00810D62" w:rsidRPr="00020D62">
        <w:rPr>
          <w:rFonts w:ascii="Times New Roman" w:hAnsi="Times New Roman"/>
          <w:sz w:val="20"/>
          <w:szCs w:val="20"/>
          <w:lang w:val="ru-RU"/>
        </w:rPr>
        <w:t xml:space="preserve">– структурное подразделение политической партии, созданное по решению </w:t>
      </w:r>
      <w:r w:rsidR="00810D62" w:rsidRPr="00020D62">
        <w:rPr>
          <w:rFonts w:ascii="Times New Roman" w:hAnsi="Times New Roman"/>
          <w:sz w:val="20"/>
          <w:szCs w:val="20"/>
          <w:lang w:val="ru-RU"/>
        </w:rPr>
        <w:lastRenderedPageBreak/>
        <w:t xml:space="preserve">ее уполномоченного руководящего органа и осуществляющее свою деятельность на территории субъекта Российской Федерации. В субъекте Российской Федерации может быть создано </w:t>
      </w:r>
      <w:r w:rsidR="00B759AF">
        <w:rPr>
          <w:rFonts w:ascii="Times New Roman" w:hAnsi="Times New Roman"/>
          <w:sz w:val="20"/>
          <w:szCs w:val="20"/>
          <w:lang w:val="ru-RU"/>
        </w:rPr>
        <w:t>только одно</w:t>
      </w:r>
      <w:r w:rsidR="00810D62" w:rsidRPr="00020D62">
        <w:rPr>
          <w:rFonts w:ascii="Times New Roman" w:hAnsi="Times New Roman"/>
          <w:sz w:val="20"/>
          <w:szCs w:val="20"/>
          <w:lang w:val="ru-RU"/>
        </w:rPr>
        <w:t xml:space="preserve"> региональное отделение политической партии. </w:t>
      </w:r>
    </w:p>
    <w:p w:rsidR="00245DE5" w:rsidRPr="00020D62" w:rsidRDefault="00C65EBB" w:rsidP="001D5140">
      <w:pPr>
        <w:pStyle w:val="a5"/>
        <w:widowControl w:val="0"/>
        <w:numPr>
          <w:ilvl w:val="0"/>
          <w:numId w:val="1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Региональное отделение создается по решению Съезда Партии или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в порядке, предусмотренном законодательством Российской Федерации. Региональное отделение подлежит государственной регистрации в порядке, предусмотренном законодательством Российской Федерации, и с момента государственной регистрации приобретает права юридического лица.</w:t>
      </w:r>
      <w:r w:rsidR="00245DE5" w:rsidRPr="00020D62">
        <w:rPr>
          <w:rFonts w:ascii="Times New Roman" w:hAnsi="Times New Roman"/>
          <w:sz w:val="20"/>
          <w:szCs w:val="20"/>
          <w:lang w:val="ru-RU"/>
        </w:rPr>
        <w:t xml:space="preserve"> </w:t>
      </w:r>
    </w:p>
    <w:p w:rsidR="00C65EBB" w:rsidRPr="00020D62" w:rsidRDefault="00245DE5" w:rsidP="001D5140">
      <w:pPr>
        <w:pStyle w:val="a5"/>
        <w:widowControl w:val="0"/>
        <w:numPr>
          <w:ilvl w:val="0"/>
          <w:numId w:val="1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Региональное отделение Партии считается созданным с момента проведения Общего собрания членов Партии, постоянно или преимущественно проживающих на территории субъекта Российской Федерации, принявшего решение о создании</w:t>
      </w:r>
      <w:r w:rsidR="000C29D2">
        <w:rPr>
          <w:rFonts w:ascii="Times New Roman" w:hAnsi="Times New Roman"/>
          <w:sz w:val="20"/>
          <w:szCs w:val="20"/>
          <w:lang w:val="ru-RU"/>
        </w:rPr>
        <w:t xml:space="preserve"> регионального отделения Партии, и формировании руководящих и контрольно-ревизионных органов.</w:t>
      </w:r>
    </w:p>
    <w:p w:rsidR="00B636EF" w:rsidRPr="00020D62" w:rsidRDefault="00B636EF" w:rsidP="001D5140">
      <w:pPr>
        <w:pStyle w:val="a5"/>
        <w:widowControl w:val="0"/>
        <w:numPr>
          <w:ilvl w:val="0"/>
          <w:numId w:val="1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Руководящими органами Регионального отделения Партии являются: Конференция (Общее собрание) регионального отделения Партии, </w:t>
      </w:r>
      <w:r w:rsidR="00852FD4">
        <w:rPr>
          <w:rFonts w:ascii="Times New Roman" w:hAnsi="Times New Roman"/>
          <w:sz w:val="20"/>
          <w:szCs w:val="20"/>
          <w:lang w:val="ru-RU"/>
        </w:rPr>
        <w:t xml:space="preserve">Политический Совет </w:t>
      </w:r>
      <w:r w:rsidRPr="00020D62">
        <w:rPr>
          <w:rFonts w:ascii="Times New Roman" w:hAnsi="Times New Roman"/>
          <w:sz w:val="20"/>
          <w:szCs w:val="20"/>
          <w:lang w:val="ru-RU"/>
        </w:rPr>
        <w:t>регионального отделения Партии, Председатель регионального отделения Партии, обладающие компетенцией, предусмотренной настоящим Уставом.</w:t>
      </w:r>
    </w:p>
    <w:p w:rsidR="00245DE5" w:rsidRPr="00020D62" w:rsidRDefault="00245DE5" w:rsidP="001D5140">
      <w:pPr>
        <w:pStyle w:val="a5"/>
        <w:widowControl w:val="0"/>
        <w:numPr>
          <w:ilvl w:val="0"/>
          <w:numId w:val="1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Наименования региональных отделений Партии устанавливаются решением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w:t>
      </w:r>
      <w:proofErr w:type="gramStart"/>
      <w:r w:rsidRPr="00020D62">
        <w:rPr>
          <w:rFonts w:ascii="Times New Roman" w:hAnsi="Times New Roman"/>
          <w:sz w:val="20"/>
          <w:szCs w:val="20"/>
          <w:lang w:val="ru-RU"/>
        </w:rPr>
        <w:t>который</w:t>
      </w:r>
      <w:proofErr w:type="gramEnd"/>
      <w:r w:rsidRPr="00020D62">
        <w:rPr>
          <w:rFonts w:ascii="Times New Roman" w:hAnsi="Times New Roman"/>
          <w:sz w:val="20"/>
          <w:szCs w:val="20"/>
          <w:lang w:val="ru-RU"/>
        </w:rPr>
        <w:t xml:space="preserve"> может вносить в них изменения. Полное наименование регионального отделения включает полное наименование Партии с указанием территориальной принадлежности. Сокращённое наименование регионального отделения Партии включает сокращённое наименование Партии с указанием территориальной принадлежности.</w:t>
      </w:r>
    </w:p>
    <w:p w:rsidR="00245DE5" w:rsidRPr="00020D62" w:rsidRDefault="00245DE5" w:rsidP="001D5140">
      <w:pPr>
        <w:pStyle w:val="a5"/>
        <w:widowControl w:val="0"/>
        <w:numPr>
          <w:ilvl w:val="0"/>
          <w:numId w:val="1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Руководство региональным отделением Партии осуществляют руководящие органы регионального отделения Партии: Конференция (Общее собрание) регионального отделения Партии, </w:t>
      </w:r>
      <w:r w:rsidR="00852FD4">
        <w:rPr>
          <w:rFonts w:ascii="Times New Roman" w:hAnsi="Times New Roman"/>
          <w:sz w:val="20"/>
          <w:szCs w:val="20"/>
          <w:lang w:val="ru-RU"/>
        </w:rPr>
        <w:t xml:space="preserve">Политический Совет </w:t>
      </w:r>
      <w:r w:rsidRPr="00020D62">
        <w:rPr>
          <w:rFonts w:ascii="Times New Roman" w:hAnsi="Times New Roman"/>
          <w:sz w:val="20"/>
          <w:szCs w:val="20"/>
          <w:lang w:val="ru-RU"/>
        </w:rPr>
        <w:t>регионального отделения Партии, Председатель регионального отделения Партии.</w:t>
      </w:r>
    </w:p>
    <w:p w:rsidR="00245DE5" w:rsidRPr="00020D62" w:rsidRDefault="00245DE5" w:rsidP="001D5140">
      <w:pPr>
        <w:pStyle w:val="a5"/>
        <w:widowControl w:val="0"/>
        <w:numPr>
          <w:ilvl w:val="0"/>
          <w:numId w:val="1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Региональные отделения Партии, включая их органы, обязаны в своей деятельности соблюдать настоящий Устав и решения руководящих и контрольно-ревизионных органов Партии, законодательство Российской Федерации, в том числе выполнять в порядке, в сроки и в объёме обязанности, установленные законодательством Российской Федерации для региональных отделений политических партий.</w:t>
      </w:r>
    </w:p>
    <w:p w:rsidR="00245DE5" w:rsidRPr="00020D62" w:rsidRDefault="00245DE5" w:rsidP="001D5140">
      <w:pPr>
        <w:pStyle w:val="a5"/>
        <w:widowControl w:val="0"/>
        <w:numPr>
          <w:ilvl w:val="0"/>
          <w:numId w:val="1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Региональное отделение не вправе самостоятельно принимать решение о своей реорганизации и ликвидации. Региональное отделение Партии может быть ликвидировано по решению Съезда Партии или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по решению суда в установленных законом случаях, а также в случае ликвидации Партии и осуществляется в порядке, предусмотренном Гражданским кодексом Российской Федерации.</w:t>
      </w:r>
    </w:p>
    <w:p w:rsidR="00C65EBB" w:rsidRPr="00020D62" w:rsidRDefault="00C65EBB" w:rsidP="001D5140">
      <w:pPr>
        <w:pStyle w:val="a5"/>
        <w:widowControl w:val="0"/>
        <w:numPr>
          <w:ilvl w:val="0"/>
          <w:numId w:val="1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Региональное отделение ликвидируется в случае ликвидации Партии, в иных случаях, предусмотренных настоящим Уставом.</w:t>
      </w:r>
    </w:p>
    <w:p w:rsidR="00C65EBB" w:rsidRPr="00020D62" w:rsidRDefault="00C65EBB" w:rsidP="001D5140">
      <w:pPr>
        <w:pStyle w:val="a5"/>
        <w:widowControl w:val="0"/>
        <w:numPr>
          <w:ilvl w:val="0"/>
          <w:numId w:val="1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Региональное отделение Партии может быть ликвидировано по решению Съезда Партии или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w:t>
      </w:r>
    </w:p>
    <w:p w:rsidR="00C65EBB" w:rsidRPr="00020D62" w:rsidRDefault="00C65EBB" w:rsidP="001D5140">
      <w:pPr>
        <w:pStyle w:val="a5"/>
        <w:widowControl w:val="0"/>
        <w:numPr>
          <w:ilvl w:val="0"/>
          <w:numId w:val="13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Основанием ликвидации Регионального отделения является его бездействие или иные нарушения Устава.</w:t>
      </w:r>
    </w:p>
    <w:p w:rsidR="00571DDC" w:rsidRPr="00020D62" w:rsidRDefault="00B636EF" w:rsidP="001D5140">
      <w:pPr>
        <w:pStyle w:val="a5"/>
        <w:widowControl w:val="0"/>
        <w:numPr>
          <w:ilvl w:val="0"/>
          <w:numId w:val="133"/>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bCs/>
          <w:sz w:val="20"/>
          <w:szCs w:val="20"/>
          <w:lang w:val="ru-RU"/>
        </w:rPr>
        <w:t xml:space="preserve">Конференция (Общее собрание) </w:t>
      </w:r>
      <w:r w:rsidR="00D55D40" w:rsidRPr="00020D62">
        <w:rPr>
          <w:rFonts w:ascii="Times New Roman" w:hAnsi="Times New Roman"/>
          <w:bCs/>
          <w:sz w:val="20"/>
          <w:szCs w:val="20"/>
          <w:lang w:val="ru-RU"/>
        </w:rPr>
        <w:t xml:space="preserve">Регионального </w:t>
      </w:r>
      <w:r w:rsidRPr="00020D62">
        <w:rPr>
          <w:rFonts w:ascii="Times New Roman" w:hAnsi="Times New Roman"/>
          <w:bCs/>
          <w:sz w:val="20"/>
          <w:szCs w:val="20"/>
          <w:lang w:val="ru-RU"/>
        </w:rPr>
        <w:t>отделения Партии.</w:t>
      </w:r>
    </w:p>
    <w:p w:rsidR="00B636EF" w:rsidRPr="00020D62" w:rsidRDefault="00B636EF"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Конференция </w:t>
      </w:r>
      <w:r w:rsidR="00D55D40" w:rsidRPr="00020D62">
        <w:rPr>
          <w:rFonts w:ascii="Times New Roman" w:hAnsi="Times New Roman"/>
          <w:sz w:val="20"/>
          <w:szCs w:val="20"/>
          <w:lang w:val="ru-RU"/>
        </w:rPr>
        <w:t xml:space="preserve">Регионального </w:t>
      </w:r>
      <w:r w:rsidRPr="00020D62">
        <w:rPr>
          <w:rFonts w:ascii="Times New Roman" w:hAnsi="Times New Roman"/>
          <w:sz w:val="20"/>
          <w:szCs w:val="20"/>
          <w:lang w:val="ru-RU"/>
        </w:rPr>
        <w:t xml:space="preserve">отделения Партии является высшим руководящим органом </w:t>
      </w:r>
      <w:r w:rsidR="00D55D40" w:rsidRPr="00020D62">
        <w:rPr>
          <w:rFonts w:ascii="Times New Roman" w:hAnsi="Times New Roman"/>
          <w:sz w:val="20"/>
          <w:szCs w:val="20"/>
          <w:lang w:val="ru-RU"/>
        </w:rPr>
        <w:t xml:space="preserve">Регионального </w:t>
      </w:r>
      <w:r w:rsidRPr="00020D62">
        <w:rPr>
          <w:rFonts w:ascii="Times New Roman" w:hAnsi="Times New Roman"/>
          <w:sz w:val="20"/>
          <w:szCs w:val="20"/>
          <w:lang w:val="ru-RU"/>
        </w:rPr>
        <w:t>отделения Партии.</w:t>
      </w:r>
    </w:p>
    <w:p w:rsidR="007D2670" w:rsidRPr="00020D62" w:rsidRDefault="007D2670" w:rsidP="001D5140">
      <w:pPr>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В работе Конференции </w:t>
      </w:r>
      <w:r w:rsidRPr="00020D62">
        <w:rPr>
          <w:rFonts w:ascii="Times New Roman" w:hAnsi="Times New Roman"/>
          <w:bCs/>
          <w:sz w:val="20"/>
          <w:szCs w:val="20"/>
          <w:lang w:val="ru-RU"/>
        </w:rPr>
        <w:t xml:space="preserve">Регионального </w:t>
      </w:r>
      <w:r w:rsidRPr="00020D62">
        <w:rPr>
          <w:rFonts w:ascii="Times New Roman" w:hAnsi="Times New Roman"/>
          <w:sz w:val="20"/>
          <w:szCs w:val="20"/>
          <w:lang w:val="ru-RU"/>
        </w:rPr>
        <w:t>отделения Партии имеют право участвовать делегаты от подчин</w:t>
      </w:r>
      <w:r w:rsidR="00EE40B8" w:rsidRPr="00020D62">
        <w:rPr>
          <w:rFonts w:ascii="Times New Roman" w:hAnsi="Times New Roman"/>
          <w:sz w:val="20"/>
          <w:szCs w:val="20"/>
          <w:lang w:val="ru-RU"/>
        </w:rPr>
        <w:t>ённых местных отделений Партии,</w:t>
      </w:r>
      <w:r w:rsidRPr="00020D62">
        <w:rPr>
          <w:rFonts w:ascii="Times New Roman" w:hAnsi="Times New Roman"/>
          <w:sz w:val="20"/>
          <w:szCs w:val="20"/>
          <w:lang w:val="ru-RU"/>
        </w:rPr>
        <w:t xml:space="preserve"> указанного </w:t>
      </w:r>
      <w:r w:rsidRPr="00020D62">
        <w:rPr>
          <w:rFonts w:ascii="Times New Roman" w:hAnsi="Times New Roman"/>
          <w:bCs/>
          <w:sz w:val="20"/>
          <w:szCs w:val="20"/>
          <w:lang w:val="ru-RU"/>
        </w:rPr>
        <w:t xml:space="preserve">Регионального </w:t>
      </w:r>
      <w:r w:rsidRPr="00020D62">
        <w:rPr>
          <w:rFonts w:ascii="Times New Roman" w:hAnsi="Times New Roman"/>
          <w:sz w:val="20"/>
          <w:szCs w:val="20"/>
          <w:lang w:val="ru-RU"/>
        </w:rPr>
        <w:t>отделения Партии и члены Партии, имеющие право участвовать в Конференции по статусу.</w:t>
      </w:r>
    </w:p>
    <w:p w:rsidR="007D2670" w:rsidRPr="00020D62" w:rsidRDefault="007D2670" w:rsidP="001D5140">
      <w:pPr>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Обладателями </w:t>
      </w:r>
      <w:proofErr w:type="gramStart"/>
      <w:r w:rsidRPr="00020D62">
        <w:rPr>
          <w:rFonts w:ascii="Times New Roman" w:hAnsi="Times New Roman"/>
          <w:sz w:val="20"/>
          <w:szCs w:val="20"/>
          <w:lang w:val="ru-RU"/>
        </w:rPr>
        <w:t xml:space="preserve">статуса участника Конференции </w:t>
      </w:r>
      <w:r w:rsidRPr="00020D62">
        <w:rPr>
          <w:rFonts w:ascii="Times New Roman" w:hAnsi="Times New Roman"/>
          <w:bCs/>
          <w:sz w:val="20"/>
          <w:szCs w:val="20"/>
          <w:lang w:val="ru-RU"/>
        </w:rPr>
        <w:t xml:space="preserve">Регионального </w:t>
      </w:r>
      <w:r w:rsidRPr="00020D62">
        <w:rPr>
          <w:rFonts w:ascii="Times New Roman" w:hAnsi="Times New Roman"/>
          <w:sz w:val="20"/>
          <w:szCs w:val="20"/>
          <w:lang w:val="ru-RU"/>
        </w:rPr>
        <w:t>отделения Партии</w:t>
      </w:r>
      <w:proofErr w:type="gramEnd"/>
      <w:r w:rsidRPr="00020D62">
        <w:rPr>
          <w:rFonts w:ascii="Times New Roman" w:hAnsi="Times New Roman"/>
          <w:sz w:val="20"/>
          <w:szCs w:val="20"/>
          <w:lang w:val="ru-RU"/>
        </w:rPr>
        <w:t xml:space="preserve"> являются: Председатель Партии, члены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члены Центральной контрол</w:t>
      </w:r>
      <w:r w:rsidR="00AC1DDF" w:rsidRPr="00020D62">
        <w:rPr>
          <w:rFonts w:ascii="Times New Roman" w:hAnsi="Times New Roman"/>
          <w:sz w:val="20"/>
          <w:szCs w:val="20"/>
          <w:lang w:val="ru-RU"/>
        </w:rPr>
        <w:t>ьно-ревизионной комиссии Партии</w:t>
      </w:r>
      <w:r w:rsidRPr="00020D62">
        <w:rPr>
          <w:rFonts w:ascii="Times New Roman" w:hAnsi="Times New Roman"/>
          <w:sz w:val="20"/>
          <w:szCs w:val="20"/>
          <w:lang w:val="ru-RU"/>
        </w:rPr>
        <w:t xml:space="preserve">. </w:t>
      </w:r>
    </w:p>
    <w:p w:rsidR="007D2670" w:rsidRPr="00020D62" w:rsidRDefault="007D2670"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Конференция регионального отделения Партии созывается не реже одного раза в </w:t>
      </w:r>
      <w:r w:rsidR="00AC1DDF" w:rsidRPr="00020D62">
        <w:rPr>
          <w:rFonts w:ascii="Times New Roman" w:hAnsi="Times New Roman"/>
          <w:sz w:val="20"/>
          <w:szCs w:val="20"/>
          <w:lang w:val="ru-RU"/>
        </w:rPr>
        <w:t>год</w:t>
      </w:r>
      <w:r w:rsidRPr="00020D62">
        <w:rPr>
          <w:rFonts w:ascii="Times New Roman" w:hAnsi="Times New Roman"/>
          <w:sz w:val="20"/>
          <w:szCs w:val="20"/>
          <w:lang w:val="ru-RU"/>
        </w:rPr>
        <w:t>;</w:t>
      </w:r>
    </w:p>
    <w:p w:rsidR="00B636EF" w:rsidRPr="00020D62" w:rsidRDefault="00B636EF"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Общее собрание </w:t>
      </w:r>
      <w:r w:rsidR="00D55D40" w:rsidRPr="00020D62">
        <w:rPr>
          <w:rFonts w:ascii="Times New Roman" w:hAnsi="Times New Roman"/>
          <w:sz w:val="20"/>
          <w:szCs w:val="20"/>
          <w:lang w:val="ru-RU"/>
        </w:rPr>
        <w:t xml:space="preserve">Регионального </w:t>
      </w:r>
      <w:r w:rsidRPr="00020D62">
        <w:rPr>
          <w:rFonts w:ascii="Times New Roman" w:hAnsi="Times New Roman"/>
          <w:sz w:val="20"/>
          <w:szCs w:val="20"/>
          <w:lang w:val="ru-RU"/>
        </w:rPr>
        <w:t xml:space="preserve">отделения </w:t>
      </w:r>
      <w:r w:rsidR="00D55D40" w:rsidRPr="00020D62">
        <w:rPr>
          <w:rFonts w:ascii="Times New Roman" w:hAnsi="Times New Roman"/>
          <w:bCs/>
          <w:sz w:val="20"/>
          <w:szCs w:val="20"/>
          <w:lang w:val="ru-RU"/>
        </w:rPr>
        <w:t>Партии</w:t>
      </w:r>
      <w:r w:rsidR="00D55D40" w:rsidRPr="00020D62">
        <w:rPr>
          <w:rFonts w:ascii="Times New Roman" w:hAnsi="Times New Roman"/>
          <w:sz w:val="20"/>
          <w:szCs w:val="20"/>
          <w:lang w:val="ru-RU"/>
        </w:rPr>
        <w:t xml:space="preserve"> </w:t>
      </w:r>
      <w:r w:rsidRPr="00020D62">
        <w:rPr>
          <w:rFonts w:ascii="Times New Roman" w:hAnsi="Times New Roman"/>
          <w:sz w:val="20"/>
          <w:szCs w:val="20"/>
          <w:lang w:val="ru-RU"/>
        </w:rPr>
        <w:t xml:space="preserve">является высшим руководящим органом </w:t>
      </w:r>
      <w:r w:rsidR="00D55D40" w:rsidRPr="00020D62">
        <w:rPr>
          <w:rFonts w:ascii="Times New Roman" w:hAnsi="Times New Roman"/>
          <w:sz w:val="20"/>
          <w:szCs w:val="20"/>
          <w:lang w:val="ru-RU"/>
        </w:rPr>
        <w:t xml:space="preserve">Регионального </w:t>
      </w:r>
      <w:r w:rsidRPr="00020D62">
        <w:rPr>
          <w:rFonts w:ascii="Times New Roman" w:hAnsi="Times New Roman"/>
          <w:sz w:val="20"/>
          <w:szCs w:val="20"/>
          <w:lang w:val="ru-RU"/>
        </w:rPr>
        <w:t xml:space="preserve">отделения Партии, в случае отсутствия на территории субъекта Российской Федерации, где действует </w:t>
      </w:r>
      <w:r w:rsidR="00D55D40" w:rsidRPr="00020D62">
        <w:rPr>
          <w:rFonts w:ascii="Times New Roman" w:hAnsi="Times New Roman"/>
          <w:sz w:val="20"/>
          <w:szCs w:val="20"/>
          <w:lang w:val="ru-RU"/>
        </w:rPr>
        <w:t xml:space="preserve">Региональное </w:t>
      </w:r>
      <w:r w:rsidRPr="00020D62">
        <w:rPr>
          <w:rFonts w:ascii="Times New Roman" w:hAnsi="Times New Roman"/>
          <w:sz w:val="20"/>
          <w:szCs w:val="20"/>
          <w:lang w:val="ru-RU"/>
        </w:rPr>
        <w:t xml:space="preserve">отделение Партии, </w:t>
      </w:r>
      <w:r w:rsidR="00D55D40" w:rsidRPr="00020D62">
        <w:rPr>
          <w:rFonts w:ascii="Times New Roman" w:hAnsi="Times New Roman"/>
          <w:sz w:val="20"/>
          <w:szCs w:val="20"/>
          <w:lang w:val="ru-RU"/>
        </w:rPr>
        <w:t xml:space="preserve">Местных </w:t>
      </w:r>
      <w:r w:rsidRPr="00020D62">
        <w:rPr>
          <w:rFonts w:ascii="Times New Roman" w:hAnsi="Times New Roman"/>
          <w:sz w:val="20"/>
          <w:szCs w:val="20"/>
          <w:lang w:val="ru-RU"/>
        </w:rPr>
        <w:t xml:space="preserve">отделений Партии. В таком случае нормы Устава Партии, касающиеся Конференции </w:t>
      </w:r>
      <w:r w:rsidR="00D55D40" w:rsidRPr="00020D62">
        <w:rPr>
          <w:rFonts w:ascii="Times New Roman" w:hAnsi="Times New Roman"/>
          <w:sz w:val="20"/>
          <w:szCs w:val="20"/>
          <w:lang w:val="ru-RU"/>
        </w:rPr>
        <w:t xml:space="preserve">Регионального </w:t>
      </w:r>
      <w:r w:rsidRPr="00020D62">
        <w:rPr>
          <w:rFonts w:ascii="Times New Roman" w:hAnsi="Times New Roman"/>
          <w:sz w:val="20"/>
          <w:szCs w:val="20"/>
          <w:lang w:val="ru-RU"/>
        </w:rPr>
        <w:t xml:space="preserve">отделения, применяются к Общему собранию </w:t>
      </w:r>
      <w:r w:rsidR="00D55D40" w:rsidRPr="00020D62">
        <w:rPr>
          <w:rFonts w:ascii="Times New Roman" w:hAnsi="Times New Roman"/>
          <w:sz w:val="20"/>
          <w:szCs w:val="20"/>
          <w:lang w:val="ru-RU"/>
        </w:rPr>
        <w:t xml:space="preserve">Регионального </w:t>
      </w:r>
      <w:r w:rsidRPr="00020D62">
        <w:rPr>
          <w:rFonts w:ascii="Times New Roman" w:hAnsi="Times New Roman"/>
          <w:sz w:val="20"/>
          <w:szCs w:val="20"/>
          <w:lang w:val="ru-RU"/>
        </w:rPr>
        <w:t>отделения, за исключением необходимости определения нормы представительства и порядка избрания делегатов на Конференцию.</w:t>
      </w:r>
    </w:p>
    <w:p w:rsidR="00B636EF" w:rsidRPr="00020D62" w:rsidRDefault="00D55D40"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 Общем собрании регионального отделения Партии вправе принимать участие все члены Партии, состоящие на учете в данном региональном отделении.</w:t>
      </w:r>
    </w:p>
    <w:p w:rsidR="00B636EF" w:rsidRPr="00020D62" w:rsidRDefault="00D55D40"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proofErr w:type="gramStart"/>
      <w:r w:rsidRPr="00020D62">
        <w:rPr>
          <w:rFonts w:ascii="Times New Roman" w:hAnsi="Times New Roman"/>
          <w:sz w:val="20"/>
          <w:szCs w:val="20"/>
          <w:lang w:val="ru-RU"/>
        </w:rPr>
        <w:t>На Общем собрании, помимо членов Регионального</w:t>
      </w:r>
      <w:r w:rsidR="000C29D2">
        <w:rPr>
          <w:rFonts w:ascii="Times New Roman" w:hAnsi="Times New Roman"/>
          <w:sz w:val="20"/>
          <w:szCs w:val="20"/>
          <w:lang w:val="ru-RU"/>
        </w:rPr>
        <w:t xml:space="preserve"> отделения</w:t>
      </w:r>
      <w:r w:rsidRPr="00020D62">
        <w:rPr>
          <w:rFonts w:ascii="Times New Roman" w:hAnsi="Times New Roman"/>
          <w:sz w:val="20"/>
          <w:szCs w:val="20"/>
          <w:lang w:val="ru-RU"/>
        </w:rPr>
        <w:t xml:space="preserve">, могут присутствовать члены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и члены Партии, являющиеся депутатами законодательного (представительного) органа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по решению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регионального отделения Партии депутаты представительных органов муниципальных образований и главы муниципальных образований.</w:t>
      </w:r>
      <w:proofErr w:type="gramEnd"/>
    </w:p>
    <w:p w:rsidR="00B636EF" w:rsidRPr="00020D62" w:rsidRDefault="00D55D40"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Общее собрание регионального отделения Партии созывается не реже одного раза в пять лет;</w:t>
      </w:r>
    </w:p>
    <w:p w:rsidR="00D55D40" w:rsidRPr="00020D62" w:rsidRDefault="00D55D40"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Внеочередные Конференции (Общие собрания) регионального отделения Партии созываются:</w:t>
      </w:r>
    </w:p>
    <w:p w:rsidR="00D55D40" w:rsidRPr="00020D62" w:rsidRDefault="00516F69" w:rsidP="001D5140">
      <w:pPr>
        <w:pStyle w:val="a5"/>
        <w:widowControl w:val="0"/>
        <w:numPr>
          <w:ilvl w:val="0"/>
          <w:numId w:val="136"/>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по инициативе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регионального отделения Партии;</w:t>
      </w:r>
    </w:p>
    <w:p w:rsidR="00516F69" w:rsidRPr="00020D62" w:rsidRDefault="00516F69" w:rsidP="001D5140">
      <w:pPr>
        <w:pStyle w:val="a5"/>
        <w:widowControl w:val="0"/>
        <w:numPr>
          <w:ilvl w:val="0"/>
          <w:numId w:val="136"/>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по решению Контрольно-ревизионной комиссии (Ревизора) регионального отделения в рамках вопросов ее (его) компетенции;</w:t>
      </w:r>
    </w:p>
    <w:p w:rsidR="00516F69" w:rsidRPr="00020D62" w:rsidRDefault="00516F69" w:rsidP="001D5140">
      <w:pPr>
        <w:pStyle w:val="a5"/>
        <w:widowControl w:val="0"/>
        <w:numPr>
          <w:ilvl w:val="0"/>
          <w:numId w:val="136"/>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по письменному обращению более одной трети членов Партии, состоящих на учёте в Региональном отделении Партии, действующих на территории соответствующего субъекта Российской Федерации;</w:t>
      </w:r>
    </w:p>
    <w:p w:rsidR="00516F69" w:rsidRPr="00020D62" w:rsidRDefault="00516F69" w:rsidP="001D5140">
      <w:pPr>
        <w:pStyle w:val="a5"/>
        <w:widowControl w:val="0"/>
        <w:numPr>
          <w:ilvl w:val="0"/>
          <w:numId w:val="136"/>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по предложению более 2/3 местных отделений Партии;</w:t>
      </w:r>
    </w:p>
    <w:p w:rsidR="00516F69" w:rsidRPr="00020D62" w:rsidRDefault="00516F69" w:rsidP="001D5140">
      <w:pPr>
        <w:pStyle w:val="a5"/>
        <w:widowControl w:val="0"/>
        <w:numPr>
          <w:ilvl w:val="0"/>
          <w:numId w:val="136"/>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по предложению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w:t>
      </w:r>
    </w:p>
    <w:p w:rsidR="00D55D40" w:rsidRPr="00020D62" w:rsidRDefault="001C224F"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lastRenderedPageBreak/>
        <w:t>Внеочередные Конференции (Общие собрания) должны быть созваны в срок не позднее 30 дней со дня принятия решения соответствующим органом (со дня поступления обращения) о созыве Конференции (Общего собрания).</w:t>
      </w:r>
    </w:p>
    <w:p w:rsidR="00D55D40" w:rsidRPr="00020D62" w:rsidRDefault="001C224F"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Решение о созыве Конференции (Общего собрания) регионального отделения Партии принимается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регионального отделения Партии или Председателем регионального отделения Партии, как правило, не менее чем за две недели до дня проведения Конференции (Общего собрания) регионального отделения Партии, если иное не установлено Уставом Партии. В решении о созыве Конференции (Общего собрания) регионального отделения должны быть определены: дата, время и место проведения, норма представительства, порядок избрания делегатов, проект повестки Конференции (Общего собрания) регионального отделения.</w:t>
      </w:r>
    </w:p>
    <w:p w:rsidR="001C224F" w:rsidRPr="00020D62" w:rsidRDefault="001C224F"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В случае если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 xml:space="preserve">регионального отделения или Председателем регионального отделения Партии не созвана Конференция (Общее собрание) регионального отделения, когда такой созыв является обязательным, Конференция (Общее собрание) регионального отделения созывается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w:t>
      </w:r>
    </w:p>
    <w:p w:rsidR="001C224F" w:rsidRPr="00020D62" w:rsidRDefault="001C224F"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Делегаты Конференции регионального отделения Партии избираются Конференциями (Общими собраниями) местных отделений Партии по норме представительства, установленной в решении о проведении Конференции регионального отделения Партии. Делегатами Конференции помимо утверждённой нормы представительства являются члены Партии: </w:t>
      </w:r>
      <w:r w:rsidR="00AC1DDF" w:rsidRPr="00020D62">
        <w:rPr>
          <w:rFonts w:ascii="Times New Roman" w:hAnsi="Times New Roman"/>
          <w:sz w:val="20"/>
          <w:szCs w:val="20"/>
          <w:lang w:val="ru-RU"/>
        </w:rPr>
        <w:t xml:space="preserve">Председатель регионального отделения Партии, </w:t>
      </w:r>
      <w:r w:rsidRPr="00020D62">
        <w:rPr>
          <w:rFonts w:ascii="Times New Roman" w:hAnsi="Times New Roman"/>
          <w:sz w:val="20"/>
          <w:szCs w:val="20"/>
          <w:lang w:val="ru-RU"/>
        </w:rPr>
        <w:t xml:space="preserve">члены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регионального отделения Партии, члены Контрольно-ревизионной комиссии регионального от</w:t>
      </w:r>
      <w:r w:rsidR="005B64D2" w:rsidRPr="00020D62">
        <w:rPr>
          <w:rFonts w:ascii="Times New Roman" w:hAnsi="Times New Roman"/>
          <w:sz w:val="20"/>
          <w:szCs w:val="20"/>
          <w:lang w:val="ru-RU"/>
        </w:rPr>
        <w:t>деления Партии и члены вышестоящих руководящих и контрольно-ревизионных органов Партии, состоящие на учёте в региональном отделении Партии.</w:t>
      </w:r>
    </w:p>
    <w:p w:rsidR="001C224F" w:rsidRPr="00020D62" w:rsidRDefault="001C224F"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Конференция регионального отделения правомочна (имеет кворум), если зарегистрировано и участвует в ее работе </w:t>
      </w:r>
      <w:r w:rsidR="008A6E01" w:rsidRPr="00020D62">
        <w:rPr>
          <w:rFonts w:ascii="Times New Roman" w:hAnsi="Times New Roman"/>
          <w:sz w:val="20"/>
          <w:szCs w:val="20"/>
          <w:lang w:val="ru-RU"/>
        </w:rPr>
        <w:t>не менее</w:t>
      </w:r>
      <w:r w:rsidRPr="00020D62">
        <w:rPr>
          <w:rFonts w:ascii="Times New Roman" w:hAnsi="Times New Roman"/>
          <w:sz w:val="20"/>
          <w:szCs w:val="20"/>
          <w:lang w:val="ru-RU"/>
        </w:rPr>
        <w:t xml:space="preserve"> половины делегатов Конференции, представляющих </w:t>
      </w:r>
      <w:r w:rsidR="008A6E01" w:rsidRPr="00020D62">
        <w:rPr>
          <w:rFonts w:ascii="Times New Roman" w:hAnsi="Times New Roman"/>
          <w:sz w:val="20"/>
          <w:szCs w:val="20"/>
          <w:lang w:val="ru-RU"/>
        </w:rPr>
        <w:t>не менее</w:t>
      </w:r>
      <w:r w:rsidRPr="00020D62">
        <w:rPr>
          <w:rFonts w:ascii="Times New Roman" w:hAnsi="Times New Roman"/>
          <w:sz w:val="20"/>
          <w:szCs w:val="20"/>
          <w:lang w:val="ru-RU"/>
        </w:rPr>
        <w:t xml:space="preserve"> половины местных отделений Партии. Общее собрание регионального отделения правомочно (имеет кворум), если зарегистрировано и участвует в его работе </w:t>
      </w:r>
      <w:r w:rsidR="008A6E01" w:rsidRPr="00020D62">
        <w:rPr>
          <w:rFonts w:ascii="Times New Roman" w:hAnsi="Times New Roman"/>
          <w:sz w:val="20"/>
          <w:szCs w:val="20"/>
          <w:lang w:val="ru-RU"/>
        </w:rPr>
        <w:t>не менее</w:t>
      </w:r>
      <w:r w:rsidRPr="00020D62">
        <w:rPr>
          <w:rFonts w:ascii="Times New Roman" w:hAnsi="Times New Roman"/>
          <w:sz w:val="20"/>
          <w:szCs w:val="20"/>
          <w:lang w:val="ru-RU"/>
        </w:rPr>
        <w:t xml:space="preserve"> половины членов Партии, состоящих на учете в данном региональном отделении Партии. </w:t>
      </w:r>
    </w:p>
    <w:p w:rsidR="001C224F" w:rsidRPr="00020D62" w:rsidRDefault="001C224F"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В работе Конференции (Общего собрания) регионального отделения имеют право принимать участие Председатель Партии, члены </w:t>
      </w:r>
      <w:r w:rsidR="00020D62">
        <w:rPr>
          <w:rFonts w:ascii="Times New Roman" w:hAnsi="Times New Roman"/>
          <w:sz w:val="20"/>
          <w:szCs w:val="20"/>
          <w:lang w:val="ru-RU"/>
        </w:rPr>
        <w:t>Правления</w:t>
      </w:r>
      <w:r w:rsidRPr="00020D62">
        <w:rPr>
          <w:rFonts w:ascii="Times New Roman" w:hAnsi="Times New Roman"/>
          <w:sz w:val="20"/>
          <w:szCs w:val="20"/>
          <w:lang w:val="ru-RU"/>
        </w:rPr>
        <w:t>, Центральной контрольно-ревизионной комиссии Партии, члены руководящих и контрольно-ревизионных органов регионального отделения Партии.</w:t>
      </w:r>
    </w:p>
    <w:p w:rsidR="001C224F" w:rsidRPr="00020D62" w:rsidRDefault="00050C47"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Решения Конференции регионального отделения принимаются при наличии кворума большинством голосов от числа зарегистрированных делегатов Конференции регионального отделения. Форма и порядок голосования определяются Конференцией в соответствии с настоящим Уставом или требованиями законодательства Российской Федерации.</w:t>
      </w:r>
    </w:p>
    <w:p w:rsidR="00050C47" w:rsidRPr="00020D62" w:rsidRDefault="00050C47"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Решения Общего собрания принимаются простым большинством голосов, присутствующих н</w:t>
      </w:r>
      <w:r w:rsidR="00730C69" w:rsidRPr="00020D62">
        <w:rPr>
          <w:rFonts w:ascii="Times New Roman" w:hAnsi="Times New Roman"/>
          <w:sz w:val="20"/>
          <w:szCs w:val="20"/>
          <w:lang w:val="ru-RU"/>
        </w:rPr>
        <w:t>а Общем собрании членов Партии.</w:t>
      </w:r>
      <w:r w:rsidRPr="00020D62">
        <w:rPr>
          <w:rFonts w:ascii="Times New Roman" w:hAnsi="Times New Roman"/>
          <w:sz w:val="20"/>
          <w:szCs w:val="20"/>
          <w:lang w:val="ru-RU"/>
        </w:rPr>
        <w:t xml:space="preserve"> Форма и порядок голосования определяются Общим собранием в соответствии с настоящим Уставом или требованиями законодательства Российской Федерации.</w:t>
      </w:r>
    </w:p>
    <w:p w:rsidR="00050C47" w:rsidRPr="00020D62" w:rsidRDefault="00050C47"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Решение Конференции (Общего Собрания) регионального отделения, противоречащее настоящему Уставу или программным документам Партии, либо решениям вышестоящих органов Партии, может быть отменено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 xml:space="preserve">Партии. Решение Конференции (Общего собрания) регионального отделения может быть отменено в иных случаях, установленных Уставом Партии. </w:t>
      </w:r>
    </w:p>
    <w:p w:rsidR="00050C47" w:rsidRPr="00020D62" w:rsidRDefault="00050C47"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Ход заседания Конференции (Общего собрания) оформляется протоколом. Решения и иная документация Конференции (Общего собрания) регионального отделения подписываются председательствующим на Конференции (Общем собрании), если решением Конференции (Общего собрания) регионального отделения не определено иное.</w:t>
      </w:r>
    </w:p>
    <w:p w:rsidR="00050C47" w:rsidRPr="00020D62" w:rsidRDefault="00050C47"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Решения Конференции (Общего собрания) регионального отделения, принятые в пределах компетенции указанного руководящего органа, являются обязательными для всех органов, должностных лиц, структурных подразделений и членов Партии, в отношении которых принято соответствующее решение.</w:t>
      </w:r>
    </w:p>
    <w:p w:rsidR="00050C47" w:rsidRPr="00020D62" w:rsidRDefault="00050C47"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К исключительной компетенции </w:t>
      </w:r>
      <w:r w:rsidR="00C67509" w:rsidRPr="00020D62">
        <w:rPr>
          <w:rFonts w:ascii="Times New Roman" w:hAnsi="Times New Roman"/>
          <w:sz w:val="20"/>
          <w:szCs w:val="20"/>
          <w:lang w:val="ru-RU"/>
        </w:rPr>
        <w:t>Конференции (</w:t>
      </w:r>
      <w:r w:rsidRPr="00020D62">
        <w:rPr>
          <w:rFonts w:ascii="Times New Roman" w:hAnsi="Times New Roman"/>
          <w:sz w:val="20"/>
          <w:szCs w:val="20"/>
          <w:lang w:val="ru-RU"/>
        </w:rPr>
        <w:t>Общего собрания</w:t>
      </w:r>
      <w:r w:rsidR="00C67509" w:rsidRPr="00020D62">
        <w:rPr>
          <w:rFonts w:ascii="Times New Roman" w:hAnsi="Times New Roman"/>
          <w:sz w:val="20"/>
          <w:szCs w:val="20"/>
          <w:lang w:val="ru-RU"/>
        </w:rPr>
        <w:t>)</w:t>
      </w:r>
      <w:r w:rsidRPr="00020D62">
        <w:rPr>
          <w:rFonts w:ascii="Times New Roman" w:hAnsi="Times New Roman"/>
          <w:sz w:val="20"/>
          <w:szCs w:val="20"/>
          <w:lang w:val="ru-RU"/>
        </w:rPr>
        <w:t xml:space="preserve"> относится:</w:t>
      </w:r>
    </w:p>
    <w:p w:rsidR="00050C47" w:rsidRPr="00020D62" w:rsidRDefault="00A51789" w:rsidP="008A6E01">
      <w:pPr>
        <w:pStyle w:val="a5"/>
        <w:widowControl w:val="0"/>
        <w:numPr>
          <w:ilvl w:val="0"/>
          <w:numId w:val="137"/>
        </w:numPr>
        <w:tabs>
          <w:tab w:val="clear" w:pos="832"/>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Внесение предложений Съезду Партии об изменениях и дополнениях Устава и Программы.</w:t>
      </w:r>
    </w:p>
    <w:p w:rsidR="00A51789" w:rsidRPr="00020D62" w:rsidRDefault="00A51789" w:rsidP="008A6E01">
      <w:pPr>
        <w:pStyle w:val="a5"/>
        <w:widowControl w:val="0"/>
        <w:numPr>
          <w:ilvl w:val="0"/>
          <w:numId w:val="137"/>
        </w:numPr>
        <w:tabs>
          <w:tab w:val="clear" w:pos="832"/>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Утверждение программ деятельности Регионального отделения</w:t>
      </w:r>
      <w:r w:rsidR="004511AD">
        <w:rPr>
          <w:rFonts w:ascii="Times New Roman" w:hAnsi="Times New Roman"/>
          <w:sz w:val="20"/>
          <w:szCs w:val="20"/>
          <w:lang w:val="ru-RU"/>
        </w:rPr>
        <w:t>, приоритетных направлений деятельности регионального отделения, принципов образования и использования его имущества.</w:t>
      </w:r>
    </w:p>
    <w:p w:rsidR="00A51789" w:rsidRPr="00020D62" w:rsidRDefault="00A51789" w:rsidP="008A6E01">
      <w:pPr>
        <w:pStyle w:val="a5"/>
        <w:widowControl w:val="0"/>
        <w:numPr>
          <w:ilvl w:val="0"/>
          <w:numId w:val="137"/>
        </w:numPr>
        <w:tabs>
          <w:tab w:val="clear" w:pos="832"/>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Избрание тайным голосованием сроком на пять лет и досрочное освобождение от должности членов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регионального отделения Партии, членов Контрольно-ревизионной комиссии (ревизора) регионального отделения Партии, по предварительному согласованию с </w:t>
      </w:r>
      <w:r w:rsidR="00020D62">
        <w:rPr>
          <w:rFonts w:ascii="Times New Roman" w:hAnsi="Times New Roman"/>
          <w:sz w:val="20"/>
          <w:szCs w:val="20"/>
          <w:lang w:val="ru-RU"/>
        </w:rPr>
        <w:t>Правлением</w:t>
      </w:r>
      <w:r w:rsidRPr="00020D62">
        <w:rPr>
          <w:rFonts w:ascii="Times New Roman" w:hAnsi="Times New Roman"/>
          <w:sz w:val="20"/>
          <w:szCs w:val="20"/>
          <w:lang w:val="ru-RU"/>
        </w:rPr>
        <w:t xml:space="preserve">. Членами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регионального отделения, членами контрольно-ревизионной комиссии регионального отделения могут быть избраны только члены Партии, состоящие на учете в соответствующем региональном отделении.</w:t>
      </w:r>
    </w:p>
    <w:p w:rsidR="00A51789" w:rsidRPr="00020D62" w:rsidRDefault="00A51789" w:rsidP="008A6E01">
      <w:pPr>
        <w:pStyle w:val="a5"/>
        <w:widowControl w:val="0"/>
        <w:numPr>
          <w:ilvl w:val="0"/>
          <w:numId w:val="137"/>
        </w:numPr>
        <w:tabs>
          <w:tab w:val="clear" w:pos="832"/>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Избрание тайным голосованием и досрочное прекращение полномочий Председателя регионального отделения. Председателем регионального отделения может быть избран только член Партии, состоящий на учете в соответствующем региональном отделении.</w:t>
      </w:r>
    </w:p>
    <w:p w:rsidR="00C67509" w:rsidRPr="00020D62" w:rsidRDefault="00C67509" w:rsidP="008A6E01">
      <w:pPr>
        <w:pStyle w:val="a5"/>
        <w:widowControl w:val="0"/>
        <w:numPr>
          <w:ilvl w:val="0"/>
          <w:numId w:val="137"/>
        </w:numPr>
        <w:tabs>
          <w:tab w:val="clear" w:pos="832"/>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Избрание тайным голосованием и досрочное прекращение полномочий Председателя Контрольно-ревизионной комиссии регионального отделения.</w:t>
      </w:r>
    </w:p>
    <w:p w:rsidR="00C67509" w:rsidRPr="00020D62" w:rsidRDefault="00C67509" w:rsidP="008A6E01">
      <w:pPr>
        <w:pStyle w:val="a5"/>
        <w:widowControl w:val="0"/>
        <w:numPr>
          <w:ilvl w:val="0"/>
          <w:numId w:val="137"/>
        </w:numPr>
        <w:tabs>
          <w:tab w:val="clear" w:pos="832"/>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Избрание делегатов на Съезд Партии.</w:t>
      </w:r>
    </w:p>
    <w:p w:rsidR="00C67509" w:rsidRPr="00020D62" w:rsidRDefault="00C67509" w:rsidP="008A6E01">
      <w:pPr>
        <w:pStyle w:val="a5"/>
        <w:widowControl w:val="0"/>
        <w:numPr>
          <w:ilvl w:val="0"/>
          <w:numId w:val="137"/>
        </w:numPr>
        <w:tabs>
          <w:tab w:val="clear" w:pos="832"/>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Утверждение отчетов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регионального отделения, Контрольно-ревизионной комиссии (ревизора) регионального отделения, Председателя регионального отделения.</w:t>
      </w:r>
    </w:p>
    <w:p w:rsidR="00C67509" w:rsidRPr="00020D62" w:rsidRDefault="00C67509" w:rsidP="008A6E01">
      <w:pPr>
        <w:pStyle w:val="a5"/>
        <w:widowControl w:val="0"/>
        <w:numPr>
          <w:ilvl w:val="0"/>
          <w:numId w:val="137"/>
        </w:numPr>
        <w:tabs>
          <w:tab w:val="clear" w:pos="832"/>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Выдвижение кандидатов (списков кандидатов) в депутаты и на иные выборные должности в органах государственной власти субъектов Российской Федерации и органов местного самоуправления.</w:t>
      </w:r>
    </w:p>
    <w:p w:rsidR="00C67509" w:rsidRPr="00020D62" w:rsidRDefault="00C67509" w:rsidP="008A6E01">
      <w:pPr>
        <w:pStyle w:val="a5"/>
        <w:widowControl w:val="0"/>
        <w:numPr>
          <w:ilvl w:val="0"/>
          <w:numId w:val="137"/>
        </w:numPr>
        <w:tabs>
          <w:tab w:val="clear" w:pos="832"/>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Принятие решения о выдвижении иными структурными подразделениями политической партии кандидатов (списков кандидатов) в депутаты и на иные выборные должности в органах местного самоуправления в соответствии с Уставом Партии и законодательством.</w:t>
      </w:r>
    </w:p>
    <w:p w:rsidR="00A51789" w:rsidRPr="00020D62" w:rsidRDefault="00EF1FA2" w:rsidP="008A6E01">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lastRenderedPageBreak/>
        <w:t>Конференция (Общее собрание) регионального отделения вправе отменить любое решение, принятое руководящим или иным органом или должностным лицом регионального или местного отделения, входящего в состав регионального отделения. Конференция (Общее собрание) регионального отделения вправе внести изменения и дополнения в решение, принятое руководящим или иным органом или должностным лицом регионального или местного отделения, входящего в состав регионального отделения, за исключением решений, относящихся к исключительной компетенции.</w:t>
      </w:r>
    </w:p>
    <w:p w:rsidR="00EF1FA2" w:rsidRPr="00020D62" w:rsidRDefault="00EF1FA2"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Конференция (Общее собрание) регионального отделения осуществляет полномочия, предусмотренные законодательством о выборах и референдумах.</w:t>
      </w:r>
    </w:p>
    <w:p w:rsidR="00050C47" w:rsidRPr="00020D62" w:rsidRDefault="00A51789" w:rsidP="001D5140">
      <w:pPr>
        <w:pStyle w:val="a5"/>
        <w:widowControl w:val="0"/>
        <w:numPr>
          <w:ilvl w:val="0"/>
          <w:numId w:val="135"/>
        </w:numPr>
        <w:tabs>
          <w:tab w:val="clear" w:pos="77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 </w:t>
      </w:r>
      <w:r w:rsidR="00EF1FA2" w:rsidRPr="00020D62">
        <w:rPr>
          <w:rFonts w:ascii="Times New Roman" w:hAnsi="Times New Roman"/>
          <w:sz w:val="20"/>
          <w:szCs w:val="20"/>
          <w:lang w:val="ru-RU"/>
        </w:rPr>
        <w:t>Конференция (Общее собрание) может рассматривать и принимать решения по иным вопросам деятельности регионального отделения.</w:t>
      </w:r>
    </w:p>
    <w:p w:rsidR="00C65EBB" w:rsidRPr="00020D62" w:rsidRDefault="00852FD4" w:rsidP="001D5140">
      <w:pPr>
        <w:pStyle w:val="a5"/>
        <w:widowControl w:val="0"/>
        <w:numPr>
          <w:ilvl w:val="0"/>
          <w:numId w:val="133"/>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Pr>
          <w:rFonts w:ascii="Times New Roman" w:hAnsi="Times New Roman"/>
          <w:bCs/>
          <w:sz w:val="20"/>
          <w:szCs w:val="20"/>
          <w:lang w:val="ru-RU"/>
        </w:rPr>
        <w:t xml:space="preserve">Политический Совет </w:t>
      </w:r>
      <w:r w:rsidR="00EF1FA2" w:rsidRPr="00020D62">
        <w:rPr>
          <w:rFonts w:ascii="Times New Roman" w:hAnsi="Times New Roman"/>
          <w:bCs/>
          <w:sz w:val="20"/>
          <w:szCs w:val="20"/>
          <w:lang w:val="ru-RU"/>
        </w:rPr>
        <w:t>регионального отделения Партии.</w:t>
      </w:r>
    </w:p>
    <w:p w:rsidR="00EF1FA2" w:rsidRPr="00020D62" w:rsidRDefault="00852FD4" w:rsidP="001D5140">
      <w:pPr>
        <w:pStyle w:val="a5"/>
        <w:widowControl w:val="0"/>
        <w:numPr>
          <w:ilvl w:val="0"/>
          <w:numId w:val="138"/>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Pr>
          <w:rFonts w:ascii="Times New Roman" w:hAnsi="Times New Roman"/>
          <w:sz w:val="20"/>
          <w:szCs w:val="20"/>
          <w:lang w:val="ru-RU"/>
        </w:rPr>
        <w:t xml:space="preserve">Политический Совет </w:t>
      </w:r>
      <w:r w:rsidR="00EF1FA2" w:rsidRPr="00020D62">
        <w:rPr>
          <w:rFonts w:ascii="Times New Roman" w:hAnsi="Times New Roman"/>
          <w:sz w:val="20"/>
          <w:szCs w:val="20"/>
          <w:lang w:val="ru-RU"/>
        </w:rPr>
        <w:t xml:space="preserve">регионального отделения Партии является </w:t>
      </w:r>
      <w:r w:rsidR="00BD4B27" w:rsidRPr="00020D62">
        <w:rPr>
          <w:rFonts w:ascii="Times New Roman" w:hAnsi="Times New Roman"/>
          <w:sz w:val="20"/>
          <w:szCs w:val="20"/>
          <w:lang w:val="ru-RU"/>
        </w:rPr>
        <w:t xml:space="preserve">коллегиальным </w:t>
      </w:r>
      <w:r w:rsidR="00EF1FA2" w:rsidRPr="00020D62">
        <w:rPr>
          <w:rFonts w:ascii="Times New Roman" w:hAnsi="Times New Roman"/>
          <w:sz w:val="20"/>
          <w:szCs w:val="20"/>
          <w:lang w:val="ru-RU"/>
        </w:rPr>
        <w:t xml:space="preserve">постоянно действующим руководящим органом регионального отделения Партии. </w:t>
      </w:r>
      <w:r>
        <w:rPr>
          <w:rFonts w:ascii="Times New Roman" w:hAnsi="Times New Roman"/>
          <w:sz w:val="20"/>
          <w:szCs w:val="20"/>
          <w:lang w:val="ru-RU"/>
        </w:rPr>
        <w:t xml:space="preserve">Политический Совет </w:t>
      </w:r>
      <w:r w:rsidR="00EF1FA2" w:rsidRPr="00020D62">
        <w:rPr>
          <w:rFonts w:ascii="Times New Roman" w:hAnsi="Times New Roman"/>
          <w:sz w:val="20"/>
          <w:szCs w:val="20"/>
          <w:lang w:val="ru-RU"/>
        </w:rPr>
        <w:t>осуществляет права и обязанности юридического лица от имени регионального отделения</w:t>
      </w:r>
      <w:r w:rsidR="00332258" w:rsidRPr="00020D62">
        <w:rPr>
          <w:rFonts w:ascii="Times New Roman" w:hAnsi="Times New Roman"/>
          <w:bCs/>
          <w:sz w:val="20"/>
          <w:szCs w:val="20"/>
          <w:lang w:val="ru-RU"/>
        </w:rPr>
        <w:t xml:space="preserve"> Партии</w:t>
      </w:r>
      <w:r w:rsidR="00EF1FA2" w:rsidRPr="00020D62">
        <w:rPr>
          <w:rFonts w:ascii="Times New Roman" w:hAnsi="Times New Roman"/>
          <w:sz w:val="20"/>
          <w:szCs w:val="20"/>
          <w:lang w:val="ru-RU"/>
        </w:rPr>
        <w:t>.</w:t>
      </w:r>
    </w:p>
    <w:p w:rsidR="00EF1FA2" w:rsidRPr="00020D62" w:rsidRDefault="00332258" w:rsidP="001D5140">
      <w:pPr>
        <w:pStyle w:val="a5"/>
        <w:widowControl w:val="0"/>
        <w:numPr>
          <w:ilvl w:val="0"/>
          <w:numId w:val="138"/>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Количественный состав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устанавливается Конференцией (Общим собранием) регионального отделения Партии и не может быть менее двух членов.</w:t>
      </w:r>
    </w:p>
    <w:p w:rsidR="00332258" w:rsidRPr="00020D62" w:rsidRDefault="00852FD4" w:rsidP="001D5140">
      <w:pPr>
        <w:pStyle w:val="a5"/>
        <w:widowControl w:val="0"/>
        <w:numPr>
          <w:ilvl w:val="0"/>
          <w:numId w:val="138"/>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Pr>
          <w:rFonts w:ascii="Times New Roman" w:hAnsi="Times New Roman"/>
          <w:sz w:val="20"/>
          <w:szCs w:val="20"/>
          <w:lang w:val="ru-RU"/>
        </w:rPr>
        <w:t xml:space="preserve">Политический Совет </w:t>
      </w:r>
      <w:r w:rsidR="00332258" w:rsidRPr="00020D62">
        <w:rPr>
          <w:rFonts w:ascii="Times New Roman" w:hAnsi="Times New Roman"/>
          <w:sz w:val="20"/>
          <w:szCs w:val="20"/>
          <w:lang w:val="ru-RU"/>
        </w:rPr>
        <w:t xml:space="preserve">избирается Конференцией (Общим собранием) регионального отделения Партии из членов Партии имеющих статус Кандидатов в члены </w:t>
      </w:r>
      <w:r>
        <w:rPr>
          <w:rFonts w:ascii="Times New Roman" w:hAnsi="Times New Roman"/>
          <w:sz w:val="20"/>
          <w:szCs w:val="20"/>
          <w:lang w:val="ru-RU"/>
        </w:rPr>
        <w:t>Политического Совета</w:t>
      </w:r>
      <w:r w:rsidR="00332258" w:rsidRPr="00020D62">
        <w:rPr>
          <w:rFonts w:ascii="Times New Roman" w:hAnsi="Times New Roman"/>
          <w:sz w:val="20"/>
          <w:szCs w:val="20"/>
          <w:lang w:val="ru-RU"/>
        </w:rPr>
        <w:t xml:space="preserve">, состоящих на учете в соответствующем региональном отделении, сроком на пять лет тайным голосованием простым большинством голосов от числа зарегистрированных делегатов Конференции (участников Общего собрания) регионального отделения Партии при наличии кворума. Полномочия </w:t>
      </w:r>
      <w:r>
        <w:rPr>
          <w:rFonts w:ascii="Times New Roman" w:hAnsi="Times New Roman"/>
          <w:sz w:val="20"/>
          <w:szCs w:val="20"/>
          <w:lang w:val="ru-RU"/>
        </w:rPr>
        <w:t xml:space="preserve">Политического Совета </w:t>
      </w:r>
      <w:r w:rsidR="00332258" w:rsidRPr="00020D62">
        <w:rPr>
          <w:rFonts w:ascii="Times New Roman" w:hAnsi="Times New Roman"/>
          <w:sz w:val="20"/>
          <w:szCs w:val="20"/>
          <w:lang w:val="ru-RU"/>
        </w:rPr>
        <w:t xml:space="preserve">сохраняются до избрания Конференцией (Общим собранием) регионального отделения нового состава </w:t>
      </w:r>
      <w:r>
        <w:rPr>
          <w:rFonts w:ascii="Times New Roman" w:hAnsi="Times New Roman"/>
          <w:sz w:val="20"/>
          <w:szCs w:val="20"/>
          <w:lang w:val="ru-RU"/>
        </w:rPr>
        <w:t>Политического Совета</w:t>
      </w:r>
      <w:r w:rsidR="00332258" w:rsidRPr="00020D62">
        <w:rPr>
          <w:rFonts w:ascii="Times New Roman" w:hAnsi="Times New Roman"/>
          <w:sz w:val="20"/>
          <w:szCs w:val="20"/>
          <w:lang w:val="ru-RU"/>
        </w:rPr>
        <w:t>.</w:t>
      </w:r>
    </w:p>
    <w:p w:rsidR="00332258" w:rsidRPr="00020D62" w:rsidRDefault="00332258" w:rsidP="001D5140">
      <w:pPr>
        <w:pStyle w:val="a5"/>
        <w:widowControl w:val="0"/>
        <w:numPr>
          <w:ilvl w:val="0"/>
          <w:numId w:val="138"/>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Кандидатами в члены </w:t>
      </w:r>
      <w:r w:rsidR="00852FD4">
        <w:rPr>
          <w:rFonts w:ascii="Times New Roman" w:hAnsi="Times New Roman"/>
          <w:sz w:val="20"/>
          <w:szCs w:val="20"/>
          <w:lang w:val="ru-RU"/>
        </w:rPr>
        <w:t xml:space="preserve">Политического Совета </w:t>
      </w:r>
      <w:r w:rsidR="00180FD1" w:rsidRPr="00020D62">
        <w:rPr>
          <w:rFonts w:ascii="Times New Roman" w:hAnsi="Times New Roman"/>
          <w:sz w:val="20"/>
          <w:szCs w:val="20"/>
          <w:lang w:val="ru-RU"/>
        </w:rPr>
        <w:t>регионального отделения</w:t>
      </w:r>
      <w:r w:rsidRPr="00020D62">
        <w:rPr>
          <w:rFonts w:ascii="Times New Roman" w:hAnsi="Times New Roman"/>
          <w:sz w:val="20"/>
          <w:szCs w:val="20"/>
          <w:lang w:val="ru-RU"/>
        </w:rPr>
        <w:t xml:space="preserve"> являются:</w:t>
      </w:r>
    </w:p>
    <w:p w:rsidR="00332258" w:rsidRPr="00020D62" w:rsidRDefault="00332258" w:rsidP="001D5140">
      <w:pPr>
        <w:pStyle w:val="a5"/>
        <w:widowControl w:val="0"/>
        <w:numPr>
          <w:ilvl w:val="0"/>
          <w:numId w:val="139"/>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председатели местных отделений Партии;</w:t>
      </w:r>
    </w:p>
    <w:p w:rsidR="00332258" w:rsidRPr="00020D62" w:rsidRDefault="00332258" w:rsidP="001D5140">
      <w:pPr>
        <w:pStyle w:val="a5"/>
        <w:widowControl w:val="0"/>
        <w:numPr>
          <w:ilvl w:val="0"/>
          <w:numId w:val="139"/>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члены </w:t>
      </w:r>
      <w:r w:rsidR="00852FD4">
        <w:rPr>
          <w:rFonts w:ascii="Times New Roman" w:hAnsi="Times New Roman"/>
          <w:sz w:val="20"/>
          <w:szCs w:val="20"/>
          <w:lang w:val="ru-RU"/>
        </w:rPr>
        <w:t xml:space="preserve">Политического Совета </w:t>
      </w:r>
      <w:r w:rsidR="00180FD1" w:rsidRPr="00020D62">
        <w:rPr>
          <w:rFonts w:ascii="Times New Roman" w:hAnsi="Times New Roman"/>
          <w:sz w:val="20"/>
          <w:szCs w:val="20"/>
          <w:lang w:val="ru-RU"/>
        </w:rPr>
        <w:t>регионального отделения</w:t>
      </w:r>
      <w:r w:rsidRPr="00020D62">
        <w:rPr>
          <w:rFonts w:ascii="Times New Roman" w:hAnsi="Times New Roman"/>
          <w:sz w:val="20"/>
          <w:szCs w:val="20"/>
          <w:lang w:val="ru-RU"/>
        </w:rPr>
        <w:t xml:space="preserve"> предыдущего по отношению к избираемому составу </w:t>
      </w:r>
      <w:r w:rsidR="00852FD4">
        <w:rPr>
          <w:rFonts w:ascii="Times New Roman" w:hAnsi="Times New Roman"/>
          <w:sz w:val="20"/>
          <w:szCs w:val="20"/>
          <w:lang w:val="ru-RU"/>
        </w:rPr>
        <w:t xml:space="preserve">Политического Совета </w:t>
      </w:r>
      <w:r w:rsidR="00180FD1" w:rsidRPr="00020D62">
        <w:rPr>
          <w:rFonts w:ascii="Times New Roman" w:hAnsi="Times New Roman"/>
          <w:sz w:val="20"/>
          <w:szCs w:val="20"/>
          <w:lang w:val="ru-RU"/>
        </w:rPr>
        <w:t>регионального отделения</w:t>
      </w:r>
      <w:r w:rsidRPr="00020D62">
        <w:rPr>
          <w:rFonts w:ascii="Times New Roman" w:hAnsi="Times New Roman"/>
          <w:sz w:val="20"/>
          <w:szCs w:val="20"/>
          <w:lang w:val="ru-RU"/>
        </w:rPr>
        <w:t>;</w:t>
      </w:r>
    </w:p>
    <w:p w:rsidR="00332258" w:rsidRPr="00020D62" w:rsidRDefault="00332258" w:rsidP="001D5140">
      <w:pPr>
        <w:pStyle w:val="a5"/>
        <w:widowControl w:val="0"/>
        <w:numPr>
          <w:ilvl w:val="0"/>
          <w:numId w:val="139"/>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члены организационного комитета Партии;</w:t>
      </w:r>
    </w:p>
    <w:p w:rsidR="00332258" w:rsidRPr="00020D62" w:rsidRDefault="00332258" w:rsidP="001D5140">
      <w:pPr>
        <w:pStyle w:val="a5"/>
        <w:widowControl w:val="0"/>
        <w:numPr>
          <w:ilvl w:val="0"/>
          <w:numId w:val="139"/>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участники Учредительного Съезда Партии;</w:t>
      </w:r>
    </w:p>
    <w:p w:rsidR="00332258" w:rsidRPr="00020D62" w:rsidRDefault="00332258" w:rsidP="001D5140">
      <w:pPr>
        <w:pStyle w:val="a5"/>
        <w:widowControl w:val="0"/>
        <w:numPr>
          <w:ilvl w:val="0"/>
          <w:numId w:val="139"/>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другие члены Партии, выдвинутые на Конференции (Общем собрании) регионального отделения Партии.</w:t>
      </w:r>
    </w:p>
    <w:p w:rsidR="00332258" w:rsidRPr="00020D62" w:rsidRDefault="00852FD4"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Pr>
          <w:rFonts w:ascii="Times New Roman" w:hAnsi="Times New Roman"/>
          <w:sz w:val="20"/>
          <w:szCs w:val="20"/>
          <w:lang w:val="ru-RU"/>
        </w:rPr>
        <w:t xml:space="preserve">Политический Совет </w:t>
      </w:r>
      <w:r w:rsidR="00332258" w:rsidRPr="00020D62">
        <w:rPr>
          <w:rFonts w:ascii="Times New Roman" w:hAnsi="Times New Roman"/>
          <w:sz w:val="20"/>
          <w:szCs w:val="20"/>
          <w:lang w:val="ru-RU"/>
        </w:rPr>
        <w:t>регионального отделения Партии предоставляет необходимые сведения в уполномоченный федеральный орган исполнительной власти субъекта Российской Федерации для регистрации регионального отделения Партии, а также все необходимые сведения о региональном отделении в процессе его деятельности в соответствии с требованиями Федерального закона «О политических партиях».</w:t>
      </w:r>
    </w:p>
    <w:p w:rsidR="00332258" w:rsidRPr="00020D62" w:rsidRDefault="00852FD4"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Pr>
          <w:rFonts w:ascii="Times New Roman" w:hAnsi="Times New Roman"/>
          <w:sz w:val="20"/>
          <w:szCs w:val="20"/>
          <w:lang w:val="ru-RU"/>
        </w:rPr>
        <w:t xml:space="preserve">Политический Совет </w:t>
      </w:r>
      <w:r w:rsidR="00332258" w:rsidRPr="00020D62">
        <w:rPr>
          <w:rFonts w:ascii="Times New Roman" w:hAnsi="Times New Roman"/>
          <w:sz w:val="20"/>
          <w:szCs w:val="20"/>
          <w:lang w:val="ru-RU"/>
        </w:rPr>
        <w:t xml:space="preserve">может быть досрочно распущен (досрочно одновременно прекращены полномочия всех членов </w:t>
      </w:r>
      <w:r>
        <w:rPr>
          <w:rFonts w:ascii="Times New Roman" w:hAnsi="Times New Roman"/>
          <w:sz w:val="20"/>
          <w:szCs w:val="20"/>
          <w:lang w:val="ru-RU"/>
        </w:rPr>
        <w:t>Политического Совета</w:t>
      </w:r>
      <w:r w:rsidR="00332258" w:rsidRPr="00020D62">
        <w:rPr>
          <w:rFonts w:ascii="Times New Roman" w:hAnsi="Times New Roman"/>
          <w:sz w:val="20"/>
          <w:szCs w:val="20"/>
          <w:lang w:val="ru-RU"/>
        </w:rPr>
        <w:t>) по решению Конференции (Общего собрании) регионального отделения Партии в случае:</w:t>
      </w:r>
    </w:p>
    <w:p w:rsidR="00332258" w:rsidRPr="00020D62" w:rsidRDefault="00332258" w:rsidP="001D5140">
      <w:pPr>
        <w:pStyle w:val="a5"/>
        <w:widowControl w:val="0"/>
        <w:numPr>
          <w:ilvl w:val="0"/>
          <w:numId w:val="141"/>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неоднократного принятия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решений, противоречащих Уставу и (или) программным документам Партии, иным внутренним документам Партии, и (или) решениям руководящих органов Партии и наносящих политический ущерб Партии;</w:t>
      </w:r>
    </w:p>
    <w:p w:rsidR="00332258" w:rsidRPr="00020D62" w:rsidRDefault="00332258" w:rsidP="001D5140">
      <w:pPr>
        <w:pStyle w:val="a5"/>
        <w:widowControl w:val="0"/>
        <w:numPr>
          <w:ilvl w:val="0"/>
          <w:numId w:val="141"/>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грубого нарушения этим органом своих обязанностей;</w:t>
      </w:r>
    </w:p>
    <w:p w:rsidR="00332258" w:rsidRPr="00020D62" w:rsidRDefault="00332258" w:rsidP="001D5140">
      <w:pPr>
        <w:pStyle w:val="a5"/>
        <w:widowControl w:val="0"/>
        <w:numPr>
          <w:ilvl w:val="0"/>
          <w:numId w:val="141"/>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обнаружившейся неспособности к надлежащему ведению дел;</w:t>
      </w:r>
    </w:p>
    <w:p w:rsidR="00332258" w:rsidRPr="00020D62" w:rsidRDefault="00332258" w:rsidP="001D5140">
      <w:pPr>
        <w:pStyle w:val="a5"/>
        <w:widowControl w:val="0"/>
        <w:numPr>
          <w:ilvl w:val="0"/>
          <w:numId w:val="141"/>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бездействия </w:t>
      </w:r>
      <w:r w:rsidR="00852FD4">
        <w:rPr>
          <w:rFonts w:ascii="Times New Roman" w:hAnsi="Times New Roman"/>
          <w:sz w:val="20"/>
          <w:szCs w:val="20"/>
          <w:lang w:val="ru-RU"/>
        </w:rPr>
        <w:t>Политического Совета</w:t>
      </w:r>
      <w:r w:rsidRPr="00020D62">
        <w:rPr>
          <w:rFonts w:ascii="Times New Roman" w:hAnsi="Times New Roman"/>
          <w:sz w:val="20"/>
          <w:szCs w:val="20"/>
          <w:lang w:val="ru-RU"/>
        </w:rPr>
        <w:t>, которое выражается, в том числе, в нарушении сроков принятия решения, установленных Уставом Партии, иными внутренними документами Партии, и (или) решением руководящих органов Партии, если такое бездействие наносит политический ущерб Партии;</w:t>
      </w:r>
    </w:p>
    <w:p w:rsidR="00332258" w:rsidRPr="00CC09BF" w:rsidRDefault="00332258" w:rsidP="008C4F57">
      <w:pPr>
        <w:pStyle w:val="a5"/>
        <w:widowControl w:val="0"/>
        <w:numPr>
          <w:ilvl w:val="0"/>
          <w:numId w:val="141"/>
        </w:numPr>
        <w:tabs>
          <w:tab w:val="clear" w:pos="888"/>
          <w:tab w:val="num" w:pos="1134"/>
        </w:tabs>
        <w:overflowPunct w:val="0"/>
        <w:autoSpaceDE w:val="0"/>
        <w:autoSpaceDN w:val="0"/>
        <w:adjustRightInd w:val="0"/>
        <w:spacing w:after="0" w:line="240" w:lineRule="auto"/>
        <w:ind w:left="56" w:firstLine="56"/>
        <w:jc w:val="both"/>
        <w:rPr>
          <w:rFonts w:ascii="Times New Roman" w:hAnsi="Times New Roman"/>
          <w:sz w:val="20"/>
          <w:szCs w:val="20"/>
          <w:lang w:val="ru-RU"/>
        </w:rPr>
      </w:pPr>
      <w:r w:rsidRPr="00CC09BF">
        <w:rPr>
          <w:rFonts w:ascii="Times New Roman" w:hAnsi="Times New Roman"/>
          <w:sz w:val="20"/>
          <w:szCs w:val="20"/>
          <w:lang w:val="ru-RU"/>
        </w:rPr>
        <w:t xml:space="preserve">если деятельность </w:t>
      </w:r>
      <w:r w:rsidR="00852FD4" w:rsidRPr="00CC09BF">
        <w:rPr>
          <w:rFonts w:ascii="Times New Roman" w:hAnsi="Times New Roman"/>
          <w:sz w:val="20"/>
          <w:szCs w:val="20"/>
          <w:lang w:val="ru-RU"/>
        </w:rPr>
        <w:t xml:space="preserve">Политического Совета </w:t>
      </w:r>
      <w:r w:rsidRPr="00CC09BF">
        <w:rPr>
          <w:rFonts w:ascii="Times New Roman" w:hAnsi="Times New Roman"/>
          <w:sz w:val="20"/>
          <w:szCs w:val="20"/>
          <w:lang w:val="ru-RU"/>
        </w:rPr>
        <w:t xml:space="preserve">по усмотрению </w:t>
      </w:r>
      <w:r w:rsidR="00020D62" w:rsidRPr="00CC09BF">
        <w:rPr>
          <w:rFonts w:ascii="Times New Roman" w:hAnsi="Times New Roman"/>
          <w:sz w:val="20"/>
          <w:szCs w:val="20"/>
          <w:lang w:val="ru-RU"/>
        </w:rPr>
        <w:t>Правления</w:t>
      </w:r>
      <w:r w:rsidRPr="00CC09BF">
        <w:rPr>
          <w:rFonts w:ascii="Times New Roman" w:hAnsi="Times New Roman"/>
          <w:sz w:val="20"/>
          <w:szCs w:val="20"/>
          <w:lang w:val="ru-RU"/>
        </w:rPr>
        <w:t xml:space="preserve"> Партии не соответствует деятельности Партии в целом и на</w:t>
      </w:r>
      <w:r w:rsidR="00CC09BF">
        <w:rPr>
          <w:rFonts w:ascii="Times New Roman" w:hAnsi="Times New Roman"/>
          <w:sz w:val="20"/>
          <w:szCs w:val="20"/>
          <w:lang w:val="ru-RU"/>
        </w:rPr>
        <w:t>носит политический ущерб Партии.</w:t>
      </w:r>
    </w:p>
    <w:p w:rsidR="00332258" w:rsidRPr="00020D62" w:rsidRDefault="008B00DF"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Член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регионального отделения Партии может быть выведен из состава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по решению Конференции (Общего собрания) регионального отделения Партии. В случае необходимости, Конференция (Общее собрание) регионального отделения Партии вправе принять решение о дополнительном избрании членов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регионального отделения Партии до численности состава, установленного на Конференции (Общим собранием) регионального отделения Партии</w:t>
      </w:r>
      <w:r w:rsidR="00730C69" w:rsidRPr="00020D62">
        <w:rPr>
          <w:rFonts w:ascii="Times New Roman" w:hAnsi="Times New Roman"/>
          <w:sz w:val="20"/>
          <w:szCs w:val="20"/>
          <w:lang w:val="ru-RU"/>
        </w:rPr>
        <w:t xml:space="preserve"> на срок полномочий </w:t>
      </w:r>
      <w:r w:rsidR="00852FD4">
        <w:rPr>
          <w:rFonts w:ascii="Times New Roman" w:hAnsi="Times New Roman"/>
          <w:sz w:val="20"/>
          <w:szCs w:val="20"/>
          <w:lang w:val="ru-RU"/>
        </w:rPr>
        <w:t>Политического Совета</w:t>
      </w:r>
      <w:r w:rsidRPr="00020D62">
        <w:rPr>
          <w:rFonts w:ascii="Times New Roman" w:hAnsi="Times New Roman"/>
          <w:sz w:val="20"/>
          <w:szCs w:val="20"/>
          <w:lang w:val="ru-RU"/>
        </w:rPr>
        <w:t>.</w:t>
      </w:r>
    </w:p>
    <w:p w:rsidR="008B00DF" w:rsidRPr="00020D62" w:rsidRDefault="008B00DF"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члена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регионального отделения Партии могут быть приостановлены по решению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или </w:t>
      </w:r>
      <w:r w:rsidR="00C510D3" w:rsidRPr="00020D62">
        <w:rPr>
          <w:rFonts w:ascii="Times New Roman" w:hAnsi="Times New Roman"/>
          <w:sz w:val="20"/>
          <w:szCs w:val="20"/>
          <w:lang w:val="ru-RU"/>
        </w:rPr>
        <w:t>Председателя</w:t>
      </w:r>
      <w:r w:rsidRPr="00020D62">
        <w:rPr>
          <w:rFonts w:ascii="Times New Roman" w:hAnsi="Times New Roman"/>
          <w:sz w:val="20"/>
          <w:szCs w:val="20"/>
          <w:lang w:val="ru-RU"/>
        </w:rPr>
        <w:t xml:space="preserve"> Партии до проведения соответствующих выборов в следующих случаях:</w:t>
      </w:r>
    </w:p>
    <w:p w:rsidR="008B00DF" w:rsidRPr="00020D62" w:rsidRDefault="008B00DF" w:rsidP="001D5140">
      <w:pPr>
        <w:pStyle w:val="a5"/>
        <w:widowControl w:val="0"/>
        <w:numPr>
          <w:ilvl w:val="0"/>
          <w:numId w:val="142"/>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совершения действий, противоречащих настоящему Уставу, программным документам, решениям руководящих органов Партии и (или) регионального отделения Партии;</w:t>
      </w:r>
    </w:p>
    <w:p w:rsidR="008B00DF" w:rsidRPr="00020D62" w:rsidRDefault="008B00DF" w:rsidP="001D5140">
      <w:pPr>
        <w:pStyle w:val="a5"/>
        <w:widowControl w:val="0"/>
        <w:numPr>
          <w:ilvl w:val="0"/>
          <w:numId w:val="142"/>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невыполнения решений руководящих органов Партии и (или) регионального отделения Партии;</w:t>
      </w:r>
    </w:p>
    <w:p w:rsidR="008B00DF" w:rsidRPr="00020D62" w:rsidRDefault="008B00DF" w:rsidP="001D5140">
      <w:pPr>
        <w:pStyle w:val="a5"/>
        <w:widowControl w:val="0"/>
        <w:numPr>
          <w:ilvl w:val="0"/>
          <w:numId w:val="142"/>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совершения иных действий (бездействия), наносящих ущерб политическим интересам Партии.</w:t>
      </w:r>
    </w:p>
    <w:p w:rsidR="008B00DF" w:rsidRPr="00020D62" w:rsidRDefault="008B00DF"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члена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регионального отделения Партии могут быть приостановлены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регионального отделения Партии до проведения соответствующих выборов в следующих случаях:</w:t>
      </w:r>
    </w:p>
    <w:p w:rsidR="008B00DF" w:rsidRPr="00020D62" w:rsidRDefault="008B00DF" w:rsidP="001D5140">
      <w:pPr>
        <w:pStyle w:val="a5"/>
        <w:widowControl w:val="0"/>
        <w:numPr>
          <w:ilvl w:val="0"/>
          <w:numId w:val="143"/>
        </w:numPr>
        <w:tabs>
          <w:tab w:val="clear" w:pos="100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добровольного сложения своих полномочий;</w:t>
      </w:r>
    </w:p>
    <w:p w:rsidR="008B00DF" w:rsidRPr="00020D62" w:rsidRDefault="008B00DF" w:rsidP="001D5140">
      <w:pPr>
        <w:pStyle w:val="a5"/>
        <w:widowControl w:val="0"/>
        <w:numPr>
          <w:ilvl w:val="0"/>
          <w:numId w:val="143"/>
        </w:numPr>
        <w:tabs>
          <w:tab w:val="clear" w:pos="100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приостановления или прекращения членства в Партии;</w:t>
      </w:r>
    </w:p>
    <w:p w:rsidR="008B00DF" w:rsidRPr="00020D62" w:rsidRDefault="008B00DF" w:rsidP="001D5140">
      <w:pPr>
        <w:pStyle w:val="a5"/>
        <w:widowControl w:val="0"/>
        <w:numPr>
          <w:ilvl w:val="0"/>
          <w:numId w:val="143"/>
        </w:numPr>
        <w:tabs>
          <w:tab w:val="clear" w:pos="100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совершения действий, противоречащих настоящему Уставу, программным документам, решениям руководящих органов Партии и (или) регионального отделения Партии;</w:t>
      </w:r>
    </w:p>
    <w:p w:rsidR="008B00DF" w:rsidRPr="00020D62" w:rsidRDefault="008B00DF" w:rsidP="001D5140">
      <w:pPr>
        <w:pStyle w:val="a5"/>
        <w:widowControl w:val="0"/>
        <w:numPr>
          <w:ilvl w:val="0"/>
          <w:numId w:val="143"/>
        </w:numPr>
        <w:tabs>
          <w:tab w:val="clear" w:pos="100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lastRenderedPageBreak/>
        <w:t>невыполнения решений руководящих органов Партии (или) регионального отделения Партии;</w:t>
      </w:r>
    </w:p>
    <w:p w:rsidR="008B00DF" w:rsidRPr="00020D62" w:rsidRDefault="008B00DF" w:rsidP="001D5140">
      <w:pPr>
        <w:pStyle w:val="a5"/>
        <w:widowControl w:val="0"/>
        <w:numPr>
          <w:ilvl w:val="0"/>
          <w:numId w:val="143"/>
        </w:numPr>
        <w:tabs>
          <w:tab w:val="clear" w:pos="100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совершения иных действий (бездействия), наносящих ущерб политическим интересам Партии.</w:t>
      </w:r>
    </w:p>
    <w:p w:rsidR="008B00DF" w:rsidRPr="00020D62" w:rsidRDefault="008B00DF"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члена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могут быть досрочно прекращены решением Конференции (Общим собрании) регионального отделения Партии по рекомендации </w:t>
      </w:r>
      <w:r w:rsidR="00020D62">
        <w:rPr>
          <w:rFonts w:ascii="Times New Roman" w:hAnsi="Times New Roman"/>
          <w:sz w:val="20"/>
          <w:szCs w:val="20"/>
          <w:lang w:val="ru-RU"/>
        </w:rPr>
        <w:t>Правления</w:t>
      </w:r>
      <w:r w:rsidRPr="00020D62">
        <w:rPr>
          <w:rFonts w:ascii="Times New Roman" w:hAnsi="Times New Roman"/>
          <w:sz w:val="20"/>
          <w:szCs w:val="20"/>
          <w:lang w:val="ru-RU"/>
        </w:rPr>
        <w:t>, в случае:</w:t>
      </w:r>
    </w:p>
    <w:p w:rsidR="008B00DF" w:rsidRPr="00020D62" w:rsidRDefault="008B00DF" w:rsidP="001D5140">
      <w:pPr>
        <w:pStyle w:val="a5"/>
        <w:widowControl w:val="0"/>
        <w:numPr>
          <w:ilvl w:val="0"/>
          <w:numId w:val="144"/>
        </w:numPr>
        <w:tabs>
          <w:tab w:val="clear" w:pos="105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если его действия (бездействия) противоречат положениям Устава Партии и (или) иным внутренним документам Партии, и (или) решениям руководящих органов Партии или регионального отделения Партии;</w:t>
      </w:r>
    </w:p>
    <w:p w:rsidR="008B00DF" w:rsidRPr="00020D62" w:rsidRDefault="008B00DF" w:rsidP="001D5140">
      <w:pPr>
        <w:pStyle w:val="a5"/>
        <w:widowControl w:val="0"/>
        <w:numPr>
          <w:ilvl w:val="0"/>
          <w:numId w:val="144"/>
        </w:numPr>
        <w:tabs>
          <w:tab w:val="clear" w:pos="105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совершения им иных действий (бездействий), наносящих политический ущерб Партии.</w:t>
      </w:r>
    </w:p>
    <w:p w:rsidR="00056593" w:rsidRPr="00020D62" w:rsidRDefault="00852FD4"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Pr>
          <w:rFonts w:ascii="Times New Roman" w:hAnsi="Times New Roman"/>
          <w:sz w:val="20"/>
          <w:szCs w:val="20"/>
          <w:lang w:val="ru-RU"/>
        </w:rPr>
        <w:t xml:space="preserve">Политический Совет </w:t>
      </w:r>
      <w:r w:rsidR="00056593" w:rsidRPr="00020D62">
        <w:rPr>
          <w:rFonts w:ascii="Times New Roman" w:hAnsi="Times New Roman"/>
          <w:sz w:val="20"/>
          <w:szCs w:val="20"/>
          <w:lang w:val="ru-RU"/>
        </w:rPr>
        <w:t xml:space="preserve">подотчетен Конференции (Общему собранию) регионального отделения. </w:t>
      </w:r>
    </w:p>
    <w:p w:rsidR="008B00DF" w:rsidRPr="00020D62" w:rsidRDefault="00056593"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Заседания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проводятся не реже одного раза в полгода. </w:t>
      </w:r>
    </w:p>
    <w:p w:rsidR="00056593" w:rsidRPr="00020D62" w:rsidRDefault="00056593"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Заседания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созываются Председателем регионального отделения Партии, а в его отсутствие – заместителем Председателя регионального отделения.</w:t>
      </w:r>
    </w:p>
    <w:p w:rsidR="00056593" w:rsidRPr="00020D62" w:rsidRDefault="00056593"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Внеочередные заседания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созываются по мере необходимости Председателем </w:t>
      </w:r>
      <w:r w:rsidR="00CD7FC4" w:rsidRPr="00020D62">
        <w:rPr>
          <w:rFonts w:ascii="Times New Roman" w:hAnsi="Times New Roman"/>
          <w:sz w:val="20"/>
          <w:szCs w:val="20"/>
          <w:lang w:val="ru-RU"/>
        </w:rPr>
        <w:t xml:space="preserve">регионального отделения Партии </w:t>
      </w:r>
      <w:r w:rsidRPr="00020D62">
        <w:rPr>
          <w:rFonts w:ascii="Times New Roman" w:hAnsi="Times New Roman"/>
          <w:sz w:val="20"/>
          <w:szCs w:val="20"/>
          <w:lang w:val="ru-RU"/>
        </w:rPr>
        <w:t>по своей инициативе</w:t>
      </w:r>
      <w:r w:rsidR="00CD7FC4" w:rsidRPr="00020D62">
        <w:rPr>
          <w:rFonts w:ascii="Times New Roman" w:hAnsi="Times New Roman"/>
          <w:sz w:val="20"/>
          <w:szCs w:val="20"/>
          <w:lang w:val="ru-RU"/>
        </w:rPr>
        <w:t xml:space="preserve">, по обращению не менее 1/3 членов </w:t>
      </w:r>
      <w:r w:rsidR="00852FD4">
        <w:rPr>
          <w:rFonts w:ascii="Times New Roman" w:hAnsi="Times New Roman"/>
          <w:sz w:val="20"/>
          <w:szCs w:val="20"/>
          <w:lang w:val="ru-RU"/>
        </w:rPr>
        <w:t>Политического Совета</w:t>
      </w:r>
      <w:r w:rsidR="00CD7FC4" w:rsidRPr="00020D62">
        <w:rPr>
          <w:rFonts w:ascii="Times New Roman" w:hAnsi="Times New Roman"/>
          <w:sz w:val="20"/>
          <w:szCs w:val="20"/>
          <w:lang w:val="ru-RU"/>
        </w:rPr>
        <w:t>, 2/3 членов Контрольно-ревизионной комиссии регионального отделения Партии, более 1/3 местных отделений Партии, 1/3 членов Партии, состоящих на учете в данном региональном отделении Партии</w:t>
      </w:r>
      <w:r w:rsidRPr="00020D62">
        <w:rPr>
          <w:rFonts w:ascii="Times New Roman" w:hAnsi="Times New Roman"/>
          <w:sz w:val="20"/>
          <w:szCs w:val="20"/>
          <w:lang w:val="ru-RU"/>
        </w:rPr>
        <w:t xml:space="preserve">, по требованию Председателя Партии,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w:t>
      </w:r>
      <w:proofErr w:type="gramEnd"/>
    </w:p>
    <w:p w:rsidR="00053156" w:rsidRPr="00020D62" w:rsidRDefault="00056593"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Заседание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является правомочным, если на нем присутствует более половины его членов. Решения принимаются простым большинством голосов присутствующих на заседании членов </w:t>
      </w:r>
      <w:r w:rsidR="00852FD4">
        <w:rPr>
          <w:rFonts w:ascii="Times New Roman" w:hAnsi="Times New Roman"/>
          <w:sz w:val="20"/>
          <w:szCs w:val="20"/>
          <w:lang w:val="ru-RU"/>
        </w:rPr>
        <w:t>Политического Совета</w:t>
      </w:r>
      <w:r w:rsidRPr="00020D62">
        <w:rPr>
          <w:rFonts w:ascii="Times New Roman" w:hAnsi="Times New Roman"/>
          <w:sz w:val="20"/>
          <w:szCs w:val="20"/>
          <w:lang w:val="ru-RU"/>
        </w:rPr>
        <w:t xml:space="preserve">, если иное не предусмотрено Уставом. </w:t>
      </w:r>
      <w:r w:rsidR="00053156" w:rsidRPr="00020D62">
        <w:rPr>
          <w:rFonts w:ascii="Times New Roman" w:hAnsi="Times New Roman"/>
          <w:sz w:val="20"/>
          <w:szCs w:val="20"/>
          <w:lang w:val="ru-RU"/>
        </w:rPr>
        <w:t xml:space="preserve">Форма и порядок голосования определяются </w:t>
      </w:r>
      <w:r w:rsidR="00852FD4">
        <w:rPr>
          <w:rFonts w:ascii="Times New Roman" w:hAnsi="Times New Roman"/>
          <w:sz w:val="20"/>
          <w:szCs w:val="20"/>
          <w:lang w:val="ru-RU"/>
        </w:rPr>
        <w:t xml:space="preserve">Политическим Советом </w:t>
      </w:r>
      <w:r w:rsidR="00053156" w:rsidRPr="00020D62">
        <w:rPr>
          <w:rFonts w:ascii="Times New Roman" w:hAnsi="Times New Roman"/>
          <w:sz w:val="20"/>
          <w:szCs w:val="20"/>
          <w:lang w:val="ru-RU"/>
        </w:rPr>
        <w:t xml:space="preserve">в соответствии с требованиями законодательства Российской Федерации и Уставом Партии. </w:t>
      </w:r>
    </w:p>
    <w:p w:rsidR="00056593" w:rsidRPr="00020D62" w:rsidRDefault="00056593"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Решения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регионального отделения могут быть отменены </w:t>
      </w:r>
      <w:r w:rsidR="00020D62">
        <w:rPr>
          <w:rFonts w:ascii="Times New Roman" w:hAnsi="Times New Roman"/>
          <w:sz w:val="20"/>
          <w:szCs w:val="20"/>
          <w:lang w:val="ru-RU"/>
        </w:rPr>
        <w:t>Правлением</w:t>
      </w:r>
      <w:r w:rsidRPr="00020D62">
        <w:rPr>
          <w:rFonts w:ascii="Times New Roman" w:hAnsi="Times New Roman"/>
          <w:sz w:val="20"/>
          <w:szCs w:val="20"/>
          <w:lang w:val="ru-RU"/>
        </w:rPr>
        <w:t>.</w:t>
      </w:r>
    </w:p>
    <w:p w:rsidR="00053156" w:rsidRPr="00020D62" w:rsidRDefault="00053156"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Решение </w:t>
      </w:r>
      <w:r w:rsidR="00852FD4">
        <w:rPr>
          <w:rFonts w:ascii="Times New Roman" w:hAnsi="Times New Roman"/>
          <w:sz w:val="20"/>
          <w:szCs w:val="20"/>
          <w:lang w:val="ru-RU"/>
        </w:rPr>
        <w:t>Политического Совета</w:t>
      </w:r>
      <w:r w:rsidRPr="00020D62">
        <w:rPr>
          <w:rFonts w:ascii="Times New Roman" w:hAnsi="Times New Roman"/>
          <w:sz w:val="20"/>
          <w:szCs w:val="20"/>
          <w:lang w:val="ru-RU"/>
        </w:rPr>
        <w:t xml:space="preserve">, не соответствующее Уставу и (или) программным и иным внутренним документам Партии, и (или) решениями центральных руководящих органов Партии и (или) решениям Конференции (Общего собрания) регионального отделения Партии может быть отменено Конференцией (Общим собранием) регионального отделения Партии,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 xml:space="preserve">Партии. Решение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может быть отменено в иных случаях, установленных Уставом Партии.</w:t>
      </w:r>
    </w:p>
    <w:p w:rsidR="00056593" w:rsidRPr="00020D62" w:rsidRDefault="00056593"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На заседание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председательствует Председатель регионального отделения Партии.</w:t>
      </w:r>
    </w:p>
    <w:p w:rsidR="00056593" w:rsidRPr="00020D62" w:rsidRDefault="00053156"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Решения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подписываются председательствующим на заседании </w:t>
      </w:r>
      <w:r w:rsidR="00BE0070">
        <w:rPr>
          <w:rFonts w:ascii="Times New Roman" w:hAnsi="Times New Roman"/>
          <w:sz w:val="20"/>
          <w:szCs w:val="20"/>
          <w:lang w:val="ru-RU"/>
        </w:rPr>
        <w:t>Политического</w:t>
      </w:r>
      <w:r w:rsidR="00E70FFD" w:rsidRPr="00020D62">
        <w:rPr>
          <w:rFonts w:ascii="Times New Roman" w:hAnsi="Times New Roman"/>
          <w:sz w:val="20"/>
          <w:szCs w:val="20"/>
          <w:lang w:val="ru-RU"/>
        </w:rPr>
        <w:t xml:space="preserve"> </w:t>
      </w:r>
      <w:r w:rsidRPr="00020D62">
        <w:rPr>
          <w:rFonts w:ascii="Times New Roman" w:hAnsi="Times New Roman"/>
          <w:sz w:val="20"/>
          <w:szCs w:val="20"/>
          <w:lang w:val="ru-RU"/>
        </w:rPr>
        <w:t>Совет</w:t>
      </w:r>
      <w:r w:rsidR="00BE0070">
        <w:rPr>
          <w:rFonts w:ascii="Times New Roman" w:hAnsi="Times New Roman"/>
          <w:sz w:val="20"/>
          <w:szCs w:val="20"/>
          <w:lang w:val="ru-RU"/>
        </w:rPr>
        <w:t>а</w:t>
      </w:r>
      <w:r w:rsidRPr="00020D62">
        <w:rPr>
          <w:rFonts w:ascii="Times New Roman" w:hAnsi="Times New Roman"/>
          <w:sz w:val="20"/>
          <w:szCs w:val="20"/>
          <w:lang w:val="ru-RU"/>
        </w:rPr>
        <w:t xml:space="preserve"> и членом </w:t>
      </w:r>
      <w:r w:rsidR="00852FD4">
        <w:rPr>
          <w:rFonts w:ascii="Times New Roman" w:hAnsi="Times New Roman"/>
          <w:sz w:val="20"/>
          <w:szCs w:val="20"/>
          <w:lang w:val="ru-RU"/>
        </w:rPr>
        <w:t>Политического Совета</w:t>
      </w:r>
      <w:r w:rsidRPr="00020D62">
        <w:rPr>
          <w:rFonts w:ascii="Times New Roman" w:hAnsi="Times New Roman"/>
          <w:sz w:val="20"/>
          <w:szCs w:val="20"/>
          <w:lang w:val="ru-RU"/>
        </w:rPr>
        <w:t>, исполняющим функции секретаря заседания.</w:t>
      </w:r>
    </w:p>
    <w:p w:rsidR="00053156" w:rsidRPr="00020D62" w:rsidRDefault="00053156"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Члены </w:t>
      </w:r>
      <w:r w:rsidR="00CD7FC4" w:rsidRPr="00020D62">
        <w:rPr>
          <w:rFonts w:ascii="Times New Roman" w:hAnsi="Times New Roman"/>
          <w:sz w:val="20"/>
          <w:szCs w:val="20"/>
          <w:lang w:val="ru-RU"/>
        </w:rPr>
        <w:t>Контрольно</w:t>
      </w:r>
      <w:r w:rsidRPr="00020D62">
        <w:rPr>
          <w:rFonts w:ascii="Times New Roman" w:hAnsi="Times New Roman"/>
          <w:sz w:val="20"/>
          <w:szCs w:val="20"/>
          <w:lang w:val="ru-RU"/>
        </w:rPr>
        <w:t xml:space="preserve">-ревизионной комиссии регионального отделения Партии имеют право присутствовать на заседаниях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регионального отделения Партии с правом совещательного голоса.</w:t>
      </w:r>
    </w:p>
    <w:p w:rsidR="00053156" w:rsidRPr="00020D62" w:rsidRDefault="00053156"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Члены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члены Центральной контрольно-ревизионной комиссии Партии, Председатель Партии, а также приглашенные членами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люди имеют право присутствовать на заседаниях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регионального отделения Партии.</w:t>
      </w:r>
    </w:p>
    <w:p w:rsidR="00053156" w:rsidRPr="00020D62" w:rsidRDefault="00053156"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Решения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принятые в пределах </w:t>
      </w:r>
      <w:r w:rsidR="00CD7FC4" w:rsidRPr="00020D62">
        <w:rPr>
          <w:rFonts w:ascii="Times New Roman" w:hAnsi="Times New Roman"/>
          <w:sz w:val="20"/>
          <w:szCs w:val="20"/>
          <w:lang w:val="ru-RU"/>
        </w:rPr>
        <w:t>своей</w:t>
      </w:r>
      <w:r w:rsidRPr="00020D62">
        <w:rPr>
          <w:rFonts w:ascii="Times New Roman" w:hAnsi="Times New Roman"/>
          <w:sz w:val="20"/>
          <w:szCs w:val="20"/>
          <w:lang w:val="ru-RU"/>
        </w:rPr>
        <w:t xml:space="preserve"> компетенции являются обязательными для всех органов, должностных лиц регионального и местного отделени</w:t>
      </w:r>
      <w:r w:rsidR="00CD7FC4" w:rsidRPr="00020D62">
        <w:rPr>
          <w:rFonts w:ascii="Times New Roman" w:hAnsi="Times New Roman"/>
          <w:sz w:val="20"/>
          <w:szCs w:val="20"/>
          <w:lang w:val="ru-RU"/>
        </w:rPr>
        <w:t>й</w:t>
      </w:r>
      <w:r w:rsidRPr="00020D62">
        <w:rPr>
          <w:rFonts w:ascii="Times New Roman" w:hAnsi="Times New Roman"/>
          <w:sz w:val="20"/>
          <w:szCs w:val="20"/>
          <w:lang w:val="ru-RU"/>
        </w:rPr>
        <w:t xml:space="preserve"> Партии, членов Партии, в отношении которых принято соответствующее решение.</w:t>
      </w:r>
    </w:p>
    <w:p w:rsidR="00053156" w:rsidRPr="00020D62" w:rsidRDefault="00053156" w:rsidP="001D5140">
      <w:pPr>
        <w:pStyle w:val="a5"/>
        <w:widowControl w:val="0"/>
        <w:numPr>
          <w:ilvl w:val="0"/>
          <w:numId w:val="140"/>
        </w:numPr>
        <w:tabs>
          <w:tab w:val="clear" w:pos="88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bCs/>
          <w:sz w:val="20"/>
          <w:szCs w:val="20"/>
          <w:lang w:val="ru-RU"/>
        </w:rPr>
        <w:t xml:space="preserve">Полномочия (компетенции) </w:t>
      </w:r>
      <w:r w:rsidR="00852FD4">
        <w:rPr>
          <w:rFonts w:ascii="Times New Roman" w:hAnsi="Times New Roman"/>
          <w:sz w:val="20"/>
          <w:szCs w:val="20"/>
          <w:lang w:val="ru-RU"/>
        </w:rPr>
        <w:t xml:space="preserve">Политического Совета </w:t>
      </w:r>
      <w:r w:rsidRPr="00020D62">
        <w:rPr>
          <w:rFonts w:ascii="Times New Roman" w:hAnsi="Times New Roman"/>
          <w:bCs/>
          <w:sz w:val="20"/>
          <w:szCs w:val="20"/>
          <w:lang w:val="ru-RU"/>
        </w:rPr>
        <w:t>регионального отделения Партии:</w:t>
      </w:r>
    </w:p>
    <w:p w:rsidR="00053156" w:rsidRPr="00020D62" w:rsidRDefault="00E70FFD"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утверждает бюджет регионального отделения, отчет о его исполнении, принимает решения по распоряжению имуществом</w:t>
      </w:r>
      <w:r w:rsidR="0052144F" w:rsidRPr="00020D62">
        <w:rPr>
          <w:rFonts w:ascii="Times New Roman" w:hAnsi="Times New Roman"/>
          <w:sz w:val="20"/>
          <w:szCs w:val="20"/>
          <w:lang w:val="ru-RU"/>
        </w:rPr>
        <w:t xml:space="preserve"> регионального отделения</w:t>
      </w:r>
      <w:r w:rsidR="0052144F" w:rsidRPr="00020D62">
        <w:rPr>
          <w:rFonts w:ascii="Times New Roman" w:hAnsi="Times New Roman"/>
          <w:bCs/>
          <w:sz w:val="20"/>
          <w:szCs w:val="20"/>
          <w:lang w:val="ru-RU"/>
        </w:rPr>
        <w:t xml:space="preserve"> Партии</w:t>
      </w:r>
      <w:r w:rsidR="004468B0">
        <w:rPr>
          <w:rFonts w:ascii="Times New Roman" w:hAnsi="Times New Roman"/>
          <w:sz w:val="20"/>
          <w:szCs w:val="20"/>
          <w:lang w:val="ru-RU"/>
        </w:rPr>
        <w:t>, утверждает годовые отчеты, бухгалтерскую (финансовую) отчетность регионального отделения;</w:t>
      </w:r>
    </w:p>
    <w:p w:rsidR="00E70FFD" w:rsidRPr="00020D62" w:rsidRDefault="00E70FFD"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заявления, отражающие позицию регионального отделения по важным вопросам общественно-политической жизни региона;</w:t>
      </w:r>
    </w:p>
    <w:p w:rsidR="00E70FFD" w:rsidRPr="00020D62" w:rsidRDefault="00E70FFD"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организует выполнение решений центральных руководящих и контрольно-ревизионных органов Партии, Конференций (Общих собраний) регионального отделения Партии;</w:t>
      </w:r>
    </w:p>
    <w:p w:rsidR="00E70FFD" w:rsidRPr="00020D62" w:rsidRDefault="00E70FFD"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ежегодно информирует </w:t>
      </w:r>
      <w:r w:rsidR="00020D62">
        <w:rPr>
          <w:rFonts w:ascii="Times New Roman" w:hAnsi="Times New Roman"/>
          <w:sz w:val="20"/>
          <w:szCs w:val="20"/>
          <w:lang w:val="ru-RU"/>
        </w:rPr>
        <w:t>Правление</w:t>
      </w:r>
      <w:r w:rsidRPr="00020D62">
        <w:rPr>
          <w:rFonts w:ascii="Times New Roman" w:hAnsi="Times New Roman"/>
          <w:sz w:val="20"/>
          <w:szCs w:val="20"/>
          <w:lang w:val="ru-RU"/>
        </w:rPr>
        <w:t xml:space="preserve"> о результатах деятельности регионального отделения</w:t>
      </w:r>
      <w:r w:rsidR="0052144F" w:rsidRPr="00020D62">
        <w:rPr>
          <w:rFonts w:ascii="Times New Roman" w:hAnsi="Times New Roman"/>
          <w:bCs/>
          <w:sz w:val="20"/>
          <w:szCs w:val="20"/>
          <w:lang w:val="ru-RU"/>
        </w:rPr>
        <w:t xml:space="preserve"> Партии</w:t>
      </w:r>
      <w:r w:rsidRPr="00020D62">
        <w:rPr>
          <w:rFonts w:ascii="Times New Roman" w:hAnsi="Times New Roman"/>
          <w:sz w:val="20"/>
          <w:szCs w:val="20"/>
          <w:lang w:val="ru-RU"/>
        </w:rPr>
        <w:t>;</w:t>
      </w:r>
    </w:p>
    <w:p w:rsidR="00E70FFD" w:rsidRPr="00020D62" w:rsidRDefault="00E70FFD"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созывает очередные и внеочередные Конференции (Общие собрания), определяет даты их проведения; </w:t>
      </w:r>
    </w:p>
    <w:p w:rsidR="00E51E9C" w:rsidRPr="00020D62" w:rsidRDefault="00E70FFD"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proofErr w:type="gramStart"/>
      <w:r w:rsidRPr="00020D62">
        <w:rPr>
          <w:rFonts w:ascii="Times New Roman" w:hAnsi="Times New Roman"/>
          <w:sz w:val="20"/>
          <w:szCs w:val="20"/>
          <w:lang w:val="ru-RU"/>
        </w:rPr>
        <w:t>отчитывается о</w:t>
      </w:r>
      <w:proofErr w:type="gramEnd"/>
      <w:r w:rsidRPr="00020D62">
        <w:rPr>
          <w:rFonts w:ascii="Times New Roman" w:hAnsi="Times New Roman"/>
          <w:sz w:val="20"/>
          <w:szCs w:val="20"/>
          <w:lang w:val="ru-RU"/>
        </w:rPr>
        <w:t xml:space="preserve"> своей деятельности перед Конференцией (Общим собранием) регионального отделения</w:t>
      </w:r>
      <w:r w:rsidRPr="00020D62">
        <w:rPr>
          <w:rFonts w:ascii="Times New Roman" w:hAnsi="Times New Roman"/>
          <w:bCs/>
          <w:sz w:val="20"/>
          <w:szCs w:val="20"/>
          <w:lang w:val="ru-RU"/>
        </w:rPr>
        <w:t xml:space="preserve"> Партии</w:t>
      </w:r>
      <w:r w:rsidRPr="00020D62">
        <w:rPr>
          <w:rFonts w:ascii="Times New Roman" w:hAnsi="Times New Roman"/>
          <w:sz w:val="20"/>
          <w:szCs w:val="20"/>
          <w:lang w:val="ru-RU"/>
        </w:rPr>
        <w:t>;</w:t>
      </w:r>
      <w:r w:rsidR="00485B87" w:rsidRPr="00020D62">
        <w:rPr>
          <w:rFonts w:ascii="Times New Roman" w:hAnsi="Times New Roman"/>
          <w:sz w:val="20"/>
          <w:szCs w:val="20"/>
          <w:lang w:val="ru-RU"/>
        </w:rPr>
        <w:t xml:space="preserve"> </w:t>
      </w:r>
    </w:p>
    <w:p w:rsidR="00E70FFD" w:rsidRPr="00020D62" w:rsidRDefault="00587F66"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proofErr w:type="gramStart"/>
      <w:r w:rsidRPr="00020D62">
        <w:rPr>
          <w:rFonts w:ascii="Times New Roman" w:hAnsi="Times New Roman"/>
          <w:sz w:val="20"/>
          <w:szCs w:val="20"/>
          <w:lang w:val="ru-RU"/>
        </w:rPr>
        <w:t>выдвигает из числа членов</w:t>
      </w:r>
      <w:r w:rsidR="00A41430"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 xml:space="preserve"> кандидатуру на должность Председателя регионального отделения Партии и рекомендует ее Конференции (Общему собранию) регионального отделения Партии для избирания Председателя регионального отделения Партии на Конференции (Общем собрании) регионального отделения Партии сроком на пять лет, а также инициирует освобождение его от должности в соответствии с законодательством и настоящим Уставом</w:t>
      </w:r>
      <w:r w:rsidR="00CA0F88" w:rsidRPr="00020D62">
        <w:rPr>
          <w:rFonts w:ascii="Times New Roman" w:hAnsi="Times New Roman"/>
          <w:sz w:val="20"/>
          <w:szCs w:val="20"/>
          <w:lang w:val="ru-RU"/>
        </w:rPr>
        <w:t>.</w:t>
      </w:r>
      <w:proofErr w:type="gramEnd"/>
      <w:r w:rsidR="00CA0F88" w:rsidRPr="00020D62">
        <w:rPr>
          <w:rFonts w:ascii="Times New Roman" w:hAnsi="Times New Roman"/>
          <w:sz w:val="20"/>
          <w:szCs w:val="20"/>
          <w:lang w:val="ru-RU"/>
        </w:rPr>
        <w:t xml:space="preserve"> Член </w:t>
      </w:r>
      <w:r w:rsidR="00852FD4">
        <w:rPr>
          <w:rFonts w:ascii="Times New Roman" w:hAnsi="Times New Roman"/>
          <w:sz w:val="20"/>
          <w:szCs w:val="20"/>
          <w:lang w:val="ru-RU"/>
        </w:rPr>
        <w:t xml:space="preserve">Политического Совета </w:t>
      </w:r>
      <w:r w:rsidR="00CA0F88" w:rsidRPr="00020D62">
        <w:rPr>
          <w:rFonts w:ascii="Times New Roman" w:hAnsi="Times New Roman"/>
          <w:sz w:val="20"/>
          <w:szCs w:val="20"/>
          <w:lang w:val="ru-RU"/>
        </w:rPr>
        <w:t xml:space="preserve">регионального отделения Партии может внести свою кандидатуру на должность Председателя регионального </w:t>
      </w:r>
      <w:r w:rsidR="00CA0F88" w:rsidRPr="00020D62">
        <w:rPr>
          <w:rFonts w:ascii="Times New Roman" w:hAnsi="Times New Roman"/>
          <w:bCs/>
          <w:sz w:val="20"/>
          <w:szCs w:val="20"/>
          <w:lang w:val="ru-RU"/>
        </w:rPr>
        <w:t>отделения Партии</w:t>
      </w:r>
      <w:r w:rsidR="00CA0F88" w:rsidRPr="00020D62">
        <w:rPr>
          <w:rFonts w:ascii="Times New Roman" w:hAnsi="Times New Roman"/>
          <w:sz w:val="20"/>
          <w:szCs w:val="20"/>
          <w:lang w:val="ru-RU"/>
        </w:rPr>
        <w:t xml:space="preserve"> в порядке самовыдвижения;</w:t>
      </w:r>
      <w:r w:rsidRPr="00020D62">
        <w:rPr>
          <w:rFonts w:ascii="Times New Roman" w:hAnsi="Times New Roman"/>
          <w:sz w:val="20"/>
          <w:szCs w:val="20"/>
          <w:lang w:val="ru-RU"/>
        </w:rPr>
        <w:t xml:space="preserve"> </w:t>
      </w:r>
    </w:p>
    <w:p w:rsidR="00E70FFD" w:rsidRPr="00020D62" w:rsidRDefault="00E70FFD"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осуществляет прием в члены Партии, </w:t>
      </w:r>
      <w:r w:rsidR="0052144F" w:rsidRPr="00020D62">
        <w:rPr>
          <w:rFonts w:ascii="Times New Roman" w:hAnsi="Times New Roman"/>
          <w:sz w:val="20"/>
          <w:szCs w:val="20"/>
          <w:lang w:val="ru-RU"/>
        </w:rPr>
        <w:t xml:space="preserve">приостановки и возобновлении членства в Партии, </w:t>
      </w:r>
      <w:r w:rsidRPr="00020D62">
        <w:rPr>
          <w:rFonts w:ascii="Times New Roman" w:hAnsi="Times New Roman"/>
          <w:sz w:val="20"/>
          <w:szCs w:val="20"/>
          <w:lang w:val="ru-RU"/>
        </w:rPr>
        <w:t>исключение из членов Партии, ведение учета членов Партии</w:t>
      </w:r>
      <w:r w:rsidR="0052144F" w:rsidRPr="00020D62">
        <w:rPr>
          <w:rFonts w:ascii="Times New Roman" w:hAnsi="Times New Roman"/>
          <w:sz w:val="20"/>
          <w:szCs w:val="20"/>
          <w:lang w:val="ru-RU"/>
        </w:rPr>
        <w:t xml:space="preserve"> в субъекте Российской Федерации</w:t>
      </w:r>
      <w:r w:rsidRPr="00020D62">
        <w:rPr>
          <w:rFonts w:ascii="Times New Roman" w:hAnsi="Times New Roman"/>
          <w:sz w:val="20"/>
          <w:szCs w:val="20"/>
          <w:lang w:val="ru-RU"/>
        </w:rPr>
        <w:t>;</w:t>
      </w:r>
    </w:p>
    <w:p w:rsidR="00E70FFD" w:rsidRPr="00020D62" w:rsidRDefault="0052144F"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принимает </w:t>
      </w:r>
      <w:r w:rsidR="00E70FFD" w:rsidRPr="00020D62">
        <w:rPr>
          <w:rFonts w:ascii="Times New Roman" w:hAnsi="Times New Roman"/>
          <w:sz w:val="20"/>
          <w:szCs w:val="20"/>
          <w:lang w:val="ru-RU"/>
        </w:rPr>
        <w:t>решения об учреждении средств массовой информации регионального отделения;</w:t>
      </w:r>
    </w:p>
    <w:p w:rsidR="00E70FFD" w:rsidRPr="00020D62" w:rsidRDefault="0052144F"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выдвигает </w:t>
      </w:r>
      <w:r w:rsidR="00E70FFD" w:rsidRPr="00020D62">
        <w:rPr>
          <w:rFonts w:ascii="Times New Roman" w:hAnsi="Times New Roman"/>
          <w:sz w:val="20"/>
          <w:szCs w:val="20"/>
          <w:lang w:val="ru-RU"/>
        </w:rPr>
        <w:t>кандидатов (списков кандидатов) в депутаты</w:t>
      </w:r>
      <w:r w:rsidR="004468B0">
        <w:rPr>
          <w:rFonts w:ascii="Times New Roman" w:hAnsi="Times New Roman"/>
          <w:sz w:val="20"/>
          <w:szCs w:val="20"/>
          <w:lang w:val="ru-RU"/>
        </w:rPr>
        <w:t xml:space="preserve"> законодательных (представительных) органов</w:t>
      </w:r>
      <w:r w:rsidR="00E70FFD" w:rsidRPr="00020D62">
        <w:rPr>
          <w:rFonts w:ascii="Times New Roman" w:hAnsi="Times New Roman"/>
          <w:sz w:val="20"/>
          <w:szCs w:val="20"/>
          <w:lang w:val="ru-RU"/>
        </w:rPr>
        <w:t xml:space="preserve"> государственной власти субъектов Российской Федерации и органов местного самоуправления на повторных и дополнительных выборах</w:t>
      </w:r>
      <w:r w:rsidR="00B57A8B" w:rsidRPr="00020D62">
        <w:rPr>
          <w:rFonts w:ascii="Times New Roman" w:hAnsi="Times New Roman"/>
          <w:sz w:val="20"/>
          <w:szCs w:val="20"/>
          <w:lang w:val="ru-RU"/>
        </w:rPr>
        <w:t xml:space="preserve"> тайным голосованием</w:t>
      </w:r>
      <w:r w:rsidR="00E70FFD" w:rsidRPr="00020D62">
        <w:rPr>
          <w:rFonts w:ascii="Times New Roman" w:hAnsi="Times New Roman"/>
          <w:sz w:val="20"/>
          <w:szCs w:val="20"/>
          <w:lang w:val="ru-RU"/>
        </w:rPr>
        <w:t>;</w:t>
      </w:r>
    </w:p>
    <w:p w:rsidR="00825651" w:rsidRPr="00020D62" w:rsidRDefault="00825651"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выдвигает кандидатов в депутаты законодательных (представительных) органов государственной власти и представительных органов муниципальных образований на повторных и дополнительных выборах</w:t>
      </w:r>
      <w:r w:rsidR="00B57A8B" w:rsidRPr="00020D62">
        <w:rPr>
          <w:rFonts w:ascii="Times New Roman" w:hAnsi="Times New Roman"/>
          <w:sz w:val="20"/>
          <w:szCs w:val="20"/>
          <w:lang w:val="ru-RU"/>
        </w:rPr>
        <w:t xml:space="preserve"> тайным голосованием</w:t>
      </w:r>
      <w:r w:rsidRPr="00020D62">
        <w:rPr>
          <w:rFonts w:ascii="Times New Roman" w:hAnsi="Times New Roman"/>
          <w:sz w:val="20"/>
          <w:szCs w:val="20"/>
          <w:lang w:val="ru-RU"/>
        </w:rPr>
        <w:t>;</w:t>
      </w:r>
    </w:p>
    <w:p w:rsidR="007F1406" w:rsidRPr="00020D62" w:rsidRDefault="007F1406"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выдвигает кандидатов (списков кандидатов) в депутаты и на иные выборные должности в органах местного самоуправления, </w:t>
      </w:r>
      <w:r w:rsidR="00B57A8B" w:rsidRPr="00020D62">
        <w:rPr>
          <w:rFonts w:ascii="Times New Roman" w:hAnsi="Times New Roman"/>
          <w:sz w:val="20"/>
          <w:szCs w:val="20"/>
          <w:lang w:val="ru-RU"/>
        </w:rPr>
        <w:t xml:space="preserve">в случае отсутствия местного отделения Партии </w:t>
      </w:r>
      <w:r w:rsidRPr="00020D62">
        <w:rPr>
          <w:rFonts w:ascii="Times New Roman" w:hAnsi="Times New Roman"/>
          <w:sz w:val="20"/>
          <w:szCs w:val="20"/>
          <w:lang w:val="ru-RU"/>
        </w:rPr>
        <w:t>на территории муниципального образования</w:t>
      </w:r>
      <w:r w:rsidR="00B57A8B" w:rsidRPr="00020D62">
        <w:rPr>
          <w:rFonts w:ascii="Times New Roman" w:hAnsi="Times New Roman"/>
          <w:sz w:val="20"/>
          <w:szCs w:val="20"/>
          <w:lang w:val="ru-RU"/>
        </w:rPr>
        <w:t xml:space="preserve"> тайным </w:t>
      </w:r>
      <w:r w:rsidR="00B57A8B" w:rsidRPr="00020D62">
        <w:rPr>
          <w:rFonts w:ascii="Times New Roman" w:hAnsi="Times New Roman"/>
          <w:sz w:val="20"/>
          <w:szCs w:val="20"/>
          <w:lang w:val="ru-RU"/>
        </w:rPr>
        <w:lastRenderedPageBreak/>
        <w:t>голосованием</w:t>
      </w:r>
      <w:r w:rsidRPr="00020D62">
        <w:rPr>
          <w:rFonts w:ascii="Times New Roman" w:hAnsi="Times New Roman"/>
          <w:sz w:val="20"/>
          <w:szCs w:val="20"/>
          <w:lang w:val="ru-RU"/>
        </w:rPr>
        <w:t>;</w:t>
      </w:r>
    </w:p>
    <w:p w:rsidR="00B57A8B" w:rsidRPr="00020D62" w:rsidRDefault="00B57A8B"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 случае отсутствия местного отделения Партии принимает решение о выдвижении кандидатов (списков кандидатов) в депутаты представительных органов муниципальных образований, кандидатов на иные выборные должности в органах местного самоуправления принимается тайным голосованием;</w:t>
      </w:r>
    </w:p>
    <w:p w:rsidR="0052144F" w:rsidRPr="00020D62" w:rsidRDefault="0052144F"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осуществляет </w:t>
      </w:r>
      <w:r w:rsidR="00E70FFD" w:rsidRPr="00020D62">
        <w:rPr>
          <w:rFonts w:ascii="Times New Roman" w:hAnsi="Times New Roman"/>
          <w:sz w:val="20"/>
          <w:szCs w:val="20"/>
          <w:lang w:val="ru-RU"/>
        </w:rPr>
        <w:t>полномочия, предусмотренные законодательством о выборах и референдумах;</w:t>
      </w:r>
      <w:r w:rsidRPr="00020D62">
        <w:rPr>
          <w:rFonts w:ascii="Times New Roman" w:hAnsi="Times New Roman"/>
          <w:sz w:val="20"/>
          <w:szCs w:val="20"/>
          <w:lang w:val="ru-RU"/>
        </w:rPr>
        <w:t xml:space="preserve"> </w:t>
      </w:r>
    </w:p>
    <w:p w:rsidR="00E70FFD" w:rsidRPr="00020D62" w:rsidRDefault="0052144F"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осуществляет взаимодействие с органами государственной власти, органами местного самоуправления, политическими партиями, общественными объединениями и иными организациями и предприятиями любых организационно-правовых форм, юридическими и физическими лицами;</w:t>
      </w:r>
    </w:p>
    <w:p w:rsidR="0052144F" w:rsidRPr="00020D62" w:rsidRDefault="0052144F"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координирует деятельность местных отделений Партии, входящих в региональное отделение</w:t>
      </w:r>
      <w:r w:rsidRPr="00020D62">
        <w:rPr>
          <w:rFonts w:ascii="Times New Roman" w:hAnsi="Times New Roman"/>
          <w:bCs/>
          <w:sz w:val="20"/>
          <w:szCs w:val="20"/>
          <w:lang w:val="ru-RU"/>
        </w:rPr>
        <w:t xml:space="preserve"> Партии</w:t>
      </w:r>
      <w:r w:rsidRPr="00020D62">
        <w:rPr>
          <w:rFonts w:ascii="Times New Roman" w:hAnsi="Times New Roman"/>
          <w:sz w:val="20"/>
          <w:szCs w:val="20"/>
          <w:lang w:val="ru-RU"/>
        </w:rPr>
        <w:t>;</w:t>
      </w:r>
    </w:p>
    <w:p w:rsidR="0052144F" w:rsidRPr="00020D62" w:rsidRDefault="0052144F"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обеспечивает связь регионального отделения с местными отделениями Партии, с центральными руководящими и контрольно-ревизионными органами Партии;</w:t>
      </w:r>
    </w:p>
    <w:p w:rsidR="0052144F" w:rsidRPr="00020D62" w:rsidRDefault="0052144F"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согласовывает структуру подразделений регионального отделения;</w:t>
      </w:r>
    </w:p>
    <w:p w:rsidR="0052144F" w:rsidRPr="00020D62" w:rsidRDefault="0052144F"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решение о создании местных отделений Партии, входящих в состав Регионального отделения, за исключением случаев, установленных Уставом Партии;</w:t>
      </w:r>
    </w:p>
    <w:p w:rsidR="0052144F" w:rsidRPr="00020D62" w:rsidRDefault="0052144F"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соглас</w:t>
      </w:r>
      <w:r w:rsidR="00A41430" w:rsidRPr="00020D62">
        <w:rPr>
          <w:rFonts w:ascii="Times New Roman" w:hAnsi="Times New Roman"/>
          <w:sz w:val="20"/>
          <w:szCs w:val="20"/>
          <w:lang w:val="ru-RU"/>
        </w:rPr>
        <w:t>овыва</w:t>
      </w:r>
      <w:r w:rsidRPr="00020D62">
        <w:rPr>
          <w:rFonts w:ascii="Times New Roman" w:hAnsi="Times New Roman"/>
          <w:sz w:val="20"/>
          <w:szCs w:val="20"/>
          <w:lang w:val="ru-RU"/>
        </w:rPr>
        <w:t xml:space="preserve">ет </w:t>
      </w:r>
      <w:r w:rsidR="00A41430" w:rsidRPr="00020D62">
        <w:rPr>
          <w:rFonts w:ascii="Times New Roman" w:hAnsi="Times New Roman"/>
          <w:sz w:val="20"/>
          <w:szCs w:val="20"/>
          <w:lang w:val="ru-RU"/>
        </w:rPr>
        <w:t xml:space="preserve">с </w:t>
      </w:r>
      <w:r w:rsidRPr="00020D62">
        <w:rPr>
          <w:rFonts w:ascii="Times New Roman" w:hAnsi="Times New Roman"/>
          <w:sz w:val="20"/>
          <w:szCs w:val="20"/>
          <w:lang w:val="ru-RU"/>
        </w:rPr>
        <w:t>местным</w:t>
      </w:r>
      <w:r w:rsidR="00A41430" w:rsidRPr="00020D62">
        <w:rPr>
          <w:rFonts w:ascii="Times New Roman" w:hAnsi="Times New Roman"/>
          <w:sz w:val="20"/>
          <w:szCs w:val="20"/>
          <w:lang w:val="ru-RU"/>
        </w:rPr>
        <w:t>и</w:t>
      </w:r>
      <w:r w:rsidRPr="00020D62">
        <w:rPr>
          <w:rFonts w:ascii="Times New Roman" w:hAnsi="Times New Roman"/>
          <w:sz w:val="20"/>
          <w:szCs w:val="20"/>
          <w:lang w:val="ru-RU"/>
        </w:rPr>
        <w:t xml:space="preserve"> отделениям</w:t>
      </w:r>
      <w:r w:rsidR="00A41430" w:rsidRPr="00020D62">
        <w:rPr>
          <w:rFonts w:ascii="Times New Roman" w:hAnsi="Times New Roman"/>
          <w:sz w:val="20"/>
          <w:szCs w:val="20"/>
          <w:lang w:val="ru-RU"/>
        </w:rPr>
        <w:t>и</w:t>
      </w:r>
      <w:r w:rsidRPr="00020D62">
        <w:rPr>
          <w:rFonts w:ascii="Times New Roman" w:hAnsi="Times New Roman"/>
          <w:sz w:val="20"/>
          <w:szCs w:val="20"/>
          <w:lang w:val="ru-RU"/>
        </w:rPr>
        <w:t xml:space="preserve"> Партии кандидатуры для избрания на должность Председателей Местных отделений, руководителей Местных структурных подразделений и их освобождение</w:t>
      </w:r>
      <w:r w:rsidR="00A41430" w:rsidRPr="00020D62">
        <w:rPr>
          <w:rFonts w:ascii="Times New Roman" w:hAnsi="Times New Roman"/>
          <w:sz w:val="20"/>
          <w:szCs w:val="20"/>
          <w:lang w:val="ru-RU"/>
        </w:rPr>
        <w:t>/приостановление</w:t>
      </w:r>
      <w:r w:rsidRPr="00020D62">
        <w:rPr>
          <w:rFonts w:ascii="Times New Roman" w:hAnsi="Times New Roman"/>
          <w:sz w:val="20"/>
          <w:szCs w:val="20"/>
          <w:lang w:val="ru-RU"/>
        </w:rPr>
        <w:t xml:space="preserve"> от должности, если Уставом не предусмотрено иное;</w:t>
      </w:r>
    </w:p>
    <w:p w:rsidR="0052144F" w:rsidRPr="00020D62" w:rsidRDefault="0052144F"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согласовывает финансовые сметы Местных отделений партии не имеющих статус юридического лица;</w:t>
      </w:r>
    </w:p>
    <w:p w:rsidR="0052144F" w:rsidRPr="00020D62" w:rsidRDefault="0052144F" w:rsidP="001D5140">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принимает решения о приостановлении полномочий Председателя местного отделения Партии и должностных лиц первичных отделений Партии до проведения соответствующих выборов в случаях: добровольного сложения своих полномочий, приостановления или прекращения членства в Партии. После принятия такого решения назначается временно </w:t>
      </w:r>
      <w:proofErr w:type="gramStart"/>
      <w:r w:rsidRPr="00020D62">
        <w:rPr>
          <w:rFonts w:ascii="Times New Roman" w:hAnsi="Times New Roman"/>
          <w:sz w:val="20"/>
          <w:szCs w:val="20"/>
          <w:lang w:val="ru-RU"/>
        </w:rPr>
        <w:t>исполняющий</w:t>
      </w:r>
      <w:proofErr w:type="gramEnd"/>
      <w:r w:rsidRPr="00020D62">
        <w:rPr>
          <w:rFonts w:ascii="Times New Roman" w:hAnsi="Times New Roman"/>
          <w:sz w:val="20"/>
          <w:szCs w:val="20"/>
          <w:lang w:val="ru-RU"/>
        </w:rPr>
        <w:t xml:space="preserve"> обязанности Председателя местного отделения Партии, до проведения соответствующих выборов Председателя местного отделения Партии;</w:t>
      </w:r>
    </w:p>
    <w:p w:rsidR="0052144F" w:rsidRPr="00020D62" w:rsidRDefault="0052144F" w:rsidP="008A6E01">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отменяет решения Общих собраний соответствующих местных отделений Партии, Председателя местного отделения </w:t>
      </w:r>
      <w:proofErr w:type="gramStart"/>
      <w:r w:rsidRPr="00020D62">
        <w:rPr>
          <w:rFonts w:ascii="Times New Roman" w:hAnsi="Times New Roman"/>
          <w:sz w:val="20"/>
          <w:szCs w:val="20"/>
          <w:lang w:val="ru-RU"/>
        </w:rPr>
        <w:t>Партии</w:t>
      </w:r>
      <w:proofErr w:type="gramEnd"/>
      <w:r w:rsidRPr="00020D62">
        <w:rPr>
          <w:rFonts w:ascii="Times New Roman" w:hAnsi="Times New Roman"/>
          <w:sz w:val="20"/>
          <w:szCs w:val="20"/>
          <w:lang w:val="ru-RU"/>
        </w:rPr>
        <w:t xml:space="preserve"> если такие решения противоречат Уставу Партии, программным документам Партии либо решениям вышестоящих органов Партии</w:t>
      </w:r>
      <w:r w:rsidR="00A41430" w:rsidRPr="00020D62">
        <w:rPr>
          <w:rFonts w:ascii="Times New Roman" w:hAnsi="Times New Roman"/>
          <w:sz w:val="20"/>
          <w:szCs w:val="20"/>
          <w:lang w:val="ru-RU"/>
        </w:rPr>
        <w:t>, если Уставом не предусмотрено иное</w:t>
      </w:r>
      <w:r w:rsidRPr="00020D62">
        <w:rPr>
          <w:rFonts w:ascii="Times New Roman" w:hAnsi="Times New Roman"/>
          <w:sz w:val="20"/>
          <w:szCs w:val="20"/>
          <w:lang w:val="ru-RU"/>
        </w:rPr>
        <w:t>;</w:t>
      </w:r>
    </w:p>
    <w:p w:rsidR="00C510D3" w:rsidRPr="00020D62" w:rsidRDefault="00C510D3" w:rsidP="008A6E01">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вправе отменить решения руководящих и иных органов, должностных лиц местного отделения Партии, в случае несоответствия указанных решений Уставу Партии и (или) программным документам Партии и иным внутренним документами Партии, либо решениям вышестоящих органов Партии, либо наносящих вред политическим интересам Партии;</w:t>
      </w:r>
    </w:p>
    <w:p w:rsidR="00C510D3" w:rsidRPr="00020D62" w:rsidRDefault="00C510D3" w:rsidP="008A6E01">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решение о со</w:t>
      </w:r>
      <w:r w:rsidR="00044B21">
        <w:rPr>
          <w:rFonts w:ascii="Times New Roman" w:hAnsi="Times New Roman"/>
          <w:sz w:val="20"/>
          <w:szCs w:val="20"/>
          <w:lang w:val="ru-RU"/>
        </w:rPr>
        <w:t>здании местных отделений Партии, о прекращении деятельности местных отделений, не являющихся юридическими лицами;</w:t>
      </w:r>
    </w:p>
    <w:p w:rsidR="00C510D3" w:rsidRPr="00020D62" w:rsidRDefault="00C510D3" w:rsidP="008A6E01">
      <w:pPr>
        <w:pStyle w:val="a5"/>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решения и осуществляет полномочия, связанные с участием регионального отделения в выборах и референдумах, в соответствии с Уставом Партии и законодательством Российской Федерации;</w:t>
      </w:r>
    </w:p>
    <w:p w:rsidR="00C510D3" w:rsidRPr="00020D62" w:rsidRDefault="00C510D3" w:rsidP="008A6E01">
      <w:pPr>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решение о приостановлении полномочий выборных органов и должностных лиц местных и первичных отделений Партии до проведения соответствующих выборов в следующих случаях: совершения действий, противоречащих настоящему Уставу Партии, программным документам, решениям руководящих органов Партии, невыполнения решений руководящих органов Партии и (или) совершения иных действий (бездействия), наносящих ущерб политическим интересам Партии;</w:t>
      </w:r>
    </w:p>
    <w:p w:rsidR="00C510D3" w:rsidRPr="00020D62" w:rsidRDefault="00C510D3" w:rsidP="008A6E01">
      <w:pPr>
        <w:widowControl w:val="0"/>
        <w:numPr>
          <w:ilvl w:val="0"/>
          <w:numId w:val="145"/>
        </w:numPr>
        <w:tabs>
          <w:tab w:val="clear" w:pos="9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принимает решение по иным вопросам деятельности регионального отделения Партии в соответствии с Уставом, не отнесенным к исключительной компетенции иных органов Партии.</w:t>
      </w:r>
    </w:p>
    <w:p w:rsidR="00C510D3" w:rsidRPr="00020D62" w:rsidRDefault="00C510D3" w:rsidP="008A6E01">
      <w:pPr>
        <w:pStyle w:val="a5"/>
        <w:widowControl w:val="0"/>
        <w:numPr>
          <w:ilvl w:val="0"/>
          <w:numId w:val="133"/>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Председатель регионального отделения Партии</w:t>
      </w:r>
      <w:r w:rsidR="00180FD1">
        <w:rPr>
          <w:rFonts w:ascii="Times New Roman" w:hAnsi="Times New Roman"/>
          <w:sz w:val="20"/>
          <w:szCs w:val="20"/>
          <w:lang w:val="ru-RU"/>
        </w:rPr>
        <w:t>.</w:t>
      </w:r>
      <w:r w:rsidRPr="00020D62">
        <w:rPr>
          <w:rFonts w:ascii="Times New Roman" w:hAnsi="Times New Roman"/>
          <w:sz w:val="20"/>
          <w:szCs w:val="20"/>
          <w:lang w:val="ru-RU"/>
        </w:rPr>
        <w:t xml:space="preserve"> </w:t>
      </w:r>
    </w:p>
    <w:p w:rsidR="004149A7" w:rsidRPr="00020D62" w:rsidRDefault="00FD1CCE" w:rsidP="008A6E01">
      <w:pPr>
        <w:pStyle w:val="a5"/>
        <w:widowControl w:val="0"/>
        <w:numPr>
          <w:ilvl w:val="0"/>
          <w:numId w:val="146"/>
        </w:numPr>
        <w:tabs>
          <w:tab w:val="clear" w:pos="100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Председатель регионального отделения Партии является Единоличным исполнительным органом регионального отделения Партии.</w:t>
      </w:r>
      <w:r w:rsidR="004149A7" w:rsidRPr="00020D62">
        <w:rPr>
          <w:rFonts w:ascii="Times New Roman" w:hAnsi="Times New Roman"/>
          <w:sz w:val="20"/>
          <w:szCs w:val="20"/>
          <w:lang w:val="ru-RU"/>
        </w:rPr>
        <w:t xml:space="preserve"> Председатель регионального отделения</w:t>
      </w:r>
      <w:r w:rsidR="00485B87" w:rsidRPr="00020D62">
        <w:rPr>
          <w:rFonts w:ascii="Times New Roman" w:hAnsi="Times New Roman"/>
          <w:sz w:val="20"/>
          <w:szCs w:val="20"/>
          <w:lang w:val="ru-RU"/>
        </w:rPr>
        <w:t xml:space="preserve"> Партии</w:t>
      </w:r>
      <w:r w:rsidR="004149A7" w:rsidRPr="00020D62">
        <w:rPr>
          <w:rFonts w:ascii="Times New Roman" w:hAnsi="Times New Roman"/>
          <w:sz w:val="20"/>
          <w:szCs w:val="20"/>
          <w:lang w:val="ru-RU"/>
        </w:rPr>
        <w:t xml:space="preserve"> избирается тайным голосованием </w:t>
      </w:r>
      <w:r w:rsidR="003511A5" w:rsidRPr="00020D62">
        <w:rPr>
          <w:rFonts w:ascii="Times New Roman" w:hAnsi="Times New Roman"/>
          <w:sz w:val="20"/>
          <w:szCs w:val="20"/>
          <w:lang w:val="ru-RU"/>
        </w:rPr>
        <w:t xml:space="preserve">простым большинством голосов сроком на пять лет </w:t>
      </w:r>
      <w:r w:rsidR="004149A7" w:rsidRPr="00020D62">
        <w:rPr>
          <w:rFonts w:ascii="Times New Roman" w:hAnsi="Times New Roman"/>
          <w:sz w:val="20"/>
          <w:szCs w:val="20"/>
          <w:lang w:val="ru-RU"/>
        </w:rPr>
        <w:t xml:space="preserve">на Конференции (Общим собранием) членов регионального отделения Партии. Председатель подконтролен </w:t>
      </w:r>
      <w:r w:rsidR="00BE0070">
        <w:rPr>
          <w:rFonts w:ascii="Times New Roman" w:hAnsi="Times New Roman"/>
          <w:sz w:val="20"/>
          <w:szCs w:val="20"/>
          <w:lang w:val="ru-RU"/>
        </w:rPr>
        <w:t>Политическому</w:t>
      </w:r>
      <w:r w:rsidR="004149A7" w:rsidRPr="00020D62">
        <w:rPr>
          <w:rFonts w:ascii="Times New Roman" w:hAnsi="Times New Roman"/>
          <w:sz w:val="20"/>
          <w:szCs w:val="20"/>
          <w:lang w:val="ru-RU"/>
        </w:rPr>
        <w:t xml:space="preserve"> Совету регионального отделения. </w:t>
      </w:r>
    </w:p>
    <w:p w:rsidR="00E51E9C" w:rsidRPr="00020D62" w:rsidRDefault="004149A7" w:rsidP="001D5140">
      <w:pPr>
        <w:pStyle w:val="a5"/>
        <w:widowControl w:val="0"/>
        <w:numPr>
          <w:ilvl w:val="0"/>
          <w:numId w:val="146"/>
        </w:numPr>
        <w:tabs>
          <w:tab w:val="clear" w:pos="100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Кандидатуры на должность Председателя</w:t>
      </w:r>
      <w:r w:rsidRPr="00020D62">
        <w:rPr>
          <w:rFonts w:ascii="Times New Roman" w:hAnsi="Times New Roman"/>
          <w:bCs/>
          <w:sz w:val="20"/>
          <w:szCs w:val="20"/>
          <w:lang w:val="ru-RU"/>
        </w:rPr>
        <w:t xml:space="preserve"> регионального отделения Партии</w:t>
      </w:r>
      <w:r w:rsidRPr="00020D62">
        <w:rPr>
          <w:rFonts w:ascii="Times New Roman" w:hAnsi="Times New Roman"/>
          <w:sz w:val="20"/>
          <w:szCs w:val="20"/>
          <w:lang w:val="ru-RU"/>
        </w:rPr>
        <w:t xml:space="preserve"> вносятся </w:t>
      </w:r>
      <w:r w:rsidR="00D01A1E" w:rsidRPr="00020D62">
        <w:rPr>
          <w:rFonts w:ascii="Times New Roman" w:hAnsi="Times New Roman"/>
          <w:sz w:val="20"/>
          <w:szCs w:val="20"/>
          <w:lang w:val="ru-RU"/>
        </w:rPr>
        <w:t>на Конференции (Общим собранием) из числа присутствующих</w:t>
      </w:r>
      <w:r w:rsidRPr="00020D62">
        <w:rPr>
          <w:rFonts w:ascii="Times New Roman" w:hAnsi="Times New Roman"/>
          <w:sz w:val="20"/>
          <w:szCs w:val="20"/>
          <w:lang w:val="ru-RU"/>
        </w:rPr>
        <w:t xml:space="preserve">. </w:t>
      </w:r>
      <w:r w:rsidR="003511A5" w:rsidRPr="00020D62">
        <w:rPr>
          <w:rFonts w:ascii="Times New Roman" w:hAnsi="Times New Roman"/>
          <w:sz w:val="20"/>
          <w:szCs w:val="20"/>
          <w:lang w:val="ru-RU"/>
        </w:rPr>
        <w:t>Член Партии может внести свою кандидатуру в порядке самовыдвижения.</w:t>
      </w:r>
    </w:p>
    <w:p w:rsidR="004149A7" w:rsidRPr="00020D62" w:rsidRDefault="004149A7" w:rsidP="001D5140">
      <w:pPr>
        <w:pStyle w:val="a5"/>
        <w:widowControl w:val="0"/>
        <w:numPr>
          <w:ilvl w:val="0"/>
          <w:numId w:val="146"/>
        </w:numPr>
        <w:tabs>
          <w:tab w:val="clear" w:pos="100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На время приостановления полномочий Председателя регионального отделения Партии,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 xml:space="preserve">Партии принимается решение о возложении полномочий Председателя регионального отделения Партии на исполняющего обязанности Председателя регионального отделения Парии из числа членов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регионального отделения Партии.</w:t>
      </w:r>
      <w:proofErr w:type="gramEnd"/>
    </w:p>
    <w:p w:rsidR="004149A7" w:rsidRPr="00020D62" w:rsidRDefault="004149A7" w:rsidP="001D5140">
      <w:pPr>
        <w:pStyle w:val="a5"/>
        <w:widowControl w:val="0"/>
        <w:numPr>
          <w:ilvl w:val="0"/>
          <w:numId w:val="146"/>
        </w:numPr>
        <w:tabs>
          <w:tab w:val="clear" w:pos="100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Срок полномочий Председателя регионального отделения составляет пять лет. Одно и то же лицо не может быть избрано на должность Председателя регионального отделения Партии более двух сроков подряд.</w:t>
      </w:r>
    </w:p>
    <w:p w:rsidR="004149A7" w:rsidRPr="00020D62" w:rsidRDefault="004149A7" w:rsidP="001D5140">
      <w:pPr>
        <w:pStyle w:val="a5"/>
        <w:widowControl w:val="0"/>
        <w:numPr>
          <w:ilvl w:val="0"/>
          <w:numId w:val="146"/>
        </w:numPr>
        <w:tabs>
          <w:tab w:val="clear" w:pos="100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bCs/>
          <w:sz w:val="20"/>
          <w:szCs w:val="20"/>
          <w:lang w:val="ru-RU"/>
        </w:rPr>
        <w:t>Полномочия Председателя регионального отделения Партии:</w:t>
      </w:r>
    </w:p>
    <w:p w:rsidR="004149A7" w:rsidRPr="00020D62" w:rsidRDefault="00274076" w:rsidP="001D5140">
      <w:pPr>
        <w:pStyle w:val="a5"/>
        <w:widowControl w:val="0"/>
        <w:numPr>
          <w:ilvl w:val="0"/>
          <w:numId w:val="147"/>
        </w:numPr>
        <w:tabs>
          <w:tab w:val="clear" w:pos="105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осуществляет политическое руководство деятельностью регионального отделения, организует работу по выполнению решений руководящих и иных органов Партии и регионального отделения Партии;</w:t>
      </w:r>
    </w:p>
    <w:p w:rsidR="00274076" w:rsidRPr="00020D62" w:rsidRDefault="00274076" w:rsidP="001D5140">
      <w:pPr>
        <w:pStyle w:val="a5"/>
        <w:widowControl w:val="0"/>
        <w:numPr>
          <w:ilvl w:val="0"/>
          <w:numId w:val="147"/>
        </w:numPr>
        <w:tabs>
          <w:tab w:val="clear" w:pos="105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председательствует на Конференции (Общем собрании) регионального отделения Партии, подписывает решения Конференции (Общего собрания) регионального отделения Партии;</w:t>
      </w:r>
    </w:p>
    <w:p w:rsidR="00274076" w:rsidRPr="00020D62" w:rsidRDefault="00274076" w:rsidP="001D5140">
      <w:pPr>
        <w:pStyle w:val="a5"/>
        <w:widowControl w:val="0"/>
        <w:numPr>
          <w:ilvl w:val="0"/>
          <w:numId w:val="147"/>
        </w:numPr>
        <w:tabs>
          <w:tab w:val="clear" w:pos="105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выступает с политическими и официальными заявлениями от имени регионального отделения Партии;</w:t>
      </w:r>
    </w:p>
    <w:p w:rsidR="00274076" w:rsidRPr="00020D62" w:rsidRDefault="00274076" w:rsidP="001D5140">
      <w:pPr>
        <w:pStyle w:val="a5"/>
        <w:widowControl w:val="0"/>
        <w:numPr>
          <w:ilvl w:val="0"/>
          <w:numId w:val="147"/>
        </w:numPr>
        <w:tabs>
          <w:tab w:val="clear" w:pos="105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proofErr w:type="gramStart"/>
      <w:r w:rsidRPr="00020D62">
        <w:rPr>
          <w:rFonts w:ascii="Times New Roman" w:hAnsi="Times New Roman"/>
          <w:sz w:val="20"/>
          <w:szCs w:val="20"/>
          <w:lang w:val="ru-RU"/>
        </w:rPr>
        <w:t>отчитывается о</w:t>
      </w:r>
      <w:proofErr w:type="gramEnd"/>
      <w:r w:rsidRPr="00020D62">
        <w:rPr>
          <w:rFonts w:ascii="Times New Roman" w:hAnsi="Times New Roman"/>
          <w:sz w:val="20"/>
          <w:szCs w:val="20"/>
          <w:lang w:val="ru-RU"/>
        </w:rPr>
        <w:t xml:space="preserve"> своей работе перед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регионального отделения;</w:t>
      </w:r>
    </w:p>
    <w:p w:rsidR="00274076" w:rsidRPr="00020D62" w:rsidRDefault="00274076" w:rsidP="001D5140">
      <w:pPr>
        <w:pStyle w:val="a5"/>
        <w:widowControl w:val="0"/>
        <w:numPr>
          <w:ilvl w:val="0"/>
          <w:numId w:val="147"/>
        </w:numPr>
        <w:tabs>
          <w:tab w:val="clear" w:pos="105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заверяет сведения о членстве лица в Партии (принадлежности к Партии) и статусе в Партии, если Уставом Партии не установлено иное;</w:t>
      </w:r>
    </w:p>
    <w:p w:rsidR="00274076" w:rsidRPr="00020D62" w:rsidRDefault="007D7339" w:rsidP="001D5140">
      <w:pPr>
        <w:pStyle w:val="a5"/>
        <w:widowControl w:val="0"/>
        <w:numPr>
          <w:ilvl w:val="0"/>
          <w:numId w:val="147"/>
        </w:numPr>
        <w:tabs>
          <w:tab w:val="clear" w:pos="105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в соответствии с Федеральным законом «О политических партиях» Председатель регионального отделения </w:t>
      </w:r>
      <w:r w:rsidRPr="00020D62">
        <w:rPr>
          <w:rFonts w:ascii="Times New Roman" w:hAnsi="Times New Roman"/>
          <w:sz w:val="20"/>
          <w:szCs w:val="20"/>
          <w:lang w:val="ru-RU"/>
        </w:rPr>
        <w:lastRenderedPageBreak/>
        <w:t>является лицом, ответственным за осуществление финансовой деятельности регионального отделения;</w:t>
      </w:r>
    </w:p>
    <w:p w:rsidR="007D7339" w:rsidRPr="00020D62" w:rsidRDefault="007D7339" w:rsidP="001D5140">
      <w:pPr>
        <w:pStyle w:val="a5"/>
        <w:widowControl w:val="0"/>
        <w:numPr>
          <w:ilvl w:val="0"/>
          <w:numId w:val="147"/>
        </w:numPr>
        <w:tabs>
          <w:tab w:val="clear" w:pos="105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без доверенности представляет региональное отделение во взаимоотношениях с органами государственной власти, органами местного самоуправления, политическими партиями, общественными объединениями, в гражданско-правовых отношениях с физическими и юридическими лицами;</w:t>
      </w:r>
    </w:p>
    <w:p w:rsidR="007D7339" w:rsidRPr="00020D62" w:rsidRDefault="007D7339" w:rsidP="001D5140">
      <w:pPr>
        <w:pStyle w:val="a5"/>
        <w:widowControl w:val="0"/>
        <w:numPr>
          <w:ilvl w:val="0"/>
          <w:numId w:val="147"/>
        </w:numPr>
        <w:tabs>
          <w:tab w:val="clear" w:pos="105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заключает договоры и совершает иные сделки, принимает обязательства; </w:t>
      </w:r>
    </w:p>
    <w:p w:rsidR="000224E5" w:rsidRPr="00020D62" w:rsidRDefault="000224E5" w:rsidP="001D5140">
      <w:pPr>
        <w:pStyle w:val="a5"/>
        <w:widowControl w:val="0"/>
        <w:numPr>
          <w:ilvl w:val="0"/>
          <w:numId w:val="147"/>
        </w:numPr>
        <w:tabs>
          <w:tab w:val="clear" w:pos="105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распоряжается имуществом и финансовыми средствами регионального отделения Партии в пределах своей компетенции и утвержденного бюджета, подписывает все финансовые документы, выдает доверенности, открывает в банке счет регионального отделения</w:t>
      </w:r>
      <w:r w:rsidR="009875B3" w:rsidRPr="00020D62">
        <w:rPr>
          <w:rFonts w:ascii="Times New Roman" w:hAnsi="Times New Roman"/>
          <w:sz w:val="20"/>
          <w:szCs w:val="20"/>
          <w:lang w:val="ru-RU"/>
        </w:rPr>
        <w:t xml:space="preserve">, подписывает выписки из протоколов </w:t>
      </w:r>
      <w:r w:rsidR="00BE0070">
        <w:rPr>
          <w:rFonts w:ascii="Times New Roman" w:hAnsi="Times New Roman"/>
          <w:sz w:val="20"/>
          <w:szCs w:val="20"/>
          <w:lang w:val="ru-RU"/>
        </w:rPr>
        <w:t>Политического</w:t>
      </w:r>
      <w:r w:rsidR="009875B3" w:rsidRPr="00020D62">
        <w:rPr>
          <w:rFonts w:ascii="Times New Roman" w:hAnsi="Times New Roman"/>
          <w:sz w:val="20"/>
          <w:szCs w:val="20"/>
          <w:lang w:val="ru-RU"/>
        </w:rPr>
        <w:t>, Местного и Первичного Советов</w:t>
      </w:r>
      <w:r w:rsidRPr="00020D62">
        <w:rPr>
          <w:rFonts w:ascii="Times New Roman" w:hAnsi="Times New Roman"/>
          <w:sz w:val="20"/>
          <w:szCs w:val="20"/>
          <w:lang w:val="ru-RU"/>
        </w:rPr>
        <w:t>;</w:t>
      </w:r>
    </w:p>
    <w:p w:rsidR="000224E5" w:rsidRPr="00020D62" w:rsidRDefault="000224E5" w:rsidP="001D5140">
      <w:pPr>
        <w:pStyle w:val="a5"/>
        <w:widowControl w:val="0"/>
        <w:numPr>
          <w:ilvl w:val="0"/>
          <w:numId w:val="147"/>
        </w:numPr>
        <w:tabs>
          <w:tab w:val="clear" w:pos="105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руководит персоналом регионального отделения Партии, утверждает структуру и штатное расписание работников регионального отделения Партии, организует учет и обеспечивает составление и своевременное представление бухгалтерской и статистической отчетности о деятельности регионального отделения Партии в налоговые органы и органы государственной статистики</w:t>
      </w:r>
      <w:r w:rsidR="009875B3" w:rsidRPr="00020D62">
        <w:rPr>
          <w:rFonts w:ascii="Times New Roman" w:hAnsi="Times New Roman"/>
          <w:sz w:val="20"/>
          <w:szCs w:val="20"/>
          <w:lang w:val="ru-RU"/>
        </w:rPr>
        <w:t>, выдает справки</w:t>
      </w:r>
      <w:r w:rsidRPr="00020D62">
        <w:rPr>
          <w:rFonts w:ascii="Times New Roman" w:hAnsi="Times New Roman"/>
          <w:sz w:val="20"/>
          <w:szCs w:val="20"/>
          <w:lang w:val="ru-RU"/>
        </w:rPr>
        <w:t>;</w:t>
      </w:r>
    </w:p>
    <w:p w:rsidR="000224E5" w:rsidRPr="00020D62" w:rsidRDefault="000224E5" w:rsidP="001D5140">
      <w:pPr>
        <w:pStyle w:val="a5"/>
        <w:widowControl w:val="0"/>
        <w:numPr>
          <w:ilvl w:val="0"/>
          <w:numId w:val="147"/>
        </w:numPr>
        <w:tabs>
          <w:tab w:val="clear" w:pos="105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издает приказы, распоряжения, инструкции, связанные со своей деятельностью, применяет меры поощрения и налагает дисциплинарные взыскания;</w:t>
      </w:r>
    </w:p>
    <w:p w:rsidR="000224E5" w:rsidRPr="00020D62" w:rsidRDefault="000224E5" w:rsidP="001D5140">
      <w:pPr>
        <w:pStyle w:val="a5"/>
        <w:widowControl w:val="0"/>
        <w:numPr>
          <w:ilvl w:val="0"/>
          <w:numId w:val="147"/>
        </w:numPr>
        <w:tabs>
          <w:tab w:val="clear" w:pos="105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заверяет в качестве уполномоченного лица регионального отделения документы регионального отделения, необходимые для государственной регистрации регионального отделения Партии, </w:t>
      </w:r>
      <w:proofErr w:type="gramStart"/>
      <w:r w:rsidRPr="00020D62">
        <w:rPr>
          <w:rFonts w:ascii="Times New Roman" w:hAnsi="Times New Roman"/>
          <w:sz w:val="20"/>
          <w:szCs w:val="20"/>
          <w:lang w:val="ru-RU"/>
        </w:rPr>
        <w:t>предоставляет документы</w:t>
      </w:r>
      <w:proofErr w:type="gramEnd"/>
      <w:r w:rsidRPr="00020D62">
        <w:rPr>
          <w:rFonts w:ascii="Times New Roman" w:hAnsi="Times New Roman"/>
          <w:sz w:val="20"/>
          <w:szCs w:val="20"/>
          <w:lang w:val="ru-RU"/>
        </w:rPr>
        <w:t xml:space="preserve"> регионального отделения для государственной регистрации, если решением вышестоящих органов не определено иное;</w:t>
      </w:r>
    </w:p>
    <w:p w:rsidR="000224E5" w:rsidRPr="00020D62" w:rsidRDefault="000224E5" w:rsidP="001D5140">
      <w:pPr>
        <w:pStyle w:val="a5"/>
        <w:widowControl w:val="0"/>
        <w:numPr>
          <w:ilvl w:val="0"/>
          <w:numId w:val="147"/>
        </w:numPr>
        <w:tabs>
          <w:tab w:val="clear" w:pos="1056"/>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осуществляет иные полномочия в рамках руководства деятельностью регионального отделения, не входящие в исключительную компетенцию Конференции (Общего собрания) регионального отделения,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регионального отделения Партии и других органов регионального отделения Партии.</w:t>
      </w:r>
    </w:p>
    <w:p w:rsidR="00274076" w:rsidRPr="00020D62" w:rsidRDefault="00FC3502" w:rsidP="001D5140">
      <w:pPr>
        <w:pStyle w:val="a5"/>
        <w:widowControl w:val="0"/>
        <w:numPr>
          <w:ilvl w:val="0"/>
          <w:numId w:val="146"/>
        </w:numPr>
        <w:tabs>
          <w:tab w:val="clear" w:pos="1000"/>
          <w:tab w:val="left"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Председателя регионального отделения Партии могут быть </w:t>
      </w:r>
      <w:r w:rsidR="000224E5" w:rsidRPr="00020D62">
        <w:rPr>
          <w:rFonts w:ascii="Times New Roman" w:hAnsi="Times New Roman"/>
          <w:sz w:val="20"/>
          <w:szCs w:val="20"/>
          <w:lang w:val="ru-RU"/>
        </w:rPr>
        <w:t xml:space="preserve">досрочно </w:t>
      </w:r>
      <w:r w:rsidRPr="00020D62">
        <w:rPr>
          <w:rFonts w:ascii="Times New Roman" w:hAnsi="Times New Roman"/>
          <w:sz w:val="20"/>
          <w:szCs w:val="20"/>
          <w:lang w:val="ru-RU"/>
        </w:rPr>
        <w:t>прекращены</w:t>
      </w:r>
      <w:r w:rsidR="000224E5" w:rsidRPr="00020D62">
        <w:rPr>
          <w:rFonts w:ascii="Times New Roman" w:hAnsi="Times New Roman"/>
          <w:sz w:val="20"/>
          <w:szCs w:val="20"/>
          <w:lang w:val="ru-RU"/>
        </w:rPr>
        <w:t xml:space="preserve"> решением Конференции (Общего собрания) регионального отделения Партии в случае:</w:t>
      </w:r>
    </w:p>
    <w:p w:rsidR="00274076" w:rsidRPr="00020D62" w:rsidRDefault="000224E5" w:rsidP="001D5140">
      <w:pPr>
        <w:pStyle w:val="a5"/>
        <w:widowControl w:val="0"/>
        <w:numPr>
          <w:ilvl w:val="0"/>
          <w:numId w:val="148"/>
        </w:numPr>
        <w:tabs>
          <w:tab w:val="clear" w:pos="1112"/>
          <w:tab w:val="left"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добровольного сложения своих полномочий;</w:t>
      </w:r>
    </w:p>
    <w:p w:rsidR="000224E5" w:rsidRPr="00020D62" w:rsidRDefault="000224E5" w:rsidP="001D5140">
      <w:pPr>
        <w:pStyle w:val="a5"/>
        <w:widowControl w:val="0"/>
        <w:numPr>
          <w:ilvl w:val="0"/>
          <w:numId w:val="148"/>
        </w:numPr>
        <w:tabs>
          <w:tab w:val="clear" w:pos="1112"/>
          <w:tab w:val="left"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принятия решения Конференции (Общего собрания) регионального отделения Партии о досрочном прекращении полномочий </w:t>
      </w:r>
      <w:r w:rsidRPr="00020D62">
        <w:rPr>
          <w:rFonts w:ascii="Times New Roman" w:hAnsi="Times New Roman"/>
          <w:bCs/>
          <w:sz w:val="20"/>
          <w:szCs w:val="20"/>
          <w:lang w:val="ru-RU"/>
        </w:rPr>
        <w:t>Председателя регионального отделения Партии</w:t>
      </w:r>
      <w:r w:rsidRPr="00020D62">
        <w:rPr>
          <w:rFonts w:ascii="Times New Roman" w:hAnsi="Times New Roman"/>
          <w:sz w:val="20"/>
          <w:szCs w:val="20"/>
          <w:lang w:val="ru-RU"/>
        </w:rPr>
        <w:t>;</w:t>
      </w:r>
    </w:p>
    <w:p w:rsidR="000224E5" w:rsidRPr="00020D62" w:rsidRDefault="000224E5" w:rsidP="001D5140">
      <w:pPr>
        <w:pStyle w:val="a5"/>
        <w:widowControl w:val="0"/>
        <w:numPr>
          <w:ilvl w:val="0"/>
          <w:numId w:val="148"/>
        </w:numPr>
        <w:tabs>
          <w:tab w:val="clear" w:pos="1112"/>
          <w:tab w:val="left"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приостановления или прекращения членства в Партии;</w:t>
      </w:r>
    </w:p>
    <w:p w:rsidR="000224E5" w:rsidRPr="00020D62" w:rsidRDefault="000224E5" w:rsidP="001D5140">
      <w:pPr>
        <w:pStyle w:val="a5"/>
        <w:widowControl w:val="0"/>
        <w:numPr>
          <w:ilvl w:val="0"/>
          <w:numId w:val="148"/>
        </w:numPr>
        <w:tabs>
          <w:tab w:val="clear" w:pos="1112"/>
          <w:tab w:val="left"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если его действия (бездействия) противоречат положениям Устава Партии, решениям Съезда, решениям Конференции (Общего собрания) регионального отделения Партии;</w:t>
      </w:r>
    </w:p>
    <w:p w:rsidR="000224E5" w:rsidRPr="00020D62" w:rsidRDefault="000224E5" w:rsidP="001D5140">
      <w:pPr>
        <w:pStyle w:val="a5"/>
        <w:widowControl w:val="0"/>
        <w:numPr>
          <w:ilvl w:val="0"/>
          <w:numId w:val="148"/>
        </w:numPr>
        <w:tabs>
          <w:tab w:val="clear" w:pos="1112"/>
          <w:tab w:val="left"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в иных случаях, предусмотренных Уставом Партии и законодательством Российской Федерации.</w:t>
      </w:r>
    </w:p>
    <w:p w:rsidR="004149A7" w:rsidRPr="00020D62" w:rsidRDefault="000224E5" w:rsidP="001D5140">
      <w:pPr>
        <w:pStyle w:val="a5"/>
        <w:widowControl w:val="0"/>
        <w:numPr>
          <w:ilvl w:val="0"/>
          <w:numId w:val="146"/>
        </w:numPr>
        <w:tabs>
          <w:tab w:val="clear" w:pos="100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Председателя регионального отделения могут быть </w:t>
      </w:r>
      <w:r w:rsidR="004A1672" w:rsidRPr="00020D62">
        <w:rPr>
          <w:rFonts w:ascii="Times New Roman" w:hAnsi="Times New Roman"/>
          <w:sz w:val="20"/>
          <w:szCs w:val="20"/>
          <w:lang w:val="ru-RU"/>
        </w:rPr>
        <w:t>приостановлены</w:t>
      </w:r>
      <w:r w:rsidRPr="00020D62">
        <w:rPr>
          <w:rFonts w:ascii="Times New Roman" w:hAnsi="Times New Roman"/>
          <w:sz w:val="20"/>
          <w:szCs w:val="20"/>
          <w:lang w:val="ru-RU"/>
        </w:rPr>
        <w:t xml:space="preserve"> по решению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принятому в установленном Уставом порядке, в случаях: </w:t>
      </w:r>
    </w:p>
    <w:p w:rsidR="000224E5" w:rsidRPr="00020D62" w:rsidRDefault="00397A1C" w:rsidP="001D5140">
      <w:pPr>
        <w:pStyle w:val="a5"/>
        <w:widowControl w:val="0"/>
        <w:numPr>
          <w:ilvl w:val="0"/>
          <w:numId w:val="149"/>
        </w:numPr>
        <w:tabs>
          <w:tab w:val="clear" w:pos="116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если </w:t>
      </w:r>
      <w:r w:rsidR="005E7CB9" w:rsidRPr="00020D62">
        <w:rPr>
          <w:rFonts w:ascii="Times New Roman" w:hAnsi="Times New Roman"/>
          <w:sz w:val="20"/>
          <w:szCs w:val="20"/>
          <w:lang w:val="ru-RU"/>
        </w:rPr>
        <w:t xml:space="preserve">Председатель </w:t>
      </w:r>
      <w:r w:rsidR="00A9402B" w:rsidRPr="00020D62">
        <w:rPr>
          <w:rFonts w:ascii="Times New Roman" w:hAnsi="Times New Roman"/>
          <w:sz w:val="20"/>
          <w:szCs w:val="20"/>
          <w:lang w:val="ru-RU"/>
        </w:rPr>
        <w:t>регионального отделения принимает решения, противоречащие Уставу, Программе, решениям руководящих органов Партии, руководящих органов регионального отделения;</w:t>
      </w:r>
    </w:p>
    <w:p w:rsidR="00A9402B" w:rsidRPr="00020D62" w:rsidRDefault="004A1672" w:rsidP="001D5140">
      <w:pPr>
        <w:pStyle w:val="a5"/>
        <w:widowControl w:val="0"/>
        <w:numPr>
          <w:ilvl w:val="0"/>
          <w:numId w:val="149"/>
        </w:numPr>
        <w:tabs>
          <w:tab w:val="clear" w:pos="1168"/>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с</w:t>
      </w:r>
      <w:r w:rsidR="00A9402B" w:rsidRPr="00020D62">
        <w:rPr>
          <w:rFonts w:ascii="Times New Roman" w:hAnsi="Times New Roman"/>
          <w:sz w:val="20"/>
          <w:szCs w:val="20"/>
          <w:lang w:val="ru-RU"/>
        </w:rPr>
        <w:t>воими действиями (бездействием) наносит Партии политический ущерб;</w:t>
      </w:r>
    </w:p>
    <w:p w:rsidR="00770C56" w:rsidRPr="00020D62" w:rsidRDefault="00A9402B" w:rsidP="001D5140">
      <w:pPr>
        <w:pStyle w:val="a5"/>
        <w:widowControl w:val="0"/>
        <w:numPr>
          <w:ilvl w:val="0"/>
          <w:numId w:val="146"/>
        </w:numPr>
        <w:tabs>
          <w:tab w:val="clear" w:pos="100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Решение Председателя регионального отделения Партии, не соответствующее Уставу и (или) программным и иным внутренним документам Партии, и (или) решениями центральных руководящих органов Партии и (или) решениям Конференции (Общего собрания) регионального отделения Партии может быть отменено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 Решение Председателя регионального отделения Партии может быть отменено в иных случаях, установленных Уставом Партии.</w:t>
      </w:r>
    </w:p>
    <w:p w:rsidR="00770C56" w:rsidRPr="00020D62" w:rsidRDefault="004A1672" w:rsidP="001D5140">
      <w:pPr>
        <w:pStyle w:val="a5"/>
        <w:widowControl w:val="0"/>
        <w:numPr>
          <w:ilvl w:val="0"/>
          <w:numId w:val="146"/>
        </w:numPr>
        <w:tabs>
          <w:tab w:val="clear" w:pos="100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Во время </w:t>
      </w:r>
      <w:proofErr w:type="gramStart"/>
      <w:r w:rsidRPr="00020D62">
        <w:rPr>
          <w:rFonts w:ascii="Times New Roman" w:hAnsi="Times New Roman"/>
          <w:sz w:val="20"/>
          <w:szCs w:val="20"/>
          <w:lang w:val="ru-RU"/>
        </w:rPr>
        <w:t>отсутствия Председателя регионального отделения Партии его обязанности</w:t>
      </w:r>
      <w:proofErr w:type="gramEnd"/>
      <w:r w:rsidRPr="00020D62">
        <w:rPr>
          <w:rFonts w:ascii="Times New Roman" w:hAnsi="Times New Roman"/>
          <w:sz w:val="20"/>
          <w:szCs w:val="20"/>
          <w:lang w:val="ru-RU"/>
        </w:rPr>
        <w:t xml:space="preserve"> исполняет один из членов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по решению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регионального отделения Партии и согласованию с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w:t>
      </w:r>
    </w:p>
    <w:p w:rsidR="00C65EBB" w:rsidRPr="00020D62" w:rsidRDefault="00A348F7" w:rsidP="001D5140">
      <w:pPr>
        <w:pStyle w:val="a5"/>
        <w:widowControl w:val="0"/>
        <w:numPr>
          <w:ilvl w:val="0"/>
          <w:numId w:val="133"/>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Контрольно-ревизионная комиссия </w:t>
      </w:r>
      <w:r w:rsidR="00897080" w:rsidRPr="00020D62">
        <w:rPr>
          <w:rFonts w:ascii="Times New Roman" w:hAnsi="Times New Roman"/>
          <w:sz w:val="20"/>
          <w:szCs w:val="20"/>
          <w:lang w:val="ru-RU"/>
        </w:rPr>
        <w:t xml:space="preserve">(Ревизор) </w:t>
      </w:r>
      <w:r w:rsidRPr="00020D62">
        <w:rPr>
          <w:rFonts w:ascii="Times New Roman" w:hAnsi="Times New Roman"/>
          <w:sz w:val="20"/>
          <w:szCs w:val="20"/>
          <w:lang w:val="ru-RU"/>
        </w:rPr>
        <w:t>регионального отделения Партии</w:t>
      </w:r>
      <w:r w:rsidR="00397A1C" w:rsidRPr="00020D62">
        <w:rPr>
          <w:rFonts w:ascii="Times New Roman" w:hAnsi="Times New Roman"/>
          <w:sz w:val="20"/>
          <w:szCs w:val="20"/>
          <w:lang w:val="ru-RU"/>
        </w:rPr>
        <w:t>.</w:t>
      </w:r>
    </w:p>
    <w:p w:rsidR="00C0046F" w:rsidRPr="00020D62" w:rsidRDefault="00952C52" w:rsidP="001D5140">
      <w:pPr>
        <w:widowControl w:val="0"/>
        <w:numPr>
          <w:ilvl w:val="0"/>
          <w:numId w:val="43"/>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Контрольно-ревизионная комиссия </w:t>
      </w:r>
      <w:r w:rsidR="00897080" w:rsidRPr="00020D62">
        <w:rPr>
          <w:rFonts w:ascii="Times New Roman" w:hAnsi="Times New Roman"/>
          <w:sz w:val="20"/>
          <w:szCs w:val="20"/>
          <w:lang w:val="ru-RU"/>
        </w:rPr>
        <w:t xml:space="preserve">(Ревизор) </w:t>
      </w:r>
      <w:r w:rsidRPr="00020D62">
        <w:rPr>
          <w:rFonts w:ascii="Times New Roman" w:hAnsi="Times New Roman"/>
          <w:sz w:val="20"/>
          <w:szCs w:val="20"/>
          <w:lang w:val="ru-RU"/>
        </w:rPr>
        <w:t>регионального отделения Партии является выборным контрольно-ревизионным органом регионального отделения Партии</w:t>
      </w:r>
      <w:r w:rsidR="00A348F7" w:rsidRPr="00020D62">
        <w:rPr>
          <w:rFonts w:ascii="Times New Roman" w:hAnsi="Times New Roman"/>
          <w:sz w:val="20"/>
          <w:szCs w:val="20"/>
          <w:lang w:val="ru-RU"/>
        </w:rPr>
        <w:t>.</w:t>
      </w:r>
      <w:r w:rsidRPr="00020D62">
        <w:rPr>
          <w:rFonts w:ascii="Times New Roman" w:hAnsi="Times New Roman"/>
          <w:sz w:val="20"/>
          <w:szCs w:val="20"/>
          <w:lang w:val="ru-RU"/>
        </w:rPr>
        <w:t xml:space="preserve"> </w:t>
      </w:r>
    </w:p>
    <w:p w:rsidR="00952C52" w:rsidRPr="00020D62" w:rsidRDefault="002E3E7A" w:rsidP="001D5140">
      <w:pPr>
        <w:widowControl w:val="0"/>
        <w:numPr>
          <w:ilvl w:val="0"/>
          <w:numId w:val="43"/>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Порядок избрания</w:t>
      </w:r>
      <w:r w:rsidR="00423916" w:rsidRPr="00020D62">
        <w:rPr>
          <w:rFonts w:ascii="Times New Roman" w:hAnsi="Times New Roman"/>
          <w:bCs/>
          <w:sz w:val="20"/>
          <w:szCs w:val="20"/>
          <w:lang w:val="ru-RU"/>
        </w:rPr>
        <w:t xml:space="preserve"> </w:t>
      </w:r>
      <w:r w:rsidRPr="00020D62">
        <w:rPr>
          <w:rFonts w:ascii="Times New Roman" w:hAnsi="Times New Roman"/>
          <w:bCs/>
          <w:sz w:val="20"/>
          <w:szCs w:val="20"/>
          <w:lang w:val="ru-RU"/>
        </w:rPr>
        <w:t>Контрольно-ревиз</w:t>
      </w:r>
      <w:r w:rsidR="00423916" w:rsidRPr="00020D62">
        <w:rPr>
          <w:rFonts w:ascii="Times New Roman" w:hAnsi="Times New Roman"/>
          <w:bCs/>
          <w:sz w:val="20"/>
          <w:szCs w:val="20"/>
          <w:lang w:val="ru-RU"/>
        </w:rPr>
        <w:t>ионной комиссии</w:t>
      </w:r>
      <w:r w:rsidRPr="00020D62">
        <w:rPr>
          <w:rFonts w:ascii="Times New Roman" w:hAnsi="Times New Roman"/>
          <w:bCs/>
          <w:sz w:val="20"/>
          <w:szCs w:val="20"/>
          <w:lang w:val="ru-RU"/>
        </w:rPr>
        <w:t xml:space="preserve"> </w:t>
      </w:r>
      <w:r w:rsidR="00897080" w:rsidRPr="00020D62">
        <w:rPr>
          <w:rFonts w:ascii="Times New Roman" w:hAnsi="Times New Roman"/>
          <w:sz w:val="20"/>
          <w:szCs w:val="20"/>
          <w:lang w:val="ru-RU"/>
        </w:rPr>
        <w:t xml:space="preserve">(Ревизора) </w:t>
      </w:r>
      <w:r w:rsidRPr="00020D62">
        <w:rPr>
          <w:rFonts w:ascii="Times New Roman" w:hAnsi="Times New Roman"/>
          <w:bCs/>
          <w:sz w:val="20"/>
          <w:szCs w:val="20"/>
          <w:lang w:val="ru-RU"/>
        </w:rPr>
        <w:t>регионального отделения Партии:</w:t>
      </w:r>
    </w:p>
    <w:p w:rsidR="002E3E7A" w:rsidRPr="00020D62" w:rsidRDefault="002E3E7A" w:rsidP="001D5140">
      <w:pPr>
        <w:widowControl w:val="0"/>
        <w:numPr>
          <w:ilvl w:val="0"/>
          <w:numId w:val="63"/>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Количественный состав Контрольно-ревизионной комиссии регионального отделения Партии определяется Конференцией (Общим собранием) регионального отделения и не может быть менее </w:t>
      </w:r>
      <w:r w:rsidR="00AC4A03" w:rsidRPr="00020D62">
        <w:rPr>
          <w:rFonts w:ascii="Times New Roman" w:hAnsi="Times New Roman"/>
          <w:sz w:val="20"/>
          <w:szCs w:val="20"/>
          <w:lang w:val="ru-RU"/>
        </w:rPr>
        <w:t>дву</w:t>
      </w:r>
      <w:r w:rsidRPr="00020D62">
        <w:rPr>
          <w:rFonts w:ascii="Times New Roman" w:hAnsi="Times New Roman"/>
          <w:sz w:val="20"/>
          <w:szCs w:val="20"/>
          <w:lang w:val="ru-RU"/>
        </w:rPr>
        <w:t xml:space="preserve">х членов. </w:t>
      </w:r>
    </w:p>
    <w:p w:rsidR="002E3E7A" w:rsidRPr="00020D62" w:rsidRDefault="002E3E7A" w:rsidP="001D5140">
      <w:pPr>
        <w:widowControl w:val="0"/>
        <w:numPr>
          <w:ilvl w:val="0"/>
          <w:numId w:val="63"/>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Контрольно-ревизионная комиссия регионального отделения Партии избирается сроком на пять лет или доизбирается на срок текущих полномочий тайным голосованием большинством голосов от числа зарегистрированных делегатов Конференции (Общего собрания) регионального отделения Партии при наличии кворума.</w:t>
      </w:r>
    </w:p>
    <w:p w:rsidR="002E3E7A" w:rsidRPr="00020D62" w:rsidRDefault="002E3E7A" w:rsidP="001D5140">
      <w:pPr>
        <w:widowControl w:val="0"/>
        <w:numPr>
          <w:ilvl w:val="0"/>
          <w:numId w:val="63"/>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Полномочия членов Контрольно-ревизионной комиссии регионального отделения Партии сохраняются до избрания Конференцией регионального отделения Партии нового состава Контрольно-ревизионной комиссии регионального отделения Партии.</w:t>
      </w:r>
    </w:p>
    <w:p w:rsidR="002E3E7A" w:rsidRPr="00020D62" w:rsidRDefault="00840AF6" w:rsidP="001D5140">
      <w:pPr>
        <w:widowControl w:val="0"/>
        <w:numPr>
          <w:ilvl w:val="0"/>
          <w:numId w:val="63"/>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 случае, когда количество членов Регионального отделения Партии меньше 100 человек, вместо Контрольно-ревизионной комиссии по решению Конференции (Общего собрания) регионального отделения Партии может избираться Ревизор</w:t>
      </w:r>
      <w:r w:rsidR="00897080" w:rsidRPr="00020D62">
        <w:rPr>
          <w:rFonts w:ascii="Times New Roman" w:hAnsi="Times New Roman"/>
          <w:sz w:val="20"/>
          <w:szCs w:val="20"/>
          <w:lang w:val="ru-RU"/>
        </w:rPr>
        <w:t xml:space="preserve"> сроком на пять лет тайным голосованием</w:t>
      </w:r>
      <w:r w:rsidRPr="00020D62">
        <w:rPr>
          <w:rFonts w:ascii="Times New Roman" w:hAnsi="Times New Roman"/>
          <w:sz w:val="20"/>
          <w:szCs w:val="20"/>
          <w:lang w:val="ru-RU"/>
        </w:rPr>
        <w:t xml:space="preserve">. Ревизор исполняет весь объем полномочий Контрольно-ревизионной комиссии регионального отделения Партии единолично и является единоличным контрольно-ревизионным органом регионального отделения. В случае </w:t>
      </w:r>
      <w:proofErr w:type="gramStart"/>
      <w:r w:rsidRPr="00020D62">
        <w:rPr>
          <w:rFonts w:ascii="Times New Roman" w:hAnsi="Times New Roman"/>
          <w:sz w:val="20"/>
          <w:szCs w:val="20"/>
          <w:lang w:val="ru-RU"/>
        </w:rPr>
        <w:t>превышения количества членов Регионального отделения Партии</w:t>
      </w:r>
      <w:proofErr w:type="gramEnd"/>
      <w:r w:rsidRPr="00020D62">
        <w:rPr>
          <w:rFonts w:ascii="Times New Roman" w:hAnsi="Times New Roman"/>
          <w:sz w:val="20"/>
          <w:szCs w:val="20"/>
          <w:lang w:val="ru-RU"/>
        </w:rPr>
        <w:t xml:space="preserve"> 100 человек, Контрольно-ревизионная комиссия регионального отделения Партии должна быть избрана на оставшийся срок полномочий ревизора в течение 3 месяцев.</w:t>
      </w:r>
    </w:p>
    <w:p w:rsidR="00840AF6" w:rsidRPr="00020D62" w:rsidRDefault="00840AF6" w:rsidP="001D5140">
      <w:pPr>
        <w:widowControl w:val="0"/>
        <w:numPr>
          <w:ilvl w:val="0"/>
          <w:numId w:val="43"/>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Член Контрольно-ревизионной комиссии </w:t>
      </w:r>
      <w:r w:rsidR="0095584A" w:rsidRPr="00020D62">
        <w:rPr>
          <w:rFonts w:ascii="Times New Roman" w:hAnsi="Times New Roman"/>
          <w:sz w:val="20"/>
          <w:szCs w:val="20"/>
          <w:lang w:val="ru-RU"/>
        </w:rPr>
        <w:t xml:space="preserve">(Ревизор) </w:t>
      </w:r>
      <w:r w:rsidRPr="00020D62">
        <w:rPr>
          <w:rFonts w:ascii="Times New Roman" w:hAnsi="Times New Roman"/>
          <w:sz w:val="20"/>
          <w:szCs w:val="20"/>
          <w:lang w:val="ru-RU"/>
        </w:rPr>
        <w:t xml:space="preserve">регионального отделения Партии </w:t>
      </w:r>
      <w:bookmarkStart w:id="8" w:name="page71"/>
      <w:bookmarkEnd w:id="8"/>
      <w:r w:rsidR="0095584A" w:rsidRPr="00020D62">
        <w:rPr>
          <w:rFonts w:ascii="Times New Roman" w:hAnsi="Times New Roman"/>
          <w:sz w:val="20"/>
          <w:szCs w:val="20"/>
          <w:lang w:val="ru-RU"/>
        </w:rPr>
        <w:t>не может занимать иную выборную должность в региональном отделении</w:t>
      </w:r>
      <w:r w:rsidRPr="00020D62">
        <w:rPr>
          <w:rFonts w:ascii="Times New Roman" w:hAnsi="Times New Roman"/>
          <w:sz w:val="20"/>
          <w:szCs w:val="20"/>
          <w:lang w:val="ru-RU"/>
        </w:rPr>
        <w:t>, работать в руководящих органах Парт</w:t>
      </w:r>
      <w:proofErr w:type="gramStart"/>
      <w:r w:rsidRPr="00020D62">
        <w:rPr>
          <w:rFonts w:ascii="Times New Roman" w:hAnsi="Times New Roman"/>
          <w:sz w:val="20"/>
          <w:szCs w:val="20"/>
          <w:lang w:val="ru-RU"/>
        </w:rPr>
        <w:t>ии и ее</w:t>
      </w:r>
      <w:proofErr w:type="gramEnd"/>
      <w:r w:rsidRPr="00020D62">
        <w:rPr>
          <w:rFonts w:ascii="Times New Roman" w:hAnsi="Times New Roman"/>
          <w:sz w:val="20"/>
          <w:szCs w:val="20"/>
          <w:lang w:val="ru-RU"/>
        </w:rPr>
        <w:t xml:space="preserve"> структурных подразделени</w:t>
      </w:r>
      <w:r w:rsidR="0095584A" w:rsidRPr="00020D62">
        <w:rPr>
          <w:rFonts w:ascii="Times New Roman" w:hAnsi="Times New Roman"/>
          <w:sz w:val="20"/>
          <w:szCs w:val="20"/>
          <w:lang w:val="ru-RU"/>
        </w:rPr>
        <w:t>ях</w:t>
      </w:r>
      <w:r w:rsidRPr="00020D62">
        <w:rPr>
          <w:rFonts w:ascii="Times New Roman" w:hAnsi="Times New Roman"/>
          <w:sz w:val="20"/>
          <w:szCs w:val="20"/>
          <w:lang w:val="ru-RU"/>
        </w:rPr>
        <w:t>.</w:t>
      </w:r>
    </w:p>
    <w:p w:rsidR="00C0046F" w:rsidRPr="00020D62" w:rsidRDefault="002F0D44" w:rsidP="001D5140">
      <w:pPr>
        <w:widowControl w:val="0"/>
        <w:numPr>
          <w:ilvl w:val="0"/>
          <w:numId w:val="43"/>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lastRenderedPageBreak/>
        <w:t xml:space="preserve">Контрольно-ревизионная комиссия </w:t>
      </w:r>
      <w:r w:rsidR="00897080" w:rsidRPr="00020D62">
        <w:rPr>
          <w:rFonts w:ascii="Times New Roman" w:hAnsi="Times New Roman"/>
          <w:sz w:val="20"/>
          <w:szCs w:val="20"/>
          <w:lang w:val="ru-RU"/>
        </w:rPr>
        <w:t xml:space="preserve">(Ревизор) </w:t>
      </w:r>
      <w:r w:rsidRPr="00020D62">
        <w:rPr>
          <w:rFonts w:ascii="Times New Roman" w:hAnsi="Times New Roman"/>
          <w:sz w:val="20"/>
          <w:szCs w:val="20"/>
          <w:lang w:val="ru-RU"/>
        </w:rPr>
        <w:t>регионального отделения Партии подотчётна Конференции</w:t>
      </w:r>
      <w:r w:rsidR="00AC4A03" w:rsidRPr="00020D62">
        <w:rPr>
          <w:rFonts w:ascii="Times New Roman" w:hAnsi="Times New Roman"/>
          <w:sz w:val="20"/>
          <w:szCs w:val="20"/>
          <w:lang w:val="ru-RU"/>
        </w:rPr>
        <w:t xml:space="preserve"> (Общему Собранию)</w:t>
      </w:r>
      <w:r w:rsidRPr="00020D62">
        <w:rPr>
          <w:rFonts w:ascii="Times New Roman" w:hAnsi="Times New Roman"/>
          <w:sz w:val="20"/>
          <w:szCs w:val="20"/>
          <w:lang w:val="ru-RU"/>
        </w:rPr>
        <w:t xml:space="preserve"> регионального отделения Партии.</w:t>
      </w:r>
    </w:p>
    <w:p w:rsidR="00897080" w:rsidRPr="00020D62" w:rsidRDefault="00897080" w:rsidP="001D5140">
      <w:pPr>
        <w:widowControl w:val="0"/>
        <w:numPr>
          <w:ilvl w:val="0"/>
          <w:numId w:val="43"/>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Контрольно-ревизионная комиссия избирает из своего состава </w:t>
      </w:r>
      <w:r w:rsidR="005537A2" w:rsidRPr="00020D62">
        <w:rPr>
          <w:rFonts w:ascii="Times New Roman" w:hAnsi="Times New Roman"/>
          <w:sz w:val="20"/>
          <w:szCs w:val="20"/>
          <w:lang w:val="ru-RU"/>
        </w:rPr>
        <w:t>Председателя, а также инициирует освобождение его от должности в соответствии с законодательством и настоящим Уставом</w:t>
      </w:r>
      <w:r w:rsidRPr="00020D62">
        <w:rPr>
          <w:rFonts w:ascii="Times New Roman" w:hAnsi="Times New Roman"/>
          <w:sz w:val="20"/>
          <w:szCs w:val="20"/>
          <w:lang w:val="ru-RU"/>
        </w:rPr>
        <w:t>.</w:t>
      </w:r>
    </w:p>
    <w:p w:rsidR="003D7D45" w:rsidRPr="00020D62" w:rsidRDefault="003D7D45" w:rsidP="001D5140">
      <w:pPr>
        <w:widowControl w:val="0"/>
        <w:numPr>
          <w:ilvl w:val="0"/>
          <w:numId w:val="43"/>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Контрольно-ревизионной комиссии </w:t>
      </w:r>
      <w:r w:rsidR="00897080" w:rsidRPr="00020D62">
        <w:rPr>
          <w:rFonts w:ascii="Times New Roman" w:hAnsi="Times New Roman"/>
          <w:sz w:val="20"/>
          <w:szCs w:val="20"/>
          <w:lang w:val="ru-RU"/>
        </w:rPr>
        <w:t xml:space="preserve">(Ревизора) </w:t>
      </w:r>
      <w:r w:rsidRPr="00020D62">
        <w:rPr>
          <w:rFonts w:ascii="Times New Roman" w:hAnsi="Times New Roman"/>
          <w:sz w:val="20"/>
          <w:szCs w:val="20"/>
          <w:lang w:val="ru-RU"/>
        </w:rPr>
        <w:t>регионального отделения Партии:</w:t>
      </w:r>
    </w:p>
    <w:p w:rsidR="003D7D45" w:rsidRPr="00020D62" w:rsidRDefault="00897080" w:rsidP="001D5140">
      <w:pPr>
        <w:widowControl w:val="0"/>
        <w:numPr>
          <w:ilvl w:val="0"/>
          <w:numId w:val="64"/>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осуществляет контроль </w:t>
      </w:r>
      <w:r w:rsidR="00351175" w:rsidRPr="00020D62">
        <w:rPr>
          <w:rFonts w:ascii="Times New Roman" w:hAnsi="Times New Roman"/>
          <w:sz w:val="20"/>
          <w:szCs w:val="20"/>
          <w:lang w:val="ru-RU"/>
        </w:rPr>
        <w:t xml:space="preserve">над </w:t>
      </w:r>
      <w:r w:rsidRPr="00020D62">
        <w:rPr>
          <w:rFonts w:ascii="Times New Roman" w:hAnsi="Times New Roman"/>
          <w:sz w:val="20"/>
          <w:szCs w:val="20"/>
          <w:lang w:val="ru-RU"/>
        </w:rPr>
        <w:t xml:space="preserve">финансово-хозяйственной деятельностью регионального отделения Партии. </w:t>
      </w:r>
    </w:p>
    <w:p w:rsidR="003D7D45" w:rsidRPr="00020D62" w:rsidRDefault="003D7D45" w:rsidP="001D5140">
      <w:pPr>
        <w:widowControl w:val="0"/>
        <w:numPr>
          <w:ilvl w:val="0"/>
          <w:numId w:val="64"/>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осуществляет проверки деятельности местных отделений Партии;</w:t>
      </w:r>
    </w:p>
    <w:p w:rsidR="003D7D45" w:rsidRPr="00020D62" w:rsidRDefault="003D7D45" w:rsidP="001D5140">
      <w:pPr>
        <w:widowControl w:val="0"/>
        <w:numPr>
          <w:ilvl w:val="0"/>
          <w:numId w:val="64"/>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проверяет решения Конференции (Общего собрания) регионального отделения, </w:t>
      </w:r>
      <w:r w:rsidR="00852FD4">
        <w:rPr>
          <w:rFonts w:ascii="Times New Roman" w:hAnsi="Times New Roman"/>
          <w:sz w:val="20"/>
          <w:szCs w:val="20"/>
          <w:lang w:val="ru-RU"/>
        </w:rPr>
        <w:t>Политического Совета</w:t>
      </w:r>
      <w:r w:rsidRPr="00020D62">
        <w:rPr>
          <w:rFonts w:ascii="Times New Roman" w:hAnsi="Times New Roman"/>
          <w:sz w:val="20"/>
          <w:szCs w:val="20"/>
          <w:lang w:val="ru-RU"/>
        </w:rPr>
        <w:t xml:space="preserve">, Председателя </w:t>
      </w:r>
      <w:r w:rsidR="00852FD4">
        <w:rPr>
          <w:rFonts w:ascii="Times New Roman" w:hAnsi="Times New Roman"/>
          <w:sz w:val="20"/>
          <w:szCs w:val="20"/>
          <w:lang w:val="ru-RU"/>
        </w:rPr>
        <w:t>Политического Совета</w:t>
      </w:r>
      <w:r w:rsidRPr="00020D62">
        <w:rPr>
          <w:rFonts w:ascii="Times New Roman" w:hAnsi="Times New Roman"/>
          <w:sz w:val="20"/>
          <w:szCs w:val="20"/>
          <w:lang w:val="ru-RU"/>
        </w:rPr>
        <w:t>, иных органов регионального отделения на предмет их соответствия Уставу Партии;</w:t>
      </w:r>
    </w:p>
    <w:p w:rsidR="003D7D45" w:rsidRPr="00020D62" w:rsidRDefault="003D7D45" w:rsidP="001D5140">
      <w:pPr>
        <w:widowControl w:val="0"/>
        <w:numPr>
          <w:ilvl w:val="0"/>
          <w:numId w:val="64"/>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проводит ежегодные ревизии финансово-хозяйственной деятельности регионального отделения;</w:t>
      </w:r>
    </w:p>
    <w:p w:rsidR="003D7D45" w:rsidRPr="00020D62" w:rsidRDefault="003D7D45" w:rsidP="001D5140">
      <w:pPr>
        <w:widowControl w:val="0"/>
        <w:numPr>
          <w:ilvl w:val="0"/>
          <w:numId w:val="64"/>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докладывает о результатах ревизий </w:t>
      </w:r>
      <w:r w:rsidR="00BE0070">
        <w:rPr>
          <w:rFonts w:ascii="Times New Roman" w:hAnsi="Times New Roman"/>
          <w:sz w:val="20"/>
          <w:szCs w:val="20"/>
          <w:lang w:val="ru-RU"/>
        </w:rPr>
        <w:t>Политическому</w:t>
      </w:r>
      <w:r w:rsidRPr="00020D62">
        <w:rPr>
          <w:rFonts w:ascii="Times New Roman" w:hAnsi="Times New Roman"/>
          <w:sz w:val="20"/>
          <w:szCs w:val="20"/>
          <w:lang w:val="ru-RU"/>
        </w:rPr>
        <w:t xml:space="preserve"> Совету</w:t>
      </w:r>
      <w:r w:rsidR="00351175" w:rsidRPr="00020D62">
        <w:rPr>
          <w:rFonts w:ascii="Times New Roman" w:hAnsi="Times New Roman"/>
          <w:sz w:val="20"/>
          <w:szCs w:val="20"/>
          <w:lang w:val="ru-RU"/>
        </w:rPr>
        <w:t xml:space="preserve"> регионального отделения Партии</w:t>
      </w:r>
      <w:r w:rsidRPr="00020D62">
        <w:rPr>
          <w:rFonts w:ascii="Times New Roman" w:hAnsi="Times New Roman"/>
          <w:sz w:val="20"/>
          <w:szCs w:val="20"/>
          <w:lang w:val="ru-RU"/>
        </w:rPr>
        <w:t>;</w:t>
      </w:r>
    </w:p>
    <w:p w:rsidR="003D7D45" w:rsidRPr="00020D62" w:rsidRDefault="003D7D45" w:rsidP="001D5140">
      <w:pPr>
        <w:widowControl w:val="0"/>
        <w:numPr>
          <w:ilvl w:val="0"/>
          <w:numId w:val="64"/>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отчитывается о</w:t>
      </w:r>
      <w:proofErr w:type="gramEnd"/>
      <w:r w:rsidRPr="00020D62">
        <w:rPr>
          <w:rFonts w:ascii="Times New Roman" w:hAnsi="Times New Roman"/>
          <w:sz w:val="20"/>
          <w:szCs w:val="20"/>
          <w:lang w:val="ru-RU"/>
        </w:rPr>
        <w:t xml:space="preserve"> своей работе перед Конференцией (Общим собранием) регионального отделения</w:t>
      </w:r>
      <w:r w:rsidR="002810C4"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w:t>
      </w:r>
    </w:p>
    <w:p w:rsidR="003D7D45" w:rsidRPr="00020D62" w:rsidRDefault="003D7D45" w:rsidP="001D5140">
      <w:pPr>
        <w:widowControl w:val="0"/>
        <w:numPr>
          <w:ilvl w:val="0"/>
          <w:numId w:val="64"/>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организует консультации с Центральной контрольно-ревизионной комиссией Партии;</w:t>
      </w:r>
    </w:p>
    <w:p w:rsidR="003D7D45" w:rsidRPr="00020D62" w:rsidRDefault="003D7D45" w:rsidP="001D5140">
      <w:pPr>
        <w:widowControl w:val="0"/>
        <w:numPr>
          <w:ilvl w:val="0"/>
          <w:numId w:val="64"/>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анализирует обращения Ревизоров местных отделений Партии;</w:t>
      </w:r>
    </w:p>
    <w:p w:rsidR="00881B4E" w:rsidRPr="00020D62" w:rsidRDefault="00881B4E" w:rsidP="007A7EFF">
      <w:pPr>
        <w:widowControl w:val="0"/>
        <w:numPr>
          <w:ilvl w:val="0"/>
          <w:numId w:val="64"/>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осуществляет иные полномочия по контролю в региональном отделении Партии за соблюдением Устава Партии, исполнением решений руководящих органов Партии и регионального отделения Партии, финансово-хозяйственной деятельностью регионального отделения Партии.</w:t>
      </w:r>
    </w:p>
    <w:p w:rsidR="007A7EFF" w:rsidRPr="00020D62" w:rsidRDefault="007A7EFF" w:rsidP="007A7EFF">
      <w:pPr>
        <w:widowControl w:val="0"/>
        <w:numPr>
          <w:ilvl w:val="0"/>
          <w:numId w:val="203"/>
        </w:numPr>
        <w:tabs>
          <w:tab w:val="clear" w:pos="2051"/>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Досрочное прекращение и</w:t>
      </w:r>
      <w:r w:rsidR="00FC3502" w:rsidRPr="00020D62">
        <w:rPr>
          <w:rFonts w:ascii="Times New Roman" w:hAnsi="Times New Roman"/>
          <w:sz w:val="20"/>
          <w:szCs w:val="20"/>
          <w:lang w:val="ru-RU"/>
        </w:rPr>
        <w:t>ли</w:t>
      </w:r>
      <w:r w:rsidRPr="00020D62">
        <w:rPr>
          <w:rFonts w:ascii="Times New Roman" w:hAnsi="Times New Roman"/>
          <w:sz w:val="20"/>
          <w:szCs w:val="20"/>
          <w:lang w:val="ru-RU"/>
        </w:rPr>
        <w:t xml:space="preserve"> приостановление полномочий членов Контрольно-ревизионной комиссии регионального отделения Партии</w:t>
      </w:r>
      <w:r w:rsidR="00FD6421" w:rsidRPr="00020D62">
        <w:rPr>
          <w:rFonts w:ascii="Times New Roman" w:hAnsi="Times New Roman"/>
          <w:sz w:val="20"/>
          <w:szCs w:val="20"/>
          <w:lang w:val="ru-RU"/>
        </w:rPr>
        <w:t xml:space="preserve"> Конференцией (Общим собранием) регионального отделения Партии, в случаях:</w:t>
      </w:r>
    </w:p>
    <w:p w:rsidR="007A7EFF" w:rsidRPr="00020D62" w:rsidRDefault="007A7EFF" w:rsidP="007A7EFF">
      <w:pPr>
        <w:widowControl w:val="0"/>
        <w:numPr>
          <w:ilvl w:val="0"/>
          <w:numId w:val="202"/>
        </w:numPr>
        <w:tabs>
          <w:tab w:val="clear" w:pos="64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добровольного сложения с себя полномочий;</w:t>
      </w:r>
    </w:p>
    <w:p w:rsidR="007A7EFF" w:rsidRPr="00020D62" w:rsidRDefault="007A7EFF" w:rsidP="007A7EFF">
      <w:pPr>
        <w:widowControl w:val="0"/>
        <w:numPr>
          <w:ilvl w:val="0"/>
          <w:numId w:val="202"/>
        </w:numPr>
        <w:tabs>
          <w:tab w:val="clear" w:pos="644"/>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прекращения или приостановления членства в Партии;</w:t>
      </w:r>
    </w:p>
    <w:p w:rsidR="007A7EFF" w:rsidRPr="00020D62" w:rsidRDefault="007A7EFF" w:rsidP="007A7EFF">
      <w:pPr>
        <w:widowControl w:val="0"/>
        <w:numPr>
          <w:ilvl w:val="0"/>
          <w:numId w:val="202"/>
        </w:numPr>
        <w:tabs>
          <w:tab w:val="clear" w:pos="6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принятие Конференцией (Общим собранием) регионального отделения Партии решения о досрочном прекращении полномочий члена Контрольно-ревизионной комиссии регионального отделения Партии;</w:t>
      </w:r>
    </w:p>
    <w:p w:rsidR="007A7EFF" w:rsidRPr="00020D62" w:rsidRDefault="007A7EFF" w:rsidP="007A7EFF">
      <w:pPr>
        <w:widowControl w:val="0"/>
        <w:numPr>
          <w:ilvl w:val="0"/>
          <w:numId w:val="202"/>
        </w:numPr>
        <w:tabs>
          <w:tab w:val="clear" w:pos="644"/>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смерти члена Контрольно-ревизионной комиссии регионального отделения Партии.</w:t>
      </w:r>
    </w:p>
    <w:p w:rsidR="00C4017B" w:rsidRPr="00020D62" w:rsidRDefault="00FD6421" w:rsidP="007A7EFF">
      <w:pPr>
        <w:widowControl w:val="0"/>
        <w:numPr>
          <w:ilvl w:val="0"/>
          <w:numId w:val="204"/>
        </w:numPr>
        <w:tabs>
          <w:tab w:val="clear" w:pos="72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Досрочное прекращение или приостановление полномочий </w:t>
      </w:r>
      <w:r w:rsidR="00560A81" w:rsidRPr="00020D62">
        <w:rPr>
          <w:rFonts w:ascii="Times New Roman" w:hAnsi="Times New Roman"/>
          <w:sz w:val="20"/>
          <w:szCs w:val="20"/>
          <w:lang w:val="ru-RU"/>
        </w:rPr>
        <w:t>Председател</w:t>
      </w:r>
      <w:r w:rsidRPr="00020D62">
        <w:rPr>
          <w:rFonts w:ascii="Times New Roman" w:hAnsi="Times New Roman"/>
          <w:sz w:val="20"/>
          <w:szCs w:val="20"/>
          <w:lang w:val="ru-RU"/>
        </w:rPr>
        <w:t>я</w:t>
      </w:r>
      <w:r w:rsidR="00560A81" w:rsidRPr="00020D62">
        <w:rPr>
          <w:rFonts w:ascii="Times New Roman" w:hAnsi="Times New Roman"/>
          <w:sz w:val="20"/>
          <w:szCs w:val="20"/>
          <w:lang w:val="ru-RU"/>
        </w:rPr>
        <w:t xml:space="preserve"> Контрольно-ревизионной комиссии регионального отделения Партии Конференцией (Общим собранием) регионального отделения Партии, в случаях</w:t>
      </w:r>
      <w:r w:rsidR="00C4017B" w:rsidRPr="00020D62">
        <w:rPr>
          <w:rFonts w:ascii="Times New Roman" w:hAnsi="Times New Roman"/>
          <w:sz w:val="20"/>
          <w:szCs w:val="20"/>
          <w:lang w:val="ru-RU"/>
        </w:rPr>
        <w:t>:</w:t>
      </w:r>
    </w:p>
    <w:p w:rsidR="00C4017B" w:rsidRPr="00020D62" w:rsidRDefault="00560A81" w:rsidP="007A7EFF">
      <w:pPr>
        <w:pStyle w:val="a5"/>
        <w:widowControl w:val="0"/>
        <w:numPr>
          <w:ilvl w:val="0"/>
          <w:numId w:val="200"/>
        </w:numPr>
        <w:tabs>
          <w:tab w:val="clear" w:pos="84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добровольного сложения полномочий</w:t>
      </w:r>
      <w:r w:rsidR="00C4017B" w:rsidRPr="00020D62">
        <w:rPr>
          <w:rFonts w:ascii="Times New Roman" w:hAnsi="Times New Roman"/>
          <w:sz w:val="20"/>
          <w:szCs w:val="20"/>
          <w:lang w:val="ru-RU"/>
        </w:rPr>
        <w:t>;</w:t>
      </w:r>
      <w:r w:rsidRPr="00020D62">
        <w:rPr>
          <w:rFonts w:ascii="Times New Roman" w:hAnsi="Times New Roman"/>
          <w:sz w:val="20"/>
          <w:szCs w:val="20"/>
          <w:lang w:val="ru-RU"/>
        </w:rPr>
        <w:t xml:space="preserve"> </w:t>
      </w:r>
    </w:p>
    <w:p w:rsidR="00560A81" w:rsidRPr="00020D62" w:rsidRDefault="00560A81" w:rsidP="007A7EFF">
      <w:pPr>
        <w:pStyle w:val="a5"/>
        <w:widowControl w:val="0"/>
        <w:numPr>
          <w:ilvl w:val="0"/>
          <w:numId w:val="200"/>
        </w:numPr>
        <w:tabs>
          <w:tab w:val="clear" w:pos="84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приостановления или прекращения членства в Партии. </w:t>
      </w:r>
    </w:p>
    <w:p w:rsidR="00C4017B" w:rsidRPr="00020D62" w:rsidRDefault="00C4017B" w:rsidP="007A7EFF">
      <w:pPr>
        <w:pStyle w:val="a5"/>
        <w:widowControl w:val="0"/>
        <w:numPr>
          <w:ilvl w:val="0"/>
          <w:numId w:val="200"/>
        </w:numPr>
        <w:tabs>
          <w:tab w:val="clear" w:pos="840"/>
          <w:tab w:val="num" w:pos="1134"/>
        </w:tabs>
        <w:overflowPunct w:val="0"/>
        <w:autoSpaceDE w:val="0"/>
        <w:autoSpaceDN w:val="0"/>
        <w:adjustRightInd w:val="0"/>
        <w:spacing w:after="0" w:line="240" w:lineRule="auto"/>
        <w:ind w:left="0" w:firstLine="56"/>
        <w:jc w:val="both"/>
        <w:rPr>
          <w:rFonts w:ascii="Times New Roman" w:hAnsi="Times New Roman"/>
          <w:sz w:val="20"/>
          <w:szCs w:val="20"/>
          <w:lang w:val="ru-RU"/>
        </w:rPr>
      </w:pPr>
      <w:r w:rsidRPr="00020D62">
        <w:rPr>
          <w:rFonts w:ascii="Times New Roman" w:hAnsi="Times New Roman"/>
          <w:sz w:val="20"/>
          <w:szCs w:val="20"/>
          <w:lang w:val="ru-RU"/>
        </w:rPr>
        <w:t xml:space="preserve">принятие Конференцией (Общим собранием) регионального отделения Партии решения о досрочном прекращении полномочий Председателя Контрольно-ревизионной комиссии </w:t>
      </w:r>
      <w:r w:rsidR="007A7EFF" w:rsidRPr="00020D62">
        <w:rPr>
          <w:rFonts w:ascii="Times New Roman" w:hAnsi="Times New Roman"/>
          <w:sz w:val="20"/>
          <w:szCs w:val="20"/>
          <w:lang w:val="ru-RU"/>
        </w:rPr>
        <w:t xml:space="preserve">регионального отделения </w:t>
      </w:r>
      <w:r w:rsidRPr="00020D62">
        <w:rPr>
          <w:rFonts w:ascii="Times New Roman" w:hAnsi="Times New Roman"/>
          <w:sz w:val="20"/>
          <w:szCs w:val="20"/>
          <w:lang w:val="ru-RU"/>
        </w:rPr>
        <w:t>Партии;</w:t>
      </w:r>
    </w:p>
    <w:p w:rsidR="00C4017B" w:rsidRPr="00020D62" w:rsidRDefault="00C4017B" w:rsidP="007A7EFF">
      <w:pPr>
        <w:pStyle w:val="a5"/>
        <w:widowControl w:val="0"/>
        <w:numPr>
          <w:ilvl w:val="0"/>
          <w:numId w:val="200"/>
        </w:numPr>
        <w:tabs>
          <w:tab w:val="clear" w:pos="84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если его действия (бездействия) наносят ущерб политическим интересам Партии.</w:t>
      </w:r>
    </w:p>
    <w:p w:rsidR="00B4244A" w:rsidRPr="00020D62" w:rsidRDefault="00B4244A" w:rsidP="007A7EFF">
      <w:pPr>
        <w:widowControl w:val="0"/>
        <w:numPr>
          <w:ilvl w:val="0"/>
          <w:numId w:val="204"/>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Полномочия Председателя Контрольно-ревизионной комиссии регионального отделения Партии:</w:t>
      </w:r>
    </w:p>
    <w:p w:rsidR="00B4244A" w:rsidRPr="00020D62" w:rsidRDefault="00B4244A" w:rsidP="001D5140">
      <w:pPr>
        <w:widowControl w:val="0"/>
        <w:numPr>
          <w:ilvl w:val="0"/>
          <w:numId w:val="65"/>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осуществляет руководство деятельностью Контрольно-ревизионной комиссии регионального отделения Партии;</w:t>
      </w:r>
    </w:p>
    <w:p w:rsidR="00B4244A" w:rsidRPr="00020D62" w:rsidRDefault="00512A7E" w:rsidP="001D5140">
      <w:pPr>
        <w:widowControl w:val="0"/>
        <w:numPr>
          <w:ilvl w:val="0"/>
          <w:numId w:val="65"/>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созывает, организует и ведет заседания Контрольно-ревизионной комиссии регионального отделения Партии, в том числе, предлагает на рассмотрение повестку дня заседаний Контрольно-ревизионной комиссии регионального отделения Партии;</w:t>
      </w:r>
    </w:p>
    <w:p w:rsidR="00512A7E" w:rsidRPr="00020D62" w:rsidRDefault="00512A7E" w:rsidP="001D5140">
      <w:pPr>
        <w:widowControl w:val="0"/>
        <w:numPr>
          <w:ilvl w:val="0"/>
          <w:numId w:val="65"/>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подписывает протоколы, решения комиссии и иные документы, относящиеся к компетенции Контрольно-ревизионной комиссии регионального отделения Партии;</w:t>
      </w:r>
    </w:p>
    <w:p w:rsidR="00512A7E" w:rsidRPr="00020D62" w:rsidRDefault="00512A7E" w:rsidP="001D5140">
      <w:pPr>
        <w:widowControl w:val="0"/>
        <w:numPr>
          <w:ilvl w:val="0"/>
          <w:numId w:val="65"/>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представляет официальное мнение от имени Контрольно-ревизионной комиссии регионального отделения Партии.</w:t>
      </w:r>
    </w:p>
    <w:p w:rsidR="00F87598" w:rsidRPr="00020D62" w:rsidRDefault="00F87598" w:rsidP="00F87598">
      <w:pPr>
        <w:widowControl w:val="0"/>
        <w:numPr>
          <w:ilvl w:val="0"/>
          <w:numId w:val="204"/>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Контрольно-ревизионная комиссия регионального отделения Партии может назначить временно исполняющего обязанности Председателя Контрольно-ревизионной комиссии регионального отделения Партии, в случае досрочного прекращения полномочий Председателя Контрольно-ревизионной комиссии регионального отделения Партии, другого члена Контрольно-ревизионной комиссии регионального отделения Партии до избрания нового Председателя Контрольно-ревизионной комиссии регионального отделения Партии на ближайшей Конференции (Общем собрании) регионального отделения Партии. </w:t>
      </w:r>
      <w:proofErr w:type="gramEnd"/>
    </w:p>
    <w:p w:rsidR="00F87598" w:rsidRPr="00020D62" w:rsidRDefault="00F87598" w:rsidP="00F87598">
      <w:pPr>
        <w:widowControl w:val="0"/>
        <w:numPr>
          <w:ilvl w:val="0"/>
          <w:numId w:val="204"/>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 отсутствие Председателя Контрольно-ревизионной комиссии регионального отделения Партии его полномочия осуществляет иной член Контрольно-ревизионной комиссии регионального отделения Партии по письменному поручению Председателя Контрольно-ревизионной комиссии регионального отделения Партии, а в отсутствие такого поручения – старейший по возрасту член Контрольно-ревизионной комиссии регионального отделения Партии.</w:t>
      </w:r>
    </w:p>
    <w:p w:rsidR="001344CF" w:rsidRPr="00020D62" w:rsidRDefault="001344CF" w:rsidP="007A7EFF">
      <w:pPr>
        <w:widowControl w:val="0"/>
        <w:numPr>
          <w:ilvl w:val="0"/>
          <w:numId w:val="204"/>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Заседания Контрольно-ревизионной комиссии проводятся не реже одного раза в 6 месяцев. Внеочередные заседания Контрольно-ревизионной комиссии проводятся по решению Председателя регионального отделения, по обращению не менее одной трети членов Контрольно-ревизионной комиссии</w:t>
      </w:r>
      <w:r w:rsidR="00560A81" w:rsidRPr="00020D62">
        <w:rPr>
          <w:rFonts w:ascii="Times New Roman" w:hAnsi="Times New Roman"/>
          <w:sz w:val="20"/>
          <w:szCs w:val="20"/>
          <w:lang w:val="ru-RU"/>
        </w:rPr>
        <w:t>, по предложению Центральной контрольно-ревизионной комиссии</w:t>
      </w:r>
      <w:r w:rsidRPr="00020D62">
        <w:rPr>
          <w:rFonts w:ascii="Times New Roman" w:hAnsi="Times New Roman"/>
          <w:sz w:val="20"/>
          <w:szCs w:val="20"/>
          <w:lang w:val="ru-RU"/>
        </w:rPr>
        <w:t>.</w:t>
      </w:r>
    </w:p>
    <w:p w:rsidR="002F0D44" w:rsidRPr="00020D62" w:rsidRDefault="002F0D44" w:rsidP="007A7EFF">
      <w:pPr>
        <w:widowControl w:val="0"/>
        <w:numPr>
          <w:ilvl w:val="0"/>
          <w:numId w:val="204"/>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Заседание Контрольно-ревизионной комиссии регионального отделения Партии является правомочным (имеет кворум), если на его заседании присутствует более половины избранных членов Контрольно-ревизионной комиссии регионального отделения Партии. </w:t>
      </w:r>
    </w:p>
    <w:p w:rsidR="00BC7AD1" w:rsidRPr="00020D62" w:rsidRDefault="00BC7AD1" w:rsidP="007A7EFF">
      <w:pPr>
        <w:widowControl w:val="0"/>
        <w:numPr>
          <w:ilvl w:val="0"/>
          <w:numId w:val="204"/>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Заседания Контрольно-ревизионной комиссии регионального отделения Партии ведет Председатель Контрольно-ревизионной комиссии регионального отделения Партии или, в случае его отсутствия, старший по возрасту член Контрольно-ревизионной комиссии регионального отделения Партии.</w:t>
      </w:r>
    </w:p>
    <w:p w:rsidR="00F87598" w:rsidRPr="00020D62" w:rsidRDefault="00F87598" w:rsidP="007A7EFF">
      <w:pPr>
        <w:widowControl w:val="0"/>
        <w:numPr>
          <w:ilvl w:val="0"/>
          <w:numId w:val="204"/>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Решения Контрольно-ревизионной комиссии регионального отделения Партии, принятые в пределах своей компетенции, являются обязательными для всех органов, должностных лиц, структурных подразделений регионального </w:t>
      </w:r>
      <w:r w:rsidRPr="00020D62">
        <w:rPr>
          <w:rFonts w:ascii="Times New Roman" w:hAnsi="Times New Roman"/>
          <w:sz w:val="20"/>
          <w:szCs w:val="20"/>
          <w:lang w:val="ru-RU"/>
        </w:rPr>
        <w:lastRenderedPageBreak/>
        <w:t>отделения Партии и членов Партии, в отношении которых принято соответствующее решение.</w:t>
      </w:r>
    </w:p>
    <w:p w:rsidR="00622A1E" w:rsidRPr="00020D62" w:rsidRDefault="00622A1E" w:rsidP="001D5140">
      <w:pPr>
        <w:pStyle w:val="a5"/>
        <w:widowControl w:val="0"/>
        <w:numPr>
          <w:ilvl w:val="0"/>
          <w:numId w:val="151"/>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Местное отделение Партии.</w:t>
      </w:r>
    </w:p>
    <w:p w:rsidR="00622A1E" w:rsidRPr="00020D62" w:rsidRDefault="00622A1E" w:rsidP="001D5140">
      <w:pPr>
        <w:pStyle w:val="a5"/>
        <w:widowControl w:val="0"/>
        <w:numPr>
          <w:ilvl w:val="0"/>
          <w:numId w:val="150"/>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Местное отделение является структурным подразделением Партии и осуществляет свою деятельность в пределах территории соответствующего муниципального образования: муниципального района, городского округа либо внутригородской территории города федерального значения, входящих в состав одного субъекта Российской Федерации, без образования юридического лица. </w:t>
      </w:r>
    </w:p>
    <w:p w:rsidR="00622A1E" w:rsidRPr="00020D62" w:rsidRDefault="00F2218C" w:rsidP="001D5140">
      <w:pPr>
        <w:pStyle w:val="a5"/>
        <w:widowControl w:val="0"/>
        <w:numPr>
          <w:ilvl w:val="0"/>
          <w:numId w:val="150"/>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Порядок создания местного отделения Партии:</w:t>
      </w:r>
    </w:p>
    <w:p w:rsidR="00C0046F" w:rsidRPr="00020D62" w:rsidRDefault="00704D37" w:rsidP="001D5140">
      <w:pPr>
        <w:widowControl w:val="0"/>
        <w:numPr>
          <w:ilvl w:val="0"/>
          <w:numId w:val="44"/>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Местные отделения Партии создаются решением Конференции (Общего собрания) регионального отделения Партии или решением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регионального отделения Партии</w:t>
      </w:r>
      <w:r w:rsidR="0045389E" w:rsidRPr="00020D62">
        <w:rPr>
          <w:rFonts w:ascii="Times New Roman" w:hAnsi="Times New Roman"/>
          <w:sz w:val="20"/>
          <w:szCs w:val="20"/>
          <w:lang w:val="ru-RU"/>
        </w:rPr>
        <w:t xml:space="preserve">, за исключением случая, указанного в п. </w:t>
      </w:r>
      <w:r w:rsidR="00F2218C" w:rsidRPr="00020D62">
        <w:rPr>
          <w:rFonts w:ascii="Times New Roman" w:hAnsi="Times New Roman"/>
          <w:sz w:val="20"/>
          <w:szCs w:val="20"/>
          <w:lang w:val="ru-RU"/>
        </w:rPr>
        <w:t>8</w:t>
      </w:r>
      <w:r w:rsidR="0045389E" w:rsidRPr="00020D62">
        <w:rPr>
          <w:rFonts w:ascii="Times New Roman" w:hAnsi="Times New Roman"/>
          <w:sz w:val="20"/>
          <w:szCs w:val="20"/>
          <w:lang w:val="ru-RU"/>
        </w:rPr>
        <w:t>.</w:t>
      </w:r>
      <w:r w:rsidR="00F2218C" w:rsidRPr="00020D62">
        <w:rPr>
          <w:rFonts w:ascii="Times New Roman" w:hAnsi="Times New Roman"/>
          <w:sz w:val="20"/>
          <w:szCs w:val="20"/>
          <w:lang w:val="ru-RU"/>
        </w:rPr>
        <w:t>9</w:t>
      </w:r>
      <w:r w:rsidR="0045389E" w:rsidRPr="00020D62">
        <w:rPr>
          <w:rFonts w:ascii="Times New Roman" w:hAnsi="Times New Roman"/>
          <w:sz w:val="20"/>
          <w:szCs w:val="20"/>
          <w:lang w:val="ru-RU"/>
        </w:rPr>
        <w:t>.2.2</w:t>
      </w:r>
      <w:r w:rsidR="00F2218C" w:rsidRPr="00020D62">
        <w:rPr>
          <w:rFonts w:ascii="Times New Roman" w:hAnsi="Times New Roman"/>
          <w:sz w:val="20"/>
          <w:szCs w:val="20"/>
          <w:lang w:val="ru-RU"/>
        </w:rPr>
        <w:t>.</w:t>
      </w:r>
      <w:r w:rsidR="0045389E" w:rsidRPr="00020D62">
        <w:rPr>
          <w:rFonts w:ascii="Times New Roman" w:hAnsi="Times New Roman"/>
          <w:sz w:val="20"/>
          <w:szCs w:val="20"/>
          <w:lang w:val="ru-RU"/>
        </w:rPr>
        <w:t xml:space="preserve"> Устава Партии</w:t>
      </w:r>
      <w:r w:rsidRPr="00020D62">
        <w:rPr>
          <w:rFonts w:ascii="Times New Roman" w:hAnsi="Times New Roman"/>
          <w:sz w:val="20"/>
          <w:szCs w:val="20"/>
          <w:lang w:val="ru-RU"/>
        </w:rPr>
        <w:t xml:space="preserve">. </w:t>
      </w:r>
    </w:p>
    <w:p w:rsidR="0045389E" w:rsidRPr="00020D62" w:rsidRDefault="0045389E" w:rsidP="001D5140">
      <w:pPr>
        <w:widowControl w:val="0"/>
        <w:numPr>
          <w:ilvl w:val="0"/>
          <w:numId w:val="44"/>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Местное отделение Партии, создаваемое на территории муниципального образования, являющимся административным центром субъекта Российской Федерации, создается по решению </w:t>
      </w:r>
      <w:r w:rsidR="00020D62">
        <w:rPr>
          <w:rFonts w:ascii="Times New Roman" w:hAnsi="Times New Roman"/>
          <w:sz w:val="20"/>
          <w:szCs w:val="20"/>
          <w:lang w:val="ru-RU"/>
        </w:rPr>
        <w:t>Правления</w:t>
      </w:r>
      <w:r w:rsidR="00F2218C"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w:t>
      </w:r>
      <w:r w:rsidR="00823691" w:rsidRPr="00020D62">
        <w:rPr>
          <w:rFonts w:ascii="Times New Roman" w:hAnsi="Times New Roman"/>
          <w:sz w:val="20"/>
          <w:szCs w:val="20"/>
          <w:lang w:val="ru-RU"/>
        </w:rPr>
        <w:t xml:space="preserve"> </w:t>
      </w:r>
    </w:p>
    <w:p w:rsidR="0045389E" w:rsidRPr="00020D62" w:rsidRDefault="0045389E" w:rsidP="001D5140">
      <w:pPr>
        <w:widowControl w:val="0"/>
        <w:numPr>
          <w:ilvl w:val="0"/>
          <w:numId w:val="44"/>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Решение о создании местного отделения</w:t>
      </w:r>
      <w:r w:rsidR="00F2218C"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 xml:space="preserve"> должно содержать информацию о границах территории деятельности местного отделения. Границы территории деятельности местного отделения не должны пересекать границы территории деятельности другого местного отделения. Территория деятельности местного отделения не может включать территорию или часть территории деятельности другого местного отделения.</w:t>
      </w:r>
    </w:p>
    <w:p w:rsidR="0045389E" w:rsidRPr="00020D62" w:rsidRDefault="00F61C08" w:rsidP="001D5140">
      <w:pPr>
        <w:widowControl w:val="0"/>
        <w:numPr>
          <w:ilvl w:val="0"/>
          <w:numId w:val="44"/>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Местное отделение Партии считается созданным с момента проведения Общего собрания членов Партии, постоянно или преимущественно проживающих на соответствующей территории, принявшего решение о соз</w:t>
      </w:r>
      <w:r w:rsidR="00C84559">
        <w:rPr>
          <w:rFonts w:ascii="Times New Roman" w:hAnsi="Times New Roman"/>
          <w:sz w:val="20"/>
          <w:szCs w:val="20"/>
          <w:lang w:val="ru-RU"/>
        </w:rPr>
        <w:t>дании местного отделения Партии, и формировании его руководящих и контрольно-ревизионных органов.</w:t>
      </w:r>
    </w:p>
    <w:p w:rsidR="00F61C08" w:rsidRPr="00020D62" w:rsidRDefault="00F61C08" w:rsidP="001D5140">
      <w:pPr>
        <w:widowControl w:val="0"/>
        <w:numPr>
          <w:ilvl w:val="0"/>
          <w:numId w:val="44"/>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Местное отделение входит в состав соответствующего регионального отделения Партии. На территории одного муниципального образования может быть создано только одно местное отделение Партии. </w:t>
      </w:r>
    </w:p>
    <w:p w:rsidR="00F61C08" w:rsidRPr="00020D62" w:rsidRDefault="00F61C08" w:rsidP="001D5140">
      <w:pPr>
        <w:widowControl w:val="0"/>
        <w:numPr>
          <w:ilvl w:val="0"/>
          <w:numId w:val="44"/>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Местное отделение Партии по согласованию с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может приобретать статус юридического лица в порядке, установленным действующим законодательством.</w:t>
      </w:r>
    </w:p>
    <w:p w:rsidR="00F61C08" w:rsidRPr="00020D62" w:rsidRDefault="00F61C08" w:rsidP="001D5140">
      <w:pPr>
        <w:widowControl w:val="0"/>
        <w:numPr>
          <w:ilvl w:val="0"/>
          <w:numId w:val="44"/>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Наименование местного отделения Партии устанавливается решением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вышестоящего регионального отделения Партии, который может вносить в них изменения. Полное наименование местного отделения Партии включает полное наименование Партии с указанием территориальной принадлежности. Сокращённое наименование местного отделения Партии включает сокращённое наименование Партии с указанием территориальной принадлежности.</w:t>
      </w:r>
    </w:p>
    <w:p w:rsidR="00C07C95" w:rsidRPr="00020D62" w:rsidRDefault="00C07C95" w:rsidP="001D5140">
      <w:pPr>
        <w:widowControl w:val="0"/>
        <w:numPr>
          <w:ilvl w:val="1"/>
          <w:numId w:val="45"/>
        </w:numPr>
        <w:tabs>
          <w:tab w:val="clear" w:pos="144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bookmarkStart w:id="9" w:name="page75"/>
      <w:bookmarkEnd w:id="9"/>
      <w:r w:rsidRPr="00020D62">
        <w:rPr>
          <w:rFonts w:ascii="Times New Roman" w:hAnsi="Times New Roman"/>
          <w:sz w:val="20"/>
          <w:szCs w:val="20"/>
          <w:lang w:val="ru-RU"/>
        </w:rPr>
        <w:t>Руководство местным отделением Партии осуществляют руководящие органы местного отделения Партии – Конференция (Общее собрание) местного отделения Партии, Местный Совет местного отделения Партии, Председатель местного отделения Партии, обладающие компетенцией, предусмотренной настоящим Уставом.</w:t>
      </w:r>
    </w:p>
    <w:p w:rsidR="005A2501" w:rsidRPr="00020D62" w:rsidRDefault="005A2501" w:rsidP="001D5140">
      <w:pPr>
        <w:widowControl w:val="0"/>
        <w:numPr>
          <w:ilvl w:val="1"/>
          <w:numId w:val="45"/>
        </w:numPr>
        <w:tabs>
          <w:tab w:val="clear" w:pos="144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Местное отделение Партии не вправе самостоятельно принимать решение о своей реорганизации и ликвидации. Местное отделение Партии может быть ликвидировано по решению Съезда Партии или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по решению суда в установленных законом случаях, а также в случае ликвидации Партии и осуществляется в порядке, предусмотренном Гражданским кодексом Российской Федерации.</w:t>
      </w:r>
    </w:p>
    <w:p w:rsidR="006A6CFF" w:rsidRPr="00020D62" w:rsidRDefault="006A6CFF" w:rsidP="001D5140">
      <w:pPr>
        <w:widowControl w:val="0"/>
        <w:numPr>
          <w:ilvl w:val="1"/>
          <w:numId w:val="45"/>
        </w:numPr>
        <w:tabs>
          <w:tab w:val="clear" w:pos="144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Решение о ликвидации и реорганизации Местного отделения принимается в соответствии с Уставом Партии.</w:t>
      </w:r>
      <w:r w:rsidR="00C84559">
        <w:rPr>
          <w:rFonts w:ascii="Times New Roman" w:hAnsi="Times New Roman"/>
          <w:sz w:val="20"/>
          <w:szCs w:val="20"/>
          <w:lang w:val="ru-RU"/>
        </w:rPr>
        <w:t xml:space="preserve"> Орган, принявший решение о ликвидации Местного отделения назначает ликвидатора, утверждает ликвидационный баланс.</w:t>
      </w:r>
    </w:p>
    <w:p w:rsidR="006A6CFF" w:rsidRPr="00020D62" w:rsidRDefault="005A2501" w:rsidP="001D5140">
      <w:pPr>
        <w:widowControl w:val="0"/>
        <w:numPr>
          <w:ilvl w:val="1"/>
          <w:numId w:val="45"/>
        </w:numPr>
        <w:tabs>
          <w:tab w:val="clear" w:pos="144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Основанием ликвидации Местного отделения Партии является его бездействие или иные нарушения Устава.</w:t>
      </w:r>
    </w:p>
    <w:p w:rsidR="00C0046F" w:rsidRPr="00020D62" w:rsidRDefault="00704D37" w:rsidP="001D5140">
      <w:pPr>
        <w:widowControl w:val="0"/>
        <w:numPr>
          <w:ilvl w:val="0"/>
          <w:numId w:val="152"/>
        </w:numPr>
        <w:tabs>
          <w:tab w:val="num" w:pos="1134"/>
          <w:tab w:val="num" w:pos="158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bCs/>
          <w:sz w:val="20"/>
          <w:szCs w:val="20"/>
          <w:lang w:val="ru-RU"/>
        </w:rPr>
        <w:t>Конференция (Общее собрание) местного отделения Партии</w:t>
      </w:r>
      <w:r w:rsidR="005340D4" w:rsidRPr="00020D62">
        <w:rPr>
          <w:rFonts w:ascii="Times New Roman" w:hAnsi="Times New Roman"/>
          <w:bCs/>
          <w:sz w:val="20"/>
          <w:szCs w:val="20"/>
          <w:lang w:val="ru-RU"/>
        </w:rPr>
        <w:t>.</w:t>
      </w:r>
      <w:r w:rsidRPr="00020D62">
        <w:rPr>
          <w:rFonts w:ascii="Times New Roman" w:hAnsi="Times New Roman"/>
          <w:bCs/>
          <w:sz w:val="20"/>
          <w:szCs w:val="20"/>
          <w:lang w:val="ru-RU"/>
        </w:rPr>
        <w:t xml:space="preserve"> </w:t>
      </w:r>
    </w:p>
    <w:p w:rsidR="005340D4" w:rsidRPr="00020D62" w:rsidRDefault="009609AF"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Высшим руководящим органом местного отделения Партии является</w:t>
      </w:r>
      <w:r w:rsidRPr="00020D62">
        <w:rPr>
          <w:rFonts w:ascii="Times New Roman" w:hAnsi="Times New Roman"/>
          <w:bCs/>
          <w:sz w:val="20"/>
          <w:szCs w:val="20"/>
          <w:lang w:val="ru-RU"/>
        </w:rPr>
        <w:t xml:space="preserve"> Конференция местного отделения Партии.</w:t>
      </w:r>
    </w:p>
    <w:p w:rsidR="00B61A20" w:rsidRPr="00020D62" w:rsidRDefault="00B61A20"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 работе Конференции местного отделения Партии имеют право участвовать делегаты от подчинённых первичных отделений Партии,</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указанного местного отделения Партии и члены Партии, имеющие право участвовать в Конференции по статусу.</w:t>
      </w:r>
    </w:p>
    <w:p w:rsidR="00B61A20" w:rsidRPr="00020D62" w:rsidRDefault="00B61A20"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Обладателями </w:t>
      </w:r>
      <w:proofErr w:type="gramStart"/>
      <w:r w:rsidRPr="00020D62">
        <w:rPr>
          <w:rFonts w:ascii="Times New Roman" w:hAnsi="Times New Roman"/>
          <w:sz w:val="20"/>
          <w:szCs w:val="20"/>
          <w:lang w:val="ru-RU"/>
        </w:rPr>
        <w:t>статуса участника Конференции местного отделения Партии</w:t>
      </w:r>
      <w:proofErr w:type="gramEnd"/>
      <w:r w:rsidRPr="00020D62">
        <w:rPr>
          <w:rFonts w:ascii="Times New Roman" w:hAnsi="Times New Roman"/>
          <w:sz w:val="20"/>
          <w:szCs w:val="20"/>
          <w:lang w:val="ru-RU"/>
        </w:rPr>
        <w:t xml:space="preserve"> являются: Председатель Местного отделения Партии, члены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члены Центральной контрольно-ревизионной комиссии Партии, члены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вышестоящего регионального отделения Партии, члены Контрольно-ревизионной комиссии вышестоящего регионального отделения Партии. </w:t>
      </w:r>
    </w:p>
    <w:p w:rsidR="005B64D2" w:rsidRPr="00020D62" w:rsidRDefault="005B64D2"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Делегаты Конференции местного отделения Партии избираются Общими собраниями первичных отделений Партии по норме представительства, установленной в решении о проведении Конференции. Делегатами Конференции, помимо утверждённой нормы представительства, являются члены Местного Совета местного отделения Партии, Председатель Местного Совета местного отделения Партии, члены контрольно-ревизионной комиссии местного отделения Партии и члены вышестоящих руководящих и контрольно-ревизионных органов Партии, состоящие на учёте в местном отделении Партии.</w:t>
      </w:r>
    </w:p>
    <w:p w:rsidR="00CA6999" w:rsidRPr="00020D62" w:rsidRDefault="00CA6999"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Высшим руководящим органом местного отделения Партии является Общее собрание </w:t>
      </w:r>
      <w:r w:rsidR="005340D4" w:rsidRPr="00020D62">
        <w:rPr>
          <w:rFonts w:ascii="Times New Roman" w:hAnsi="Times New Roman"/>
          <w:sz w:val="20"/>
          <w:szCs w:val="20"/>
          <w:lang w:val="ru-RU"/>
        </w:rPr>
        <w:t xml:space="preserve">Местного </w:t>
      </w:r>
      <w:r w:rsidRPr="00020D62">
        <w:rPr>
          <w:rFonts w:ascii="Times New Roman" w:hAnsi="Times New Roman"/>
          <w:sz w:val="20"/>
          <w:szCs w:val="20"/>
          <w:lang w:val="ru-RU"/>
        </w:rPr>
        <w:t>отделения Партии</w:t>
      </w:r>
      <w:r w:rsidR="005340D4" w:rsidRPr="00020D62">
        <w:rPr>
          <w:rFonts w:ascii="Times New Roman" w:hAnsi="Times New Roman"/>
          <w:sz w:val="20"/>
          <w:szCs w:val="20"/>
          <w:lang w:val="ru-RU"/>
        </w:rPr>
        <w:t>, в случае отсутствия на территории Муниципального образования субъекта Российской Федерации, где действует Местное отделение Партии, Первичных отделений Партии. В таком случае нормы Устава Партии, касающиеся Конференции Местного отделения, применяются к Общему собранию Местного отделения, за исключением необходимости определения нормы представительства и порядка избрания делегатов на Конференцию</w:t>
      </w:r>
      <w:r w:rsidRPr="00020D62">
        <w:rPr>
          <w:rFonts w:ascii="Times New Roman" w:hAnsi="Times New Roman"/>
          <w:sz w:val="20"/>
          <w:szCs w:val="20"/>
          <w:lang w:val="ru-RU"/>
        </w:rPr>
        <w:t>.</w:t>
      </w:r>
      <w:r w:rsidR="005340D4" w:rsidRPr="00020D62">
        <w:rPr>
          <w:rFonts w:ascii="Times New Roman" w:hAnsi="Times New Roman"/>
          <w:sz w:val="20"/>
          <w:szCs w:val="20"/>
          <w:lang w:val="ru-RU"/>
        </w:rPr>
        <w:t xml:space="preserve"> </w:t>
      </w:r>
    </w:p>
    <w:p w:rsidR="00CA6999" w:rsidRPr="00020D62" w:rsidRDefault="00CA6999"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 Общем собрании местного отделения вправе принимать участие все члены Партии, состоящие на учете в соответствующем местном отделении Партии.</w:t>
      </w:r>
    </w:p>
    <w:p w:rsidR="00ED1185" w:rsidRPr="00020D62" w:rsidRDefault="00ED1185"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На Общем собрании, помимо членов местного отделения Партии и Контрольно-ревизионной комиссии (ревизора) местного отделения Партии, могут присутствовать члены </w:t>
      </w:r>
      <w:r w:rsidR="00020D62">
        <w:rPr>
          <w:rFonts w:ascii="Times New Roman" w:hAnsi="Times New Roman"/>
          <w:sz w:val="20"/>
          <w:szCs w:val="20"/>
          <w:lang w:val="ru-RU"/>
        </w:rPr>
        <w:t>Правления</w:t>
      </w:r>
      <w:r w:rsidR="001424A1" w:rsidRPr="00020D62">
        <w:rPr>
          <w:rFonts w:ascii="Times New Roman" w:hAnsi="Times New Roman"/>
          <w:sz w:val="20"/>
          <w:szCs w:val="20"/>
          <w:lang w:val="ru-RU"/>
        </w:rPr>
        <w:t xml:space="preserve"> Партии, члены </w:t>
      </w:r>
      <w:r w:rsidR="00852FD4">
        <w:rPr>
          <w:rFonts w:ascii="Times New Roman" w:hAnsi="Times New Roman"/>
          <w:sz w:val="20"/>
          <w:szCs w:val="20"/>
          <w:lang w:val="ru-RU"/>
        </w:rPr>
        <w:t xml:space="preserve">Политического Совета </w:t>
      </w:r>
      <w:r w:rsidR="001424A1" w:rsidRPr="00020D62">
        <w:rPr>
          <w:rFonts w:ascii="Times New Roman" w:hAnsi="Times New Roman"/>
          <w:sz w:val="20"/>
          <w:szCs w:val="20"/>
          <w:lang w:val="ru-RU"/>
        </w:rPr>
        <w:t>соответствующего регионального отделения Партии</w:t>
      </w:r>
      <w:r w:rsidRPr="00020D62">
        <w:rPr>
          <w:rFonts w:ascii="Times New Roman" w:hAnsi="Times New Roman"/>
          <w:sz w:val="20"/>
          <w:szCs w:val="20"/>
          <w:lang w:val="ru-RU"/>
        </w:rPr>
        <w:t xml:space="preserve"> и члены Партии, являющиеся депутатами законодательного </w:t>
      </w:r>
      <w:r w:rsidRPr="00020D62">
        <w:rPr>
          <w:rFonts w:ascii="Times New Roman" w:hAnsi="Times New Roman"/>
          <w:sz w:val="20"/>
          <w:szCs w:val="20"/>
          <w:lang w:val="ru-RU"/>
        </w:rPr>
        <w:lastRenderedPageBreak/>
        <w:t xml:space="preserve">(представительного) органа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по решению </w:t>
      </w:r>
      <w:r w:rsidR="001424A1" w:rsidRPr="00020D62">
        <w:rPr>
          <w:rFonts w:ascii="Times New Roman" w:hAnsi="Times New Roman"/>
          <w:sz w:val="20"/>
          <w:szCs w:val="20"/>
          <w:lang w:val="ru-RU"/>
        </w:rPr>
        <w:t>Местного</w:t>
      </w:r>
      <w:proofErr w:type="gramEnd"/>
      <w:r w:rsidR="001424A1" w:rsidRPr="00020D62">
        <w:rPr>
          <w:rFonts w:ascii="Times New Roman" w:hAnsi="Times New Roman"/>
          <w:sz w:val="20"/>
          <w:szCs w:val="20"/>
          <w:lang w:val="ru-RU"/>
        </w:rPr>
        <w:t xml:space="preserve"> </w:t>
      </w:r>
      <w:r w:rsidRPr="00020D62">
        <w:rPr>
          <w:rFonts w:ascii="Times New Roman" w:hAnsi="Times New Roman"/>
          <w:sz w:val="20"/>
          <w:szCs w:val="20"/>
          <w:lang w:val="ru-RU"/>
        </w:rPr>
        <w:t xml:space="preserve">Совета </w:t>
      </w:r>
      <w:r w:rsidR="001424A1" w:rsidRPr="00020D62">
        <w:rPr>
          <w:rFonts w:ascii="Times New Roman" w:hAnsi="Times New Roman"/>
          <w:sz w:val="20"/>
          <w:szCs w:val="20"/>
          <w:lang w:val="ru-RU"/>
        </w:rPr>
        <w:t>мест</w:t>
      </w:r>
      <w:r w:rsidRPr="00020D62">
        <w:rPr>
          <w:rFonts w:ascii="Times New Roman" w:hAnsi="Times New Roman"/>
          <w:sz w:val="20"/>
          <w:szCs w:val="20"/>
          <w:lang w:val="ru-RU"/>
        </w:rPr>
        <w:t>ного отделения</w:t>
      </w:r>
      <w:r w:rsidR="001424A1"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 xml:space="preserve"> депутаты представительных органов муниципальных образований и главы муниципальных образований.</w:t>
      </w:r>
    </w:p>
    <w:p w:rsidR="00A56A07" w:rsidRPr="00020D62" w:rsidRDefault="009609AF"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Общее собрание </w:t>
      </w:r>
      <w:r w:rsidR="00A56A07" w:rsidRPr="00020D62">
        <w:rPr>
          <w:rFonts w:ascii="Times New Roman" w:hAnsi="Times New Roman"/>
          <w:sz w:val="20"/>
          <w:szCs w:val="20"/>
          <w:lang w:val="ru-RU"/>
        </w:rPr>
        <w:t>местного отделения</w:t>
      </w:r>
      <w:r w:rsidR="00C30BAE" w:rsidRPr="00020D62">
        <w:rPr>
          <w:rFonts w:ascii="Times New Roman" w:hAnsi="Times New Roman"/>
          <w:sz w:val="20"/>
          <w:szCs w:val="20"/>
          <w:lang w:val="ru-RU"/>
        </w:rPr>
        <w:t xml:space="preserve"> Партии</w:t>
      </w:r>
      <w:r w:rsidR="00A56A07" w:rsidRPr="00020D62">
        <w:rPr>
          <w:rFonts w:ascii="Times New Roman" w:hAnsi="Times New Roman"/>
          <w:sz w:val="20"/>
          <w:szCs w:val="20"/>
          <w:lang w:val="ru-RU"/>
        </w:rPr>
        <w:t xml:space="preserve"> созываются Местным Советом</w:t>
      </w:r>
      <w:r w:rsidR="00C30BAE" w:rsidRPr="00020D62">
        <w:rPr>
          <w:rFonts w:ascii="Times New Roman" w:hAnsi="Times New Roman"/>
          <w:sz w:val="20"/>
          <w:szCs w:val="20"/>
          <w:lang w:val="ru-RU"/>
        </w:rPr>
        <w:t xml:space="preserve"> местного отделения Партии</w:t>
      </w:r>
      <w:r w:rsidR="00A56A07" w:rsidRPr="00020D62">
        <w:rPr>
          <w:rFonts w:ascii="Times New Roman" w:hAnsi="Times New Roman"/>
          <w:sz w:val="20"/>
          <w:szCs w:val="20"/>
          <w:lang w:val="ru-RU"/>
        </w:rPr>
        <w:t xml:space="preserve"> не реже одного раза в пять лет.</w:t>
      </w:r>
    </w:p>
    <w:p w:rsidR="009F7E43" w:rsidRPr="00020D62" w:rsidRDefault="009F7E43"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Конференция местного отделения Партии созывается не реже одного раза в год по решению Председателя Местного отделения Партии.</w:t>
      </w:r>
    </w:p>
    <w:p w:rsidR="00A56A07" w:rsidRPr="00020D62" w:rsidRDefault="00A56A07"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Внеочередн</w:t>
      </w:r>
      <w:r w:rsidR="009609AF" w:rsidRPr="00020D62">
        <w:rPr>
          <w:rFonts w:ascii="Times New Roman" w:hAnsi="Times New Roman"/>
          <w:sz w:val="20"/>
          <w:szCs w:val="20"/>
          <w:lang w:val="ru-RU"/>
        </w:rPr>
        <w:t>ая Конференция (Общее собрание)</w:t>
      </w:r>
      <w:r w:rsidRPr="00020D62">
        <w:rPr>
          <w:rFonts w:ascii="Times New Roman" w:hAnsi="Times New Roman"/>
          <w:sz w:val="20"/>
          <w:szCs w:val="20"/>
          <w:lang w:val="ru-RU"/>
        </w:rPr>
        <w:t xml:space="preserve"> местного отделения </w:t>
      </w:r>
      <w:r w:rsidR="001424A1" w:rsidRPr="00020D62">
        <w:rPr>
          <w:rFonts w:ascii="Times New Roman" w:hAnsi="Times New Roman"/>
          <w:sz w:val="20"/>
          <w:szCs w:val="20"/>
          <w:lang w:val="ru-RU"/>
        </w:rPr>
        <w:t xml:space="preserve">Партии </w:t>
      </w:r>
      <w:r w:rsidRPr="00020D62">
        <w:rPr>
          <w:rFonts w:ascii="Times New Roman" w:hAnsi="Times New Roman"/>
          <w:sz w:val="20"/>
          <w:szCs w:val="20"/>
          <w:lang w:val="ru-RU"/>
        </w:rPr>
        <w:t>созыва</w:t>
      </w:r>
      <w:r w:rsidR="001424A1" w:rsidRPr="00020D62">
        <w:rPr>
          <w:rFonts w:ascii="Times New Roman" w:hAnsi="Times New Roman"/>
          <w:sz w:val="20"/>
          <w:szCs w:val="20"/>
          <w:lang w:val="ru-RU"/>
        </w:rPr>
        <w:t>е</w:t>
      </w:r>
      <w:r w:rsidRPr="00020D62">
        <w:rPr>
          <w:rFonts w:ascii="Times New Roman" w:hAnsi="Times New Roman"/>
          <w:sz w:val="20"/>
          <w:szCs w:val="20"/>
          <w:lang w:val="ru-RU"/>
        </w:rPr>
        <w:t>тся Местным Советом по собственной инициативе, а также по решению центральных руководящих органов Партии, руководящих органов регионального отделения</w:t>
      </w:r>
      <w:r w:rsidR="001424A1"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 xml:space="preserve">, </w:t>
      </w:r>
      <w:r w:rsidR="009F7E43" w:rsidRPr="00020D62">
        <w:rPr>
          <w:rFonts w:ascii="Times New Roman" w:hAnsi="Times New Roman"/>
          <w:sz w:val="20"/>
          <w:szCs w:val="20"/>
          <w:lang w:val="ru-RU"/>
        </w:rPr>
        <w:t xml:space="preserve">либо по решению контрольно-ревизионной комиссии местного отделения Партии, </w:t>
      </w:r>
      <w:r w:rsidR="00594F33" w:rsidRPr="00020D62">
        <w:rPr>
          <w:rFonts w:ascii="Times New Roman" w:hAnsi="Times New Roman"/>
          <w:sz w:val="20"/>
          <w:szCs w:val="20"/>
          <w:lang w:val="ru-RU"/>
        </w:rPr>
        <w:t xml:space="preserve">либо по письменному предложению не менее одной трети подчинённых первичных отделений Партии указанного местного отделения Партии, </w:t>
      </w:r>
      <w:r w:rsidR="009F7E43" w:rsidRPr="00020D62">
        <w:rPr>
          <w:rFonts w:ascii="Times New Roman" w:hAnsi="Times New Roman"/>
          <w:sz w:val="20"/>
          <w:szCs w:val="20"/>
          <w:lang w:val="ru-RU"/>
        </w:rPr>
        <w:t>либо по</w:t>
      </w:r>
      <w:r w:rsidRPr="00020D62">
        <w:rPr>
          <w:rFonts w:ascii="Times New Roman" w:hAnsi="Times New Roman"/>
          <w:sz w:val="20"/>
          <w:szCs w:val="20"/>
          <w:lang w:val="ru-RU"/>
        </w:rPr>
        <w:t xml:space="preserve"> предложению не менее 1/3 членов Партии, </w:t>
      </w:r>
      <w:r w:rsidR="00576E2D" w:rsidRPr="00020D62">
        <w:rPr>
          <w:rFonts w:ascii="Times New Roman" w:hAnsi="Times New Roman"/>
          <w:sz w:val="20"/>
          <w:szCs w:val="20"/>
          <w:lang w:val="ru-RU"/>
        </w:rPr>
        <w:t>состоящих</w:t>
      </w:r>
      <w:proofErr w:type="gramEnd"/>
      <w:r w:rsidR="00576E2D" w:rsidRPr="00020D62">
        <w:rPr>
          <w:rFonts w:ascii="Times New Roman" w:hAnsi="Times New Roman"/>
          <w:sz w:val="20"/>
          <w:szCs w:val="20"/>
          <w:lang w:val="ru-RU"/>
        </w:rPr>
        <w:t xml:space="preserve"> на учете </w:t>
      </w:r>
      <w:r w:rsidRPr="00020D62">
        <w:rPr>
          <w:rFonts w:ascii="Times New Roman" w:hAnsi="Times New Roman"/>
          <w:sz w:val="20"/>
          <w:szCs w:val="20"/>
          <w:lang w:val="ru-RU"/>
        </w:rPr>
        <w:t>в местно</w:t>
      </w:r>
      <w:r w:rsidR="00576E2D" w:rsidRPr="00020D62">
        <w:rPr>
          <w:rFonts w:ascii="Times New Roman" w:hAnsi="Times New Roman"/>
          <w:sz w:val="20"/>
          <w:szCs w:val="20"/>
          <w:lang w:val="ru-RU"/>
        </w:rPr>
        <w:t>м</w:t>
      </w:r>
      <w:r w:rsidRPr="00020D62">
        <w:rPr>
          <w:rFonts w:ascii="Times New Roman" w:hAnsi="Times New Roman"/>
          <w:sz w:val="20"/>
          <w:szCs w:val="20"/>
          <w:lang w:val="ru-RU"/>
        </w:rPr>
        <w:t xml:space="preserve"> отделени</w:t>
      </w:r>
      <w:r w:rsidR="00576E2D" w:rsidRPr="00020D62">
        <w:rPr>
          <w:rFonts w:ascii="Times New Roman" w:hAnsi="Times New Roman"/>
          <w:sz w:val="20"/>
          <w:szCs w:val="20"/>
          <w:lang w:val="ru-RU"/>
        </w:rPr>
        <w:t>и</w:t>
      </w:r>
      <w:r w:rsidRPr="00020D62">
        <w:rPr>
          <w:rFonts w:ascii="Times New Roman" w:hAnsi="Times New Roman"/>
          <w:sz w:val="20"/>
          <w:szCs w:val="20"/>
          <w:lang w:val="ru-RU"/>
        </w:rPr>
        <w:t xml:space="preserve"> Партии, если иное не установлено Уставом Партии.</w:t>
      </w:r>
    </w:p>
    <w:p w:rsidR="00A56A07" w:rsidRPr="00020D62" w:rsidRDefault="00A56A07"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 случае если </w:t>
      </w:r>
      <w:r w:rsidR="009609AF" w:rsidRPr="00020D62">
        <w:rPr>
          <w:rFonts w:ascii="Times New Roman" w:hAnsi="Times New Roman"/>
          <w:sz w:val="20"/>
          <w:szCs w:val="20"/>
          <w:lang w:val="ru-RU"/>
        </w:rPr>
        <w:t xml:space="preserve">Конференция (Общее собрание) </w:t>
      </w:r>
      <w:r w:rsidRPr="00020D62">
        <w:rPr>
          <w:rFonts w:ascii="Times New Roman" w:hAnsi="Times New Roman"/>
          <w:sz w:val="20"/>
          <w:szCs w:val="20"/>
          <w:lang w:val="ru-RU"/>
        </w:rPr>
        <w:t>не созвано Местным Советом, когда такой созыв является обязательным, он</w:t>
      </w:r>
      <w:r w:rsidR="009609AF" w:rsidRPr="00020D62">
        <w:rPr>
          <w:rFonts w:ascii="Times New Roman" w:hAnsi="Times New Roman"/>
          <w:sz w:val="20"/>
          <w:szCs w:val="20"/>
          <w:lang w:val="ru-RU"/>
        </w:rPr>
        <w:t>а</w:t>
      </w:r>
      <w:r w:rsidRPr="00020D62">
        <w:rPr>
          <w:rFonts w:ascii="Times New Roman" w:hAnsi="Times New Roman"/>
          <w:sz w:val="20"/>
          <w:szCs w:val="20"/>
          <w:lang w:val="ru-RU"/>
        </w:rPr>
        <w:t xml:space="preserve"> созывается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или вышестоящими руководящими органами Партии.</w:t>
      </w:r>
    </w:p>
    <w:p w:rsidR="00A56A07" w:rsidRPr="00020D62" w:rsidRDefault="00FA48B1"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Решение о созыве Конференции (Общего собрания) принимается, как правило, не менее чем за неделю до дня проведения Конференции (Общего собрания) местного </w:t>
      </w:r>
      <w:bookmarkStart w:id="10" w:name="page77"/>
      <w:bookmarkEnd w:id="10"/>
      <w:r w:rsidRPr="00020D62">
        <w:rPr>
          <w:rFonts w:ascii="Times New Roman" w:hAnsi="Times New Roman"/>
          <w:sz w:val="20"/>
          <w:szCs w:val="20"/>
          <w:lang w:val="ru-RU"/>
        </w:rPr>
        <w:t>отделения Партии. В решении о созыве Конференции (Общего собрания) местного отделения Партии должны быть дата и место проведения, нормы представительства, проект повестки Конференции (Общего собрания) местного отделения Партии.</w:t>
      </w:r>
      <w:r w:rsidR="00594F33" w:rsidRPr="00020D62">
        <w:rPr>
          <w:rFonts w:ascii="Times New Roman" w:hAnsi="Times New Roman"/>
          <w:sz w:val="20"/>
          <w:szCs w:val="20"/>
          <w:lang w:val="ru-RU"/>
        </w:rPr>
        <w:t xml:space="preserve"> </w:t>
      </w:r>
    </w:p>
    <w:p w:rsidR="00192064" w:rsidRPr="00020D62" w:rsidRDefault="000E552F"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Общее собрание местного отделения является правомочным (имеет кворум), если на нем присутствует </w:t>
      </w:r>
      <w:r w:rsidR="00397A1C" w:rsidRPr="00020D62">
        <w:rPr>
          <w:rFonts w:ascii="Times New Roman" w:hAnsi="Times New Roman"/>
          <w:sz w:val="20"/>
          <w:szCs w:val="20"/>
          <w:lang w:val="ru-RU"/>
        </w:rPr>
        <w:t>не менее</w:t>
      </w:r>
      <w:r w:rsidRPr="00020D62">
        <w:rPr>
          <w:rFonts w:ascii="Times New Roman" w:hAnsi="Times New Roman"/>
          <w:sz w:val="20"/>
          <w:szCs w:val="20"/>
          <w:lang w:val="ru-RU"/>
        </w:rPr>
        <w:t xml:space="preserve"> половины членов Партии, </w:t>
      </w:r>
      <w:r w:rsidR="00576E2D" w:rsidRPr="00020D62">
        <w:rPr>
          <w:rFonts w:ascii="Times New Roman" w:hAnsi="Times New Roman"/>
          <w:sz w:val="20"/>
          <w:szCs w:val="20"/>
          <w:lang w:val="ru-RU"/>
        </w:rPr>
        <w:t xml:space="preserve">состоящих на учете </w:t>
      </w:r>
      <w:r w:rsidRPr="00020D62">
        <w:rPr>
          <w:rFonts w:ascii="Times New Roman" w:hAnsi="Times New Roman"/>
          <w:sz w:val="20"/>
          <w:szCs w:val="20"/>
          <w:lang w:val="ru-RU"/>
        </w:rPr>
        <w:t xml:space="preserve">в </w:t>
      </w:r>
      <w:r w:rsidR="00576E2D" w:rsidRPr="00020D62">
        <w:rPr>
          <w:rFonts w:ascii="Times New Roman" w:hAnsi="Times New Roman"/>
          <w:sz w:val="20"/>
          <w:szCs w:val="20"/>
          <w:lang w:val="ru-RU"/>
        </w:rPr>
        <w:t xml:space="preserve">данном </w:t>
      </w:r>
      <w:r w:rsidRPr="00020D62">
        <w:rPr>
          <w:rFonts w:ascii="Times New Roman" w:hAnsi="Times New Roman"/>
          <w:sz w:val="20"/>
          <w:szCs w:val="20"/>
          <w:lang w:val="ru-RU"/>
        </w:rPr>
        <w:t>местно</w:t>
      </w:r>
      <w:r w:rsidR="00576E2D" w:rsidRPr="00020D62">
        <w:rPr>
          <w:rFonts w:ascii="Times New Roman" w:hAnsi="Times New Roman"/>
          <w:sz w:val="20"/>
          <w:szCs w:val="20"/>
          <w:lang w:val="ru-RU"/>
        </w:rPr>
        <w:t>м</w:t>
      </w:r>
      <w:r w:rsidRPr="00020D62">
        <w:rPr>
          <w:rFonts w:ascii="Times New Roman" w:hAnsi="Times New Roman"/>
          <w:sz w:val="20"/>
          <w:szCs w:val="20"/>
          <w:lang w:val="ru-RU"/>
        </w:rPr>
        <w:t xml:space="preserve"> отделени</w:t>
      </w:r>
      <w:r w:rsidR="00576E2D" w:rsidRPr="00020D62">
        <w:rPr>
          <w:rFonts w:ascii="Times New Roman" w:hAnsi="Times New Roman"/>
          <w:sz w:val="20"/>
          <w:szCs w:val="20"/>
          <w:lang w:val="ru-RU"/>
        </w:rPr>
        <w:t>и</w:t>
      </w:r>
      <w:r w:rsidRPr="00020D62">
        <w:rPr>
          <w:rFonts w:ascii="Times New Roman" w:hAnsi="Times New Roman"/>
          <w:sz w:val="20"/>
          <w:szCs w:val="20"/>
          <w:lang w:val="ru-RU"/>
        </w:rPr>
        <w:t>.</w:t>
      </w:r>
    </w:p>
    <w:p w:rsidR="00594F33" w:rsidRPr="00020D62" w:rsidRDefault="00594F33"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Решения Общего собрания местного отделения принимаются простым большинством голосов, присутствующих на Общем собрании членов Партии. Форма голосования определяется Общим собранием самостоятельно (за исключением случаев, установленных Уставом и законодательством Российской Федерации).</w:t>
      </w:r>
    </w:p>
    <w:p w:rsidR="00594F33" w:rsidRPr="00020D62" w:rsidRDefault="00594F33"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Конференция местного отделения правомочна, если зарегистрированы и участвуют в её работе </w:t>
      </w:r>
      <w:r w:rsidR="00397A1C" w:rsidRPr="00020D62">
        <w:rPr>
          <w:rFonts w:ascii="Times New Roman" w:hAnsi="Times New Roman"/>
          <w:sz w:val="20"/>
          <w:szCs w:val="20"/>
          <w:lang w:val="ru-RU"/>
        </w:rPr>
        <w:t>не менее</w:t>
      </w:r>
      <w:r w:rsidRPr="00020D62">
        <w:rPr>
          <w:rFonts w:ascii="Times New Roman" w:hAnsi="Times New Roman"/>
          <w:sz w:val="20"/>
          <w:szCs w:val="20"/>
          <w:lang w:val="ru-RU"/>
        </w:rPr>
        <w:t xml:space="preserve"> половины делегатов Конференции, представляющих </w:t>
      </w:r>
      <w:r w:rsidR="00397A1C" w:rsidRPr="00020D62">
        <w:rPr>
          <w:rFonts w:ascii="Times New Roman" w:hAnsi="Times New Roman"/>
          <w:sz w:val="20"/>
          <w:szCs w:val="20"/>
          <w:lang w:val="ru-RU"/>
        </w:rPr>
        <w:t>не менее</w:t>
      </w:r>
      <w:r w:rsidRPr="00020D62">
        <w:rPr>
          <w:rFonts w:ascii="Times New Roman" w:hAnsi="Times New Roman"/>
          <w:sz w:val="20"/>
          <w:szCs w:val="20"/>
          <w:lang w:val="ru-RU"/>
        </w:rPr>
        <w:t xml:space="preserve"> половины первичных отделений Партии, входящих в местное отделение. </w:t>
      </w:r>
    </w:p>
    <w:p w:rsidR="00594F33" w:rsidRPr="00020D62" w:rsidRDefault="00594F33"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Решения Конференции принимаются большинством голосов от числа зарегистрированных делегатов Конференции местного отделения (за исключением случаев, установленных настоящим Уставом и законодательством Российской Федерации) при наличии кворума. Форма и порядок голосования определяются Конференцией в соответствии с настоящим Уставом или требованиями законодательства Российской Федерации.</w:t>
      </w:r>
    </w:p>
    <w:p w:rsidR="006046C9" w:rsidRPr="00020D62" w:rsidRDefault="006046C9"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Любые решения </w:t>
      </w:r>
      <w:r w:rsidR="009609AF" w:rsidRPr="00020D62">
        <w:rPr>
          <w:rFonts w:ascii="Times New Roman" w:hAnsi="Times New Roman"/>
          <w:sz w:val="20"/>
          <w:szCs w:val="20"/>
          <w:lang w:val="ru-RU"/>
        </w:rPr>
        <w:t xml:space="preserve">Конференции (Общего собрания) </w:t>
      </w:r>
      <w:r w:rsidRPr="00020D62">
        <w:rPr>
          <w:rFonts w:ascii="Times New Roman" w:hAnsi="Times New Roman"/>
          <w:sz w:val="20"/>
          <w:szCs w:val="20"/>
          <w:lang w:val="ru-RU"/>
        </w:rPr>
        <w:t xml:space="preserve">членов регионального отделения могут быть отменены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w:t>
      </w:r>
    </w:p>
    <w:p w:rsidR="006046C9" w:rsidRPr="00020D62" w:rsidRDefault="006046C9"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Решения </w:t>
      </w:r>
      <w:r w:rsidR="009609AF" w:rsidRPr="00020D62">
        <w:rPr>
          <w:rFonts w:ascii="Times New Roman" w:hAnsi="Times New Roman"/>
          <w:sz w:val="20"/>
          <w:szCs w:val="20"/>
          <w:lang w:val="ru-RU"/>
        </w:rPr>
        <w:t xml:space="preserve">Конференции (Общего собрания) </w:t>
      </w:r>
      <w:r w:rsidRPr="00020D62">
        <w:rPr>
          <w:rFonts w:ascii="Times New Roman" w:hAnsi="Times New Roman"/>
          <w:sz w:val="20"/>
          <w:szCs w:val="20"/>
          <w:lang w:val="ru-RU"/>
        </w:rPr>
        <w:t>местного отделения, принятые в пределах компетенции указанного руководящего органа, являются обязательными для всех органов, должностных лиц и членов Партии местного отделения, в отношении которых принято соответствующее решение.</w:t>
      </w:r>
    </w:p>
    <w:p w:rsidR="00872498" w:rsidRPr="00020D62" w:rsidRDefault="006046C9" w:rsidP="001D5140">
      <w:pPr>
        <w:widowControl w:val="0"/>
        <w:numPr>
          <w:ilvl w:val="0"/>
          <w:numId w:val="4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К исключительной компетенции </w:t>
      </w:r>
      <w:r w:rsidR="009609AF" w:rsidRPr="00020D62">
        <w:rPr>
          <w:rFonts w:ascii="Times New Roman" w:hAnsi="Times New Roman"/>
          <w:sz w:val="20"/>
          <w:szCs w:val="20"/>
          <w:lang w:val="ru-RU"/>
        </w:rPr>
        <w:t>Конференции (</w:t>
      </w:r>
      <w:r w:rsidRPr="00020D62">
        <w:rPr>
          <w:rFonts w:ascii="Times New Roman" w:hAnsi="Times New Roman"/>
          <w:sz w:val="20"/>
          <w:szCs w:val="20"/>
          <w:lang w:val="ru-RU"/>
        </w:rPr>
        <w:t>Общего собрания</w:t>
      </w:r>
      <w:r w:rsidR="009609AF" w:rsidRPr="00020D62">
        <w:rPr>
          <w:rFonts w:ascii="Times New Roman" w:hAnsi="Times New Roman"/>
          <w:sz w:val="20"/>
          <w:szCs w:val="20"/>
          <w:lang w:val="ru-RU"/>
        </w:rPr>
        <w:t>)</w:t>
      </w:r>
      <w:r w:rsidR="00872498" w:rsidRPr="00020D62">
        <w:rPr>
          <w:rFonts w:ascii="Times New Roman" w:hAnsi="Times New Roman"/>
          <w:sz w:val="20"/>
          <w:szCs w:val="20"/>
          <w:lang w:val="ru-RU"/>
        </w:rPr>
        <w:t xml:space="preserve"> </w:t>
      </w:r>
      <w:r w:rsidR="00587F66" w:rsidRPr="00020D62">
        <w:rPr>
          <w:rFonts w:ascii="Times New Roman" w:hAnsi="Times New Roman"/>
          <w:sz w:val="20"/>
          <w:szCs w:val="20"/>
          <w:lang w:val="ru-RU"/>
        </w:rPr>
        <w:t>м</w:t>
      </w:r>
      <w:r w:rsidR="00872498" w:rsidRPr="00020D62">
        <w:rPr>
          <w:rFonts w:ascii="Times New Roman" w:hAnsi="Times New Roman"/>
          <w:sz w:val="20"/>
          <w:szCs w:val="20"/>
          <w:lang w:val="ru-RU"/>
        </w:rPr>
        <w:t>естного отделения</w:t>
      </w:r>
      <w:r w:rsidR="00554745"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 xml:space="preserve"> относится</w:t>
      </w:r>
      <w:r w:rsidR="00872498" w:rsidRPr="00020D62">
        <w:rPr>
          <w:rFonts w:ascii="Times New Roman" w:hAnsi="Times New Roman"/>
          <w:sz w:val="20"/>
          <w:szCs w:val="20"/>
          <w:lang w:val="ru-RU"/>
        </w:rPr>
        <w:t>:</w:t>
      </w:r>
      <w:r w:rsidRPr="00020D62">
        <w:rPr>
          <w:rFonts w:ascii="Times New Roman" w:hAnsi="Times New Roman"/>
          <w:sz w:val="20"/>
          <w:szCs w:val="20"/>
          <w:lang w:val="ru-RU"/>
        </w:rPr>
        <w:t xml:space="preserve"> </w:t>
      </w:r>
    </w:p>
    <w:p w:rsidR="006046C9" w:rsidRPr="00020D62" w:rsidRDefault="006046C9" w:rsidP="001D5140">
      <w:pPr>
        <w:widowControl w:val="0"/>
        <w:numPr>
          <w:ilvl w:val="0"/>
          <w:numId w:val="66"/>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внесение предложений Конференции (Общему собранию) региональному отделению Партии об изменениях и дополнениях Устава и Программы;</w:t>
      </w:r>
    </w:p>
    <w:p w:rsidR="00872498" w:rsidRPr="00020D62" w:rsidRDefault="006046C9" w:rsidP="001D5140">
      <w:pPr>
        <w:widowControl w:val="0"/>
        <w:numPr>
          <w:ilvl w:val="0"/>
          <w:numId w:val="66"/>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утвержд</w:t>
      </w:r>
      <w:r w:rsidR="00872498" w:rsidRPr="00020D62">
        <w:rPr>
          <w:rFonts w:ascii="Times New Roman" w:hAnsi="Times New Roman"/>
          <w:sz w:val="20"/>
          <w:szCs w:val="20"/>
          <w:lang w:val="ru-RU"/>
        </w:rPr>
        <w:t>е</w:t>
      </w:r>
      <w:r w:rsidRPr="00020D62">
        <w:rPr>
          <w:rFonts w:ascii="Times New Roman" w:hAnsi="Times New Roman"/>
          <w:sz w:val="20"/>
          <w:szCs w:val="20"/>
          <w:lang w:val="ru-RU"/>
        </w:rPr>
        <w:t>ние</w:t>
      </w:r>
      <w:r w:rsidR="00872498" w:rsidRPr="00020D62">
        <w:rPr>
          <w:rFonts w:ascii="Times New Roman" w:hAnsi="Times New Roman"/>
          <w:sz w:val="20"/>
          <w:szCs w:val="20"/>
          <w:lang w:val="ru-RU"/>
        </w:rPr>
        <w:t xml:space="preserve"> программы деятельности </w:t>
      </w:r>
      <w:r w:rsidR="00364792">
        <w:rPr>
          <w:rFonts w:ascii="Times New Roman" w:hAnsi="Times New Roman"/>
          <w:sz w:val="20"/>
          <w:szCs w:val="20"/>
          <w:lang w:val="ru-RU"/>
        </w:rPr>
        <w:t>М</w:t>
      </w:r>
      <w:r w:rsidR="00872498" w:rsidRPr="00020D62">
        <w:rPr>
          <w:rFonts w:ascii="Times New Roman" w:hAnsi="Times New Roman"/>
          <w:sz w:val="20"/>
          <w:szCs w:val="20"/>
          <w:lang w:val="ru-RU"/>
        </w:rPr>
        <w:t>естного отделения</w:t>
      </w:r>
      <w:r w:rsidRPr="00020D62">
        <w:rPr>
          <w:rFonts w:ascii="Times New Roman" w:hAnsi="Times New Roman"/>
          <w:sz w:val="20"/>
          <w:szCs w:val="20"/>
          <w:lang w:val="ru-RU"/>
        </w:rPr>
        <w:t xml:space="preserve"> Партии</w:t>
      </w:r>
      <w:r w:rsidR="00364792">
        <w:rPr>
          <w:rFonts w:ascii="Times New Roman" w:hAnsi="Times New Roman"/>
          <w:sz w:val="20"/>
          <w:szCs w:val="20"/>
          <w:lang w:val="ru-RU"/>
        </w:rPr>
        <w:t>, приоритетных направлений деятельности Местного отделения Партии, принципов образования и использования его имущества.</w:t>
      </w:r>
    </w:p>
    <w:p w:rsidR="00872498" w:rsidRPr="00020D62" w:rsidRDefault="00872498" w:rsidP="001D5140">
      <w:pPr>
        <w:widowControl w:val="0"/>
        <w:numPr>
          <w:ilvl w:val="0"/>
          <w:numId w:val="66"/>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определе</w:t>
      </w:r>
      <w:r w:rsidR="006046C9" w:rsidRPr="00020D62">
        <w:rPr>
          <w:rFonts w:ascii="Times New Roman" w:hAnsi="Times New Roman"/>
          <w:sz w:val="20"/>
          <w:szCs w:val="20"/>
          <w:lang w:val="ru-RU"/>
        </w:rPr>
        <w:t>ние</w:t>
      </w:r>
      <w:r w:rsidRPr="00020D62">
        <w:rPr>
          <w:rFonts w:ascii="Times New Roman" w:hAnsi="Times New Roman"/>
          <w:sz w:val="20"/>
          <w:szCs w:val="20"/>
          <w:lang w:val="ru-RU"/>
        </w:rPr>
        <w:t xml:space="preserve"> количественн</w:t>
      </w:r>
      <w:r w:rsidR="006046C9" w:rsidRPr="00020D62">
        <w:rPr>
          <w:rFonts w:ascii="Times New Roman" w:hAnsi="Times New Roman"/>
          <w:sz w:val="20"/>
          <w:szCs w:val="20"/>
          <w:lang w:val="ru-RU"/>
        </w:rPr>
        <w:t>ого</w:t>
      </w:r>
      <w:r w:rsidRPr="00020D62">
        <w:rPr>
          <w:rFonts w:ascii="Times New Roman" w:hAnsi="Times New Roman"/>
          <w:sz w:val="20"/>
          <w:szCs w:val="20"/>
          <w:lang w:val="ru-RU"/>
        </w:rPr>
        <w:t xml:space="preserve"> состав</w:t>
      </w:r>
      <w:r w:rsidR="006046C9" w:rsidRPr="00020D62">
        <w:rPr>
          <w:rFonts w:ascii="Times New Roman" w:hAnsi="Times New Roman"/>
          <w:sz w:val="20"/>
          <w:szCs w:val="20"/>
          <w:lang w:val="ru-RU"/>
        </w:rPr>
        <w:t>а</w:t>
      </w:r>
      <w:r w:rsidRPr="00020D62">
        <w:rPr>
          <w:rFonts w:ascii="Times New Roman" w:hAnsi="Times New Roman"/>
          <w:sz w:val="20"/>
          <w:szCs w:val="20"/>
          <w:lang w:val="ru-RU"/>
        </w:rPr>
        <w:t xml:space="preserve"> Местного Совета</w:t>
      </w:r>
      <w:r w:rsidR="00BD255B"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w:t>
      </w:r>
    </w:p>
    <w:p w:rsidR="00872498" w:rsidRPr="00020D62" w:rsidRDefault="00872498" w:rsidP="001D5140">
      <w:pPr>
        <w:widowControl w:val="0"/>
        <w:numPr>
          <w:ilvl w:val="0"/>
          <w:numId w:val="66"/>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избира</w:t>
      </w:r>
      <w:r w:rsidR="00DA5BB0" w:rsidRPr="00020D62">
        <w:rPr>
          <w:rFonts w:ascii="Times New Roman" w:hAnsi="Times New Roman"/>
          <w:sz w:val="20"/>
          <w:szCs w:val="20"/>
          <w:lang w:val="ru-RU"/>
        </w:rPr>
        <w:t>ние</w:t>
      </w:r>
      <w:r w:rsidRPr="00020D62">
        <w:rPr>
          <w:rFonts w:ascii="Times New Roman" w:hAnsi="Times New Roman"/>
          <w:sz w:val="20"/>
          <w:szCs w:val="20"/>
          <w:lang w:val="ru-RU"/>
        </w:rPr>
        <w:t xml:space="preserve"> (доизбирает) тайным голосованием сроком на пять лет и </w:t>
      </w:r>
      <w:r w:rsidR="00A742B3" w:rsidRPr="00020D62">
        <w:rPr>
          <w:rFonts w:ascii="Times New Roman" w:hAnsi="Times New Roman"/>
          <w:sz w:val="20"/>
          <w:szCs w:val="20"/>
          <w:lang w:val="ru-RU"/>
        </w:rPr>
        <w:t xml:space="preserve">досрочное освобождение от должности </w:t>
      </w:r>
      <w:r w:rsidRPr="00020D62">
        <w:rPr>
          <w:rFonts w:ascii="Times New Roman" w:hAnsi="Times New Roman"/>
          <w:sz w:val="20"/>
          <w:szCs w:val="20"/>
          <w:lang w:val="ru-RU"/>
        </w:rPr>
        <w:t>членов Местного Совета</w:t>
      </w:r>
      <w:r w:rsidR="00A742B3"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w:t>
      </w:r>
    </w:p>
    <w:p w:rsidR="007F3DAF" w:rsidRPr="00020D62" w:rsidRDefault="00DA5BB0" w:rsidP="001D5140">
      <w:pPr>
        <w:widowControl w:val="0"/>
        <w:numPr>
          <w:ilvl w:val="0"/>
          <w:numId w:val="66"/>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избирание </w:t>
      </w:r>
      <w:r w:rsidR="007F3DAF" w:rsidRPr="00020D62">
        <w:rPr>
          <w:rFonts w:ascii="Times New Roman" w:hAnsi="Times New Roman"/>
          <w:sz w:val="20"/>
          <w:szCs w:val="20"/>
          <w:lang w:val="ru-RU"/>
        </w:rPr>
        <w:t xml:space="preserve">тайным голосованием Председателя </w:t>
      </w:r>
      <w:r w:rsidR="00587F66" w:rsidRPr="00020D62">
        <w:rPr>
          <w:rFonts w:ascii="Times New Roman" w:hAnsi="Times New Roman"/>
          <w:sz w:val="20"/>
          <w:szCs w:val="20"/>
          <w:lang w:val="ru-RU"/>
        </w:rPr>
        <w:t>м</w:t>
      </w:r>
      <w:r w:rsidR="007F3DAF" w:rsidRPr="00020D62">
        <w:rPr>
          <w:rFonts w:ascii="Times New Roman" w:hAnsi="Times New Roman"/>
          <w:sz w:val="20"/>
          <w:szCs w:val="20"/>
          <w:lang w:val="ru-RU"/>
        </w:rPr>
        <w:t>естного отделения Партии сроком на пять лет и досрочно</w:t>
      </w:r>
      <w:r w:rsidRPr="00020D62">
        <w:rPr>
          <w:rFonts w:ascii="Times New Roman" w:hAnsi="Times New Roman"/>
          <w:sz w:val="20"/>
          <w:szCs w:val="20"/>
          <w:lang w:val="ru-RU"/>
        </w:rPr>
        <w:t>е</w:t>
      </w:r>
      <w:r w:rsidR="007F3DAF" w:rsidRPr="00020D62">
        <w:rPr>
          <w:rFonts w:ascii="Times New Roman" w:hAnsi="Times New Roman"/>
          <w:sz w:val="20"/>
          <w:szCs w:val="20"/>
          <w:lang w:val="ru-RU"/>
        </w:rPr>
        <w:t xml:space="preserve"> </w:t>
      </w:r>
      <w:r w:rsidRPr="00020D62">
        <w:rPr>
          <w:rFonts w:ascii="Times New Roman" w:hAnsi="Times New Roman"/>
          <w:sz w:val="20"/>
          <w:szCs w:val="20"/>
          <w:lang w:val="ru-RU"/>
        </w:rPr>
        <w:t xml:space="preserve">прекращение его полномочий. Осуществление </w:t>
      </w:r>
      <w:proofErr w:type="gramStart"/>
      <w:r w:rsidRPr="00020D62">
        <w:rPr>
          <w:rFonts w:ascii="Times New Roman" w:hAnsi="Times New Roman"/>
          <w:sz w:val="20"/>
          <w:szCs w:val="20"/>
          <w:lang w:val="ru-RU"/>
        </w:rPr>
        <w:t>контроля за</w:t>
      </w:r>
      <w:proofErr w:type="gramEnd"/>
      <w:r w:rsidRPr="00020D62">
        <w:rPr>
          <w:rFonts w:ascii="Times New Roman" w:hAnsi="Times New Roman"/>
          <w:sz w:val="20"/>
          <w:szCs w:val="20"/>
          <w:lang w:val="ru-RU"/>
        </w:rPr>
        <w:t xml:space="preserve"> деятельностью Председателя </w:t>
      </w:r>
      <w:r w:rsidR="00587F66" w:rsidRPr="00020D62">
        <w:rPr>
          <w:rFonts w:ascii="Times New Roman" w:hAnsi="Times New Roman"/>
          <w:sz w:val="20"/>
          <w:szCs w:val="20"/>
          <w:lang w:val="ru-RU"/>
        </w:rPr>
        <w:t>м</w:t>
      </w:r>
      <w:r w:rsidRPr="00020D62">
        <w:rPr>
          <w:rFonts w:ascii="Times New Roman" w:hAnsi="Times New Roman"/>
          <w:sz w:val="20"/>
          <w:szCs w:val="20"/>
          <w:lang w:val="ru-RU"/>
        </w:rPr>
        <w:t>естного отделения Партии.</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 xml:space="preserve">Председателем </w:t>
      </w:r>
      <w:r w:rsidR="00587F66" w:rsidRPr="00020D62">
        <w:rPr>
          <w:rFonts w:ascii="Times New Roman" w:hAnsi="Times New Roman"/>
          <w:sz w:val="20"/>
          <w:szCs w:val="20"/>
          <w:lang w:val="ru-RU"/>
        </w:rPr>
        <w:t>м</w:t>
      </w:r>
      <w:r w:rsidRPr="00020D62">
        <w:rPr>
          <w:rFonts w:ascii="Times New Roman" w:hAnsi="Times New Roman"/>
          <w:sz w:val="20"/>
          <w:szCs w:val="20"/>
          <w:lang w:val="ru-RU"/>
        </w:rPr>
        <w:t>естного отделения Партии может быть избран только член Партии, состоящий на учете в соответствующем местном отделении Партии</w:t>
      </w:r>
      <w:r w:rsidR="007F3DAF" w:rsidRPr="00020D62">
        <w:rPr>
          <w:rFonts w:ascii="Times New Roman" w:hAnsi="Times New Roman"/>
          <w:sz w:val="20"/>
          <w:szCs w:val="20"/>
          <w:lang w:val="ru-RU"/>
        </w:rPr>
        <w:t>;</w:t>
      </w:r>
      <w:r w:rsidRPr="00020D62">
        <w:rPr>
          <w:rFonts w:ascii="Times New Roman" w:hAnsi="Times New Roman"/>
          <w:sz w:val="20"/>
          <w:szCs w:val="20"/>
          <w:lang w:val="ru-RU"/>
        </w:rPr>
        <w:t xml:space="preserve"> </w:t>
      </w:r>
    </w:p>
    <w:p w:rsidR="00872498" w:rsidRPr="00020D62" w:rsidRDefault="00DA5BB0" w:rsidP="001D5140">
      <w:pPr>
        <w:widowControl w:val="0"/>
        <w:numPr>
          <w:ilvl w:val="0"/>
          <w:numId w:val="66"/>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избирание </w:t>
      </w:r>
      <w:r w:rsidR="00872498" w:rsidRPr="00020D62">
        <w:rPr>
          <w:rFonts w:ascii="Times New Roman" w:hAnsi="Times New Roman"/>
          <w:sz w:val="20"/>
          <w:szCs w:val="20"/>
          <w:lang w:val="ru-RU"/>
        </w:rPr>
        <w:t xml:space="preserve">тайным голосованием </w:t>
      </w:r>
      <w:r w:rsidR="00A742B3" w:rsidRPr="00020D62">
        <w:rPr>
          <w:rFonts w:ascii="Times New Roman" w:hAnsi="Times New Roman"/>
          <w:sz w:val="20"/>
          <w:szCs w:val="20"/>
          <w:lang w:val="ru-RU"/>
        </w:rPr>
        <w:t>Контрольно-ревизионной комиссии (ревизора) местного отделения Партии</w:t>
      </w:r>
      <w:r w:rsidR="00872498" w:rsidRPr="00020D62">
        <w:rPr>
          <w:rFonts w:ascii="Times New Roman" w:hAnsi="Times New Roman"/>
          <w:sz w:val="20"/>
          <w:szCs w:val="20"/>
          <w:lang w:val="ru-RU"/>
        </w:rPr>
        <w:t xml:space="preserve"> сроком на пять лет и </w:t>
      </w:r>
      <w:r w:rsidRPr="00020D62">
        <w:rPr>
          <w:rFonts w:ascii="Times New Roman" w:hAnsi="Times New Roman"/>
          <w:sz w:val="20"/>
          <w:szCs w:val="20"/>
          <w:lang w:val="ru-RU"/>
        </w:rPr>
        <w:t>досрочное прекращение е</w:t>
      </w:r>
      <w:r w:rsidR="00A742B3" w:rsidRPr="00020D62">
        <w:rPr>
          <w:rFonts w:ascii="Times New Roman" w:hAnsi="Times New Roman"/>
          <w:sz w:val="20"/>
          <w:szCs w:val="20"/>
          <w:lang w:val="ru-RU"/>
        </w:rPr>
        <w:t>е</w:t>
      </w:r>
      <w:r w:rsidRPr="00020D62">
        <w:rPr>
          <w:rFonts w:ascii="Times New Roman" w:hAnsi="Times New Roman"/>
          <w:sz w:val="20"/>
          <w:szCs w:val="20"/>
          <w:lang w:val="ru-RU"/>
        </w:rPr>
        <w:t xml:space="preserve"> полномочий</w:t>
      </w:r>
      <w:r w:rsidR="00E63192" w:rsidRPr="00020D62">
        <w:rPr>
          <w:rFonts w:ascii="Times New Roman" w:hAnsi="Times New Roman"/>
          <w:sz w:val="20"/>
          <w:szCs w:val="20"/>
          <w:lang w:val="ru-RU"/>
        </w:rPr>
        <w:t xml:space="preserve">. Членами Контрольно-ревизионной комиссии (ревизором) </w:t>
      </w:r>
      <w:r w:rsidR="00587F66" w:rsidRPr="00020D62">
        <w:rPr>
          <w:rFonts w:ascii="Times New Roman" w:hAnsi="Times New Roman"/>
          <w:sz w:val="20"/>
          <w:szCs w:val="20"/>
          <w:lang w:val="ru-RU"/>
        </w:rPr>
        <w:t>м</w:t>
      </w:r>
      <w:r w:rsidR="00E63192" w:rsidRPr="00020D62">
        <w:rPr>
          <w:rFonts w:ascii="Times New Roman" w:hAnsi="Times New Roman"/>
          <w:sz w:val="20"/>
          <w:szCs w:val="20"/>
          <w:lang w:val="ru-RU"/>
        </w:rPr>
        <w:t>естного отделения Партии мо</w:t>
      </w:r>
      <w:r w:rsidR="00397A1C" w:rsidRPr="00020D62">
        <w:rPr>
          <w:rFonts w:ascii="Times New Roman" w:hAnsi="Times New Roman"/>
          <w:sz w:val="20"/>
          <w:szCs w:val="20"/>
          <w:lang w:val="ru-RU"/>
        </w:rPr>
        <w:t>гу</w:t>
      </w:r>
      <w:r w:rsidR="00E63192" w:rsidRPr="00020D62">
        <w:rPr>
          <w:rFonts w:ascii="Times New Roman" w:hAnsi="Times New Roman"/>
          <w:sz w:val="20"/>
          <w:szCs w:val="20"/>
          <w:lang w:val="ru-RU"/>
        </w:rPr>
        <w:t>т быть избран</w:t>
      </w:r>
      <w:r w:rsidR="00397A1C" w:rsidRPr="00020D62">
        <w:rPr>
          <w:rFonts w:ascii="Times New Roman" w:hAnsi="Times New Roman"/>
          <w:sz w:val="20"/>
          <w:szCs w:val="20"/>
          <w:lang w:val="ru-RU"/>
        </w:rPr>
        <w:t>ы</w:t>
      </w:r>
      <w:r w:rsidR="00E63192" w:rsidRPr="00020D62">
        <w:rPr>
          <w:rFonts w:ascii="Times New Roman" w:hAnsi="Times New Roman"/>
          <w:sz w:val="20"/>
          <w:szCs w:val="20"/>
          <w:lang w:val="ru-RU"/>
        </w:rPr>
        <w:t xml:space="preserve"> только члены Партии, состоящие на учете в соответствующем местном отделении Партии</w:t>
      </w:r>
      <w:r w:rsidR="00872498" w:rsidRPr="00020D62">
        <w:rPr>
          <w:rFonts w:ascii="Times New Roman" w:hAnsi="Times New Roman"/>
          <w:sz w:val="20"/>
          <w:szCs w:val="20"/>
          <w:lang w:val="ru-RU"/>
        </w:rPr>
        <w:t>;</w:t>
      </w:r>
    </w:p>
    <w:p w:rsidR="00872498" w:rsidRPr="00020D62" w:rsidRDefault="00DA5BB0" w:rsidP="001D5140">
      <w:pPr>
        <w:widowControl w:val="0"/>
        <w:numPr>
          <w:ilvl w:val="0"/>
          <w:numId w:val="66"/>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избирание </w:t>
      </w:r>
      <w:r w:rsidR="00872498" w:rsidRPr="00020D62">
        <w:rPr>
          <w:rFonts w:ascii="Times New Roman" w:hAnsi="Times New Roman"/>
          <w:sz w:val="20"/>
          <w:szCs w:val="20"/>
          <w:lang w:val="ru-RU"/>
        </w:rPr>
        <w:t>делегатов на Конференцию регионального отделения</w:t>
      </w:r>
      <w:r w:rsidRPr="00020D62">
        <w:rPr>
          <w:rFonts w:ascii="Times New Roman" w:hAnsi="Times New Roman"/>
          <w:sz w:val="20"/>
          <w:szCs w:val="20"/>
          <w:lang w:val="ru-RU"/>
        </w:rPr>
        <w:t xml:space="preserve"> Партии</w:t>
      </w:r>
      <w:r w:rsidR="00872498" w:rsidRPr="00020D62">
        <w:rPr>
          <w:rFonts w:ascii="Times New Roman" w:hAnsi="Times New Roman"/>
          <w:sz w:val="20"/>
          <w:szCs w:val="20"/>
          <w:lang w:val="ru-RU"/>
        </w:rPr>
        <w:t>, в состав которого входит местное отделение;</w:t>
      </w:r>
    </w:p>
    <w:p w:rsidR="00E21724" w:rsidRPr="00020D62" w:rsidRDefault="00E21724" w:rsidP="001D5140">
      <w:pPr>
        <w:widowControl w:val="0"/>
        <w:numPr>
          <w:ilvl w:val="0"/>
          <w:numId w:val="66"/>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утверждение отчетов Председателя, Местного Совета и </w:t>
      </w:r>
      <w:r w:rsidR="00A742B3" w:rsidRPr="00020D62">
        <w:rPr>
          <w:rFonts w:ascii="Times New Roman" w:hAnsi="Times New Roman"/>
          <w:sz w:val="20"/>
          <w:szCs w:val="20"/>
          <w:lang w:val="ru-RU"/>
        </w:rPr>
        <w:t>Контрольно-ревизионной комиссии (ревизора) местного отделения Партии</w:t>
      </w:r>
      <w:r w:rsidRPr="00020D62">
        <w:rPr>
          <w:rFonts w:ascii="Times New Roman" w:hAnsi="Times New Roman"/>
          <w:sz w:val="20"/>
          <w:szCs w:val="20"/>
          <w:lang w:val="ru-RU"/>
        </w:rPr>
        <w:t xml:space="preserve">; </w:t>
      </w:r>
    </w:p>
    <w:p w:rsidR="00A742B3" w:rsidRPr="00020D62" w:rsidRDefault="00A742B3" w:rsidP="001D5140">
      <w:pPr>
        <w:widowControl w:val="0"/>
        <w:numPr>
          <w:ilvl w:val="0"/>
          <w:numId w:val="66"/>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выдвижение кандидатов (списков кандидатов) </w:t>
      </w:r>
      <w:r w:rsidR="007F1406" w:rsidRPr="00020D62">
        <w:rPr>
          <w:rFonts w:ascii="Times New Roman" w:hAnsi="Times New Roman"/>
          <w:sz w:val="20"/>
          <w:szCs w:val="20"/>
          <w:lang w:val="ru-RU"/>
        </w:rPr>
        <w:t xml:space="preserve">в депутаты на иные выборные должности в органах местного самоуправления </w:t>
      </w:r>
      <w:r w:rsidRPr="00020D62">
        <w:rPr>
          <w:rFonts w:ascii="Times New Roman" w:hAnsi="Times New Roman"/>
          <w:sz w:val="20"/>
          <w:szCs w:val="20"/>
          <w:lang w:val="ru-RU"/>
        </w:rPr>
        <w:t xml:space="preserve">по предварительному согласованию с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регионального отделения Партии</w:t>
      </w:r>
      <w:r w:rsidR="005340D4" w:rsidRPr="00020D62">
        <w:rPr>
          <w:rFonts w:ascii="Times New Roman" w:hAnsi="Times New Roman"/>
          <w:sz w:val="20"/>
          <w:szCs w:val="20"/>
          <w:lang w:val="ru-RU"/>
        </w:rPr>
        <w:t xml:space="preserve"> в порядке, предусмотренном законодательством Российской Федерации</w:t>
      </w:r>
      <w:r w:rsidRPr="00020D62">
        <w:rPr>
          <w:rFonts w:ascii="Times New Roman" w:hAnsi="Times New Roman"/>
          <w:sz w:val="20"/>
          <w:szCs w:val="20"/>
          <w:lang w:val="ru-RU"/>
        </w:rPr>
        <w:t>;</w:t>
      </w:r>
      <w:r w:rsidR="00825651" w:rsidRPr="00020D62">
        <w:rPr>
          <w:rFonts w:ascii="Times New Roman" w:eastAsia="Calibri" w:hAnsi="Times New Roman"/>
          <w:sz w:val="20"/>
          <w:szCs w:val="20"/>
          <w:lang w:val="ru-RU"/>
        </w:rPr>
        <w:t xml:space="preserve"> </w:t>
      </w:r>
    </w:p>
    <w:p w:rsidR="00825651" w:rsidRPr="00020D62" w:rsidRDefault="00825651" w:rsidP="001D5140">
      <w:pPr>
        <w:widowControl w:val="0"/>
        <w:numPr>
          <w:ilvl w:val="0"/>
          <w:numId w:val="66"/>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выдвижение кандидатов в депутаты представительных органов муниципальных образований на повторных и дополнительных выборах;</w:t>
      </w:r>
    </w:p>
    <w:p w:rsidR="00872498" w:rsidRPr="00020D62" w:rsidRDefault="00DA5BB0" w:rsidP="001D5140">
      <w:pPr>
        <w:widowControl w:val="0"/>
        <w:numPr>
          <w:ilvl w:val="0"/>
          <w:numId w:val="66"/>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принятие</w:t>
      </w:r>
      <w:r w:rsidR="0033333E" w:rsidRPr="00020D62">
        <w:rPr>
          <w:rFonts w:ascii="Times New Roman" w:hAnsi="Times New Roman"/>
          <w:sz w:val="20"/>
          <w:szCs w:val="20"/>
          <w:lang w:val="ru-RU"/>
        </w:rPr>
        <w:t xml:space="preserve"> решени</w:t>
      </w:r>
      <w:r w:rsidRPr="00020D62">
        <w:rPr>
          <w:rFonts w:ascii="Times New Roman" w:hAnsi="Times New Roman"/>
          <w:sz w:val="20"/>
          <w:szCs w:val="20"/>
          <w:lang w:val="ru-RU"/>
        </w:rPr>
        <w:t>й</w:t>
      </w:r>
      <w:r w:rsidR="0033333E" w:rsidRPr="00020D62">
        <w:rPr>
          <w:rFonts w:ascii="Times New Roman" w:hAnsi="Times New Roman"/>
          <w:sz w:val="20"/>
          <w:szCs w:val="20"/>
          <w:lang w:val="ru-RU"/>
        </w:rPr>
        <w:t xml:space="preserve"> и осуществле</w:t>
      </w:r>
      <w:r w:rsidRPr="00020D62">
        <w:rPr>
          <w:rFonts w:ascii="Times New Roman" w:hAnsi="Times New Roman"/>
          <w:sz w:val="20"/>
          <w:szCs w:val="20"/>
          <w:lang w:val="ru-RU"/>
        </w:rPr>
        <w:t>ние</w:t>
      </w:r>
      <w:r w:rsidR="0033333E" w:rsidRPr="00020D62">
        <w:rPr>
          <w:rFonts w:ascii="Times New Roman" w:hAnsi="Times New Roman"/>
          <w:sz w:val="20"/>
          <w:szCs w:val="20"/>
          <w:lang w:val="ru-RU"/>
        </w:rPr>
        <w:t xml:space="preserve"> полномочи</w:t>
      </w:r>
      <w:r w:rsidRPr="00020D62">
        <w:rPr>
          <w:rFonts w:ascii="Times New Roman" w:hAnsi="Times New Roman"/>
          <w:sz w:val="20"/>
          <w:szCs w:val="20"/>
          <w:lang w:val="ru-RU"/>
        </w:rPr>
        <w:t>й</w:t>
      </w:r>
      <w:r w:rsidR="0033333E" w:rsidRPr="00020D62">
        <w:rPr>
          <w:rFonts w:ascii="Times New Roman" w:hAnsi="Times New Roman"/>
          <w:sz w:val="20"/>
          <w:szCs w:val="20"/>
          <w:lang w:val="ru-RU"/>
        </w:rPr>
        <w:t>, связанны</w:t>
      </w:r>
      <w:r w:rsidRPr="00020D62">
        <w:rPr>
          <w:rFonts w:ascii="Times New Roman" w:hAnsi="Times New Roman"/>
          <w:sz w:val="20"/>
          <w:szCs w:val="20"/>
          <w:lang w:val="ru-RU"/>
        </w:rPr>
        <w:t>х</w:t>
      </w:r>
      <w:r w:rsidR="0033333E" w:rsidRPr="00020D62">
        <w:rPr>
          <w:rFonts w:ascii="Times New Roman" w:hAnsi="Times New Roman"/>
          <w:sz w:val="20"/>
          <w:szCs w:val="20"/>
          <w:lang w:val="ru-RU"/>
        </w:rPr>
        <w:t xml:space="preserve"> с участием местного отделения </w:t>
      </w:r>
      <w:r w:rsidR="00E21724" w:rsidRPr="00020D62">
        <w:rPr>
          <w:rFonts w:ascii="Times New Roman" w:hAnsi="Times New Roman"/>
          <w:sz w:val="20"/>
          <w:szCs w:val="20"/>
          <w:lang w:val="ru-RU"/>
        </w:rPr>
        <w:t xml:space="preserve">Партии </w:t>
      </w:r>
      <w:r w:rsidR="0033333E" w:rsidRPr="00020D62">
        <w:rPr>
          <w:rFonts w:ascii="Times New Roman" w:hAnsi="Times New Roman"/>
          <w:sz w:val="20"/>
          <w:szCs w:val="20"/>
          <w:lang w:val="ru-RU"/>
        </w:rPr>
        <w:t xml:space="preserve">в выборах и референдумах, </w:t>
      </w:r>
      <w:r w:rsidR="00E21724" w:rsidRPr="00020D62">
        <w:rPr>
          <w:rFonts w:ascii="Times New Roman" w:hAnsi="Times New Roman"/>
          <w:sz w:val="20"/>
          <w:szCs w:val="20"/>
          <w:lang w:val="ru-RU"/>
        </w:rPr>
        <w:t>предусмотренны</w:t>
      </w:r>
      <w:r w:rsidR="005340D4" w:rsidRPr="00020D62">
        <w:rPr>
          <w:rFonts w:ascii="Times New Roman" w:hAnsi="Times New Roman"/>
          <w:sz w:val="20"/>
          <w:szCs w:val="20"/>
          <w:lang w:val="ru-RU"/>
        </w:rPr>
        <w:t>х</w:t>
      </w:r>
      <w:r w:rsidR="0033333E" w:rsidRPr="00020D62">
        <w:rPr>
          <w:rFonts w:ascii="Times New Roman" w:hAnsi="Times New Roman"/>
          <w:sz w:val="20"/>
          <w:szCs w:val="20"/>
          <w:lang w:val="ru-RU"/>
        </w:rPr>
        <w:t xml:space="preserve"> Уставом Партии и законодательством Российской Федерации</w:t>
      </w:r>
      <w:r w:rsidR="00E21724" w:rsidRPr="00020D62">
        <w:rPr>
          <w:rFonts w:ascii="Times New Roman" w:hAnsi="Times New Roman"/>
          <w:sz w:val="20"/>
          <w:szCs w:val="20"/>
          <w:lang w:val="ru-RU"/>
        </w:rPr>
        <w:t xml:space="preserve"> о выборах и референдумах</w:t>
      </w:r>
      <w:r w:rsidR="0033333E" w:rsidRPr="00020D62">
        <w:rPr>
          <w:rFonts w:ascii="Times New Roman" w:hAnsi="Times New Roman"/>
          <w:sz w:val="20"/>
          <w:szCs w:val="20"/>
          <w:lang w:val="ru-RU"/>
        </w:rPr>
        <w:t>;</w:t>
      </w:r>
    </w:p>
    <w:p w:rsidR="00E21724" w:rsidRPr="00020D62" w:rsidRDefault="00E21724" w:rsidP="001D5140">
      <w:pPr>
        <w:widowControl w:val="0"/>
        <w:numPr>
          <w:ilvl w:val="0"/>
          <w:numId w:val="66"/>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lastRenderedPageBreak/>
        <w:t>вправе рассматривать и принимать решения по иным вопросам деятельности местного отделения Партии.</w:t>
      </w:r>
    </w:p>
    <w:p w:rsidR="005340D4" w:rsidRPr="00020D62" w:rsidRDefault="00035AF7" w:rsidP="001D5140">
      <w:pPr>
        <w:pStyle w:val="a5"/>
        <w:widowControl w:val="0"/>
        <w:numPr>
          <w:ilvl w:val="0"/>
          <w:numId w:val="153"/>
        </w:numPr>
        <w:tabs>
          <w:tab w:val="left"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bCs/>
          <w:sz w:val="20"/>
          <w:szCs w:val="20"/>
          <w:lang w:val="ru-RU"/>
        </w:rPr>
        <w:t>Местный Совет местного отделения Партии.</w:t>
      </w:r>
    </w:p>
    <w:p w:rsidR="00C0046F" w:rsidRPr="00020D62" w:rsidRDefault="001A3C95" w:rsidP="001D5140">
      <w:pPr>
        <w:widowControl w:val="0"/>
        <w:numPr>
          <w:ilvl w:val="0"/>
          <w:numId w:val="47"/>
        </w:numPr>
        <w:tabs>
          <w:tab w:val="clear" w:pos="720"/>
          <w:tab w:val="left"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r w:rsidRPr="00020D62">
        <w:rPr>
          <w:rFonts w:ascii="Times New Roman" w:hAnsi="Times New Roman"/>
          <w:bCs/>
          <w:sz w:val="20"/>
          <w:szCs w:val="20"/>
          <w:lang w:val="ru-RU"/>
        </w:rPr>
        <w:t xml:space="preserve">Местный Совет </w:t>
      </w:r>
      <w:r w:rsidR="00704D37" w:rsidRPr="00020D62">
        <w:rPr>
          <w:rFonts w:ascii="Times New Roman" w:hAnsi="Times New Roman"/>
          <w:sz w:val="20"/>
          <w:szCs w:val="20"/>
          <w:lang w:val="ru-RU"/>
        </w:rPr>
        <w:t>местного отделения Партии является постоянно действующим руководящим органом местного отделения Партии.</w:t>
      </w:r>
      <w:r w:rsidR="006D4C60" w:rsidRPr="00020D62">
        <w:rPr>
          <w:rFonts w:ascii="Times New Roman" w:hAnsi="Times New Roman"/>
          <w:sz w:val="20"/>
          <w:szCs w:val="20"/>
          <w:lang w:val="ru-RU"/>
        </w:rPr>
        <w:t xml:space="preserve"> Если </w:t>
      </w:r>
      <w:r w:rsidR="00AC7D2F" w:rsidRPr="00020D62">
        <w:rPr>
          <w:rFonts w:ascii="Times New Roman" w:hAnsi="Times New Roman"/>
          <w:sz w:val="20"/>
          <w:szCs w:val="20"/>
          <w:lang w:val="ru-RU"/>
        </w:rPr>
        <w:t>местное отделение Партии имеет статус юридического лица,</w:t>
      </w:r>
      <w:r w:rsidR="00AC7D2F" w:rsidRPr="00020D62">
        <w:rPr>
          <w:rFonts w:ascii="Times New Roman" w:hAnsi="Times New Roman"/>
          <w:bCs/>
          <w:sz w:val="20"/>
          <w:szCs w:val="20"/>
          <w:lang w:val="ru-RU"/>
        </w:rPr>
        <w:t xml:space="preserve"> </w:t>
      </w:r>
      <w:r w:rsidR="006D4C60" w:rsidRPr="00020D62">
        <w:rPr>
          <w:rFonts w:ascii="Times New Roman" w:hAnsi="Times New Roman"/>
          <w:bCs/>
          <w:sz w:val="20"/>
          <w:szCs w:val="20"/>
          <w:lang w:val="ru-RU"/>
        </w:rPr>
        <w:t xml:space="preserve">Местный </w:t>
      </w:r>
      <w:r w:rsidR="006D4C60" w:rsidRPr="00020D62">
        <w:rPr>
          <w:rFonts w:ascii="Times New Roman" w:hAnsi="Times New Roman"/>
          <w:sz w:val="20"/>
          <w:szCs w:val="20"/>
          <w:lang w:val="ru-RU"/>
        </w:rPr>
        <w:t xml:space="preserve">Совет осуществляет права и обязанности юридического лица от имени </w:t>
      </w:r>
      <w:r w:rsidR="00AC7D2F" w:rsidRPr="00020D62">
        <w:rPr>
          <w:rFonts w:ascii="Times New Roman" w:hAnsi="Times New Roman"/>
          <w:sz w:val="20"/>
          <w:szCs w:val="20"/>
          <w:lang w:val="ru-RU"/>
        </w:rPr>
        <w:t xml:space="preserve">местного </w:t>
      </w:r>
      <w:r w:rsidR="006D4C60" w:rsidRPr="00020D62">
        <w:rPr>
          <w:rFonts w:ascii="Times New Roman" w:hAnsi="Times New Roman"/>
          <w:sz w:val="20"/>
          <w:szCs w:val="20"/>
          <w:lang w:val="ru-RU"/>
        </w:rPr>
        <w:t>отделения Партии.</w:t>
      </w:r>
    </w:p>
    <w:p w:rsidR="00AC7D2F" w:rsidRPr="00020D62" w:rsidRDefault="00AC7D2F" w:rsidP="001D5140">
      <w:pPr>
        <w:widowControl w:val="0"/>
        <w:numPr>
          <w:ilvl w:val="0"/>
          <w:numId w:val="47"/>
        </w:numPr>
        <w:tabs>
          <w:tab w:val="clear" w:pos="720"/>
          <w:tab w:val="left"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r w:rsidRPr="00020D62">
        <w:rPr>
          <w:rFonts w:ascii="Times New Roman" w:hAnsi="Times New Roman"/>
          <w:sz w:val="20"/>
          <w:szCs w:val="20"/>
          <w:lang w:val="ru-RU"/>
        </w:rPr>
        <w:t>Количественный состав Местного Совета устанавливается Конференцией (Общим собранием) местного отделения Партии.</w:t>
      </w:r>
    </w:p>
    <w:p w:rsidR="00AC7D2F" w:rsidRPr="00020D62" w:rsidRDefault="00AC7D2F" w:rsidP="001D5140">
      <w:pPr>
        <w:widowControl w:val="0"/>
        <w:numPr>
          <w:ilvl w:val="0"/>
          <w:numId w:val="47"/>
        </w:numPr>
        <w:tabs>
          <w:tab w:val="clear" w:pos="720"/>
          <w:tab w:val="left"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r w:rsidRPr="00020D62">
        <w:rPr>
          <w:rFonts w:ascii="Times New Roman" w:hAnsi="Times New Roman"/>
          <w:bCs/>
          <w:sz w:val="20"/>
          <w:szCs w:val="20"/>
          <w:lang w:val="ru-RU"/>
        </w:rPr>
        <w:t xml:space="preserve">Местный </w:t>
      </w:r>
      <w:r w:rsidRPr="00020D62">
        <w:rPr>
          <w:rFonts w:ascii="Times New Roman" w:hAnsi="Times New Roman"/>
          <w:sz w:val="20"/>
          <w:szCs w:val="20"/>
          <w:lang w:val="ru-RU"/>
        </w:rPr>
        <w:t xml:space="preserve">Совет избирается Конференцией (Общим собранием) местного отделения Партии из членов Партии имеющих статус Кандидатов в члены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Совета, состоящих на учете в соответствующем местном отделении, сроком на пять лет тайным голосованием простым большинством голосов от числа зарегистрированных делегатов Конференции (участников Общего собрания) местного отделения Партии при наличии кворума. Полномочия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Совета сохраняются до избрания Конференцией (Общим собранием) местного отделения нового состава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Совета.</w:t>
      </w:r>
    </w:p>
    <w:p w:rsidR="009514DF" w:rsidRPr="00020D62" w:rsidRDefault="00AC7D2F" w:rsidP="001D5140">
      <w:pPr>
        <w:widowControl w:val="0"/>
        <w:numPr>
          <w:ilvl w:val="0"/>
          <w:numId w:val="47"/>
        </w:numPr>
        <w:tabs>
          <w:tab w:val="clear" w:pos="720"/>
          <w:tab w:val="left"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Кандидатами в члены </w:t>
      </w:r>
      <w:r w:rsidR="009514DF"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Совета Партии являются:</w:t>
      </w:r>
    </w:p>
    <w:p w:rsidR="009514DF" w:rsidRPr="00020D62" w:rsidRDefault="009514DF" w:rsidP="001D5140">
      <w:pPr>
        <w:pStyle w:val="a5"/>
        <w:numPr>
          <w:ilvl w:val="0"/>
          <w:numId w:val="154"/>
        </w:numPr>
        <w:tabs>
          <w:tab w:val="left"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председатели Первичных отделений Партии;</w:t>
      </w:r>
    </w:p>
    <w:p w:rsidR="009514DF" w:rsidRPr="00020D62" w:rsidRDefault="009514DF" w:rsidP="001D5140">
      <w:pPr>
        <w:pStyle w:val="a5"/>
        <w:numPr>
          <w:ilvl w:val="0"/>
          <w:numId w:val="154"/>
        </w:numPr>
        <w:tabs>
          <w:tab w:val="left"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члены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Совета Партии предыдущего по отношению к избираемому составу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Совета Партии; </w:t>
      </w:r>
    </w:p>
    <w:p w:rsidR="009514DF" w:rsidRPr="00020D62" w:rsidRDefault="009514DF" w:rsidP="001D5140">
      <w:pPr>
        <w:pStyle w:val="a5"/>
        <w:numPr>
          <w:ilvl w:val="0"/>
          <w:numId w:val="154"/>
        </w:numPr>
        <w:tabs>
          <w:tab w:val="left"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члены организационного комитета Партии;</w:t>
      </w:r>
    </w:p>
    <w:p w:rsidR="009514DF" w:rsidRPr="00020D62" w:rsidRDefault="009514DF" w:rsidP="001D5140">
      <w:pPr>
        <w:pStyle w:val="a5"/>
        <w:numPr>
          <w:ilvl w:val="0"/>
          <w:numId w:val="154"/>
        </w:numPr>
        <w:tabs>
          <w:tab w:val="left"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участники Учредительного Съезда Партии;</w:t>
      </w:r>
    </w:p>
    <w:p w:rsidR="009514DF" w:rsidRPr="00020D62" w:rsidRDefault="009514DF" w:rsidP="001D5140">
      <w:pPr>
        <w:pStyle w:val="a5"/>
        <w:numPr>
          <w:ilvl w:val="0"/>
          <w:numId w:val="154"/>
        </w:numPr>
        <w:tabs>
          <w:tab w:val="clear" w:pos="72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другие члены Партии, выдвинутые на Конференции (Общем собрании) местного отделения Партии.</w:t>
      </w:r>
    </w:p>
    <w:p w:rsidR="009514DF" w:rsidRPr="00020D62" w:rsidRDefault="008174BB" w:rsidP="001D5140">
      <w:pPr>
        <w:pStyle w:val="a5"/>
        <w:numPr>
          <w:ilvl w:val="0"/>
          <w:numId w:val="47"/>
        </w:numPr>
        <w:tabs>
          <w:tab w:val="clear" w:pos="72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bCs/>
          <w:sz w:val="20"/>
          <w:szCs w:val="20"/>
          <w:lang w:val="ru-RU"/>
        </w:rPr>
        <w:t xml:space="preserve">Местный </w:t>
      </w:r>
      <w:r w:rsidR="009514DF" w:rsidRPr="00020D62">
        <w:rPr>
          <w:rFonts w:ascii="Times New Roman" w:hAnsi="Times New Roman"/>
          <w:sz w:val="20"/>
          <w:szCs w:val="20"/>
          <w:lang w:val="ru-RU"/>
        </w:rPr>
        <w:t xml:space="preserve">Совет может быть досрочно распущен (досрочно одновременно прекращены полномочия всех членов </w:t>
      </w:r>
      <w:r w:rsidRPr="00020D62">
        <w:rPr>
          <w:rFonts w:ascii="Times New Roman" w:hAnsi="Times New Roman"/>
          <w:bCs/>
          <w:sz w:val="20"/>
          <w:szCs w:val="20"/>
          <w:lang w:val="ru-RU"/>
        </w:rPr>
        <w:t xml:space="preserve">Местного </w:t>
      </w:r>
      <w:r w:rsidR="009514DF" w:rsidRPr="00020D62">
        <w:rPr>
          <w:rFonts w:ascii="Times New Roman" w:hAnsi="Times New Roman"/>
          <w:sz w:val="20"/>
          <w:szCs w:val="20"/>
          <w:lang w:val="ru-RU"/>
        </w:rPr>
        <w:t xml:space="preserve">Совета) по решению Конференции (Общего собрании) </w:t>
      </w:r>
      <w:r w:rsidRPr="00020D62">
        <w:rPr>
          <w:rFonts w:ascii="Times New Roman" w:hAnsi="Times New Roman"/>
          <w:sz w:val="20"/>
          <w:szCs w:val="20"/>
          <w:lang w:val="ru-RU"/>
        </w:rPr>
        <w:t xml:space="preserve">местного </w:t>
      </w:r>
      <w:r w:rsidR="009514DF" w:rsidRPr="00020D62">
        <w:rPr>
          <w:rFonts w:ascii="Times New Roman" w:hAnsi="Times New Roman"/>
          <w:sz w:val="20"/>
          <w:szCs w:val="20"/>
          <w:lang w:val="ru-RU"/>
        </w:rPr>
        <w:t>отделения Партии в случае:</w:t>
      </w:r>
    </w:p>
    <w:p w:rsidR="008174BB" w:rsidRPr="00020D62" w:rsidRDefault="008174BB" w:rsidP="00A01750">
      <w:pPr>
        <w:pStyle w:val="a5"/>
        <w:numPr>
          <w:ilvl w:val="0"/>
          <w:numId w:val="155"/>
        </w:numPr>
        <w:tabs>
          <w:tab w:val="clear" w:pos="79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неоднократного принятия </w:t>
      </w:r>
      <w:r w:rsidRPr="00020D62">
        <w:rPr>
          <w:rFonts w:ascii="Times New Roman" w:hAnsi="Times New Roman"/>
          <w:bCs/>
          <w:sz w:val="20"/>
          <w:szCs w:val="20"/>
          <w:lang w:val="ru-RU"/>
        </w:rPr>
        <w:t xml:space="preserve">Местным </w:t>
      </w:r>
      <w:r w:rsidRPr="00020D62">
        <w:rPr>
          <w:rFonts w:ascii="Times New Roman" w:hAnsi="Times New Roman"/>
          <w:sz w:val="20"/>
          <w:szCs w:val="20"/>
          <w:lang w:val="ru-RU"/>
        </w:rPr>
        <w:t>Советом решений, противоречащих Уставу и (или) программным документам Партии, иным внутренним документам Партии, и (или) решениям руководящих органов Партии и наносящих политический ущерб Партии;</w:t>
      </w:r>
    </w:p>
    <w:p w:rsidR="008174BB" w:rsidRPr="00020D62" w:rsidRDefault="008174BB" w:rsidP="00A01750">
      <w:pPr>
        <w:pStyle w:val="a5"/>
        <w:numPr>
          <w:ilvl w:val="0"/>
          <w:numId w:val="155"/>
        </w:numPr>
        <w:tabs>
          <w:tab w:val="clear" w:pos="79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грубого нарушения этим органом своих обязанностей;</w:t>
      </w:r>
    </w:p>
    <w:p w:rsidR="008174BB" w:rsidRPr="00020D62" w:rsidRDefault="008174BB" w:rsidP="00A01750">
      <w:pPr>
        <w:pStyle w:val="a5"/>
        <w:numPr>
          <w:ilvl w:val="0"/>
          <w:numId w:val="155"/>
        </w:numPr>
        <w:tabs>
          <w:tab w:val="clear" w:pos="79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обнаружившейся неспособности к надлежащему ведению дел;</w:t>
      </w:r>
    </w:p>
    <w:p w:rsidR="008174BB" w:rsidRPr="00020D62" w:rsidRDefault="008174BB" w:rsidP="00A01750">
      <w:pPr>
        <w:pStyle w:val="a5"/>
        <w:numPr>
          <w:ilvl w:val="0"/>
          <w:numId w:val="155"/>
        </w:numPr>
        <w:tabs>
          <w:tab w:val="clear" w:pos="79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бездействия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Совета, которое выражается, в том числе, в нарушении сроков принятия решения, установленных Уставом Партии, иными внутренними документами Партии, и (или) решением руководящих органов Партии, если такое бездействие наносит политический ущерб Партии;</w:t>
      </w:r>
    </w:p>
    <w:p w:rsidR="008174BB" w:rsidRPr="00E6010F" w:rsidRDefault="008174BB" w:rsidP="008C4F57">
      <w:pPr>
        <w:pStyle w:val="a5"/>
        <w:numPr>
          <w:ilvl w:val="0"/>
          <w:numId w:val="155"/>
        </w:numPr>
        <w:tabs>
          <w:tab w:val="clear" w:pos="790"/>
          <w:tab w:val="num" w:pos="1134"/>
        </w:tabs>
        <w:spacing w:after="0" w:line="240" w:lineRule="auto"/>
        <w:ind w:left="70" w:firstLine="68"/>
        <w:jc w:val="both"/>
        <w:rPr>
          <w:rFonts w:ascii="Times New Roman" w:hAnsi="Times New Roman"/>
          <w:sz w:val="20"/>
          <w:szCs w:val="20"/>
          <w:lang w:val="ru-RU"/>
        </w:rPr>
      </w:pPr>
      <w:r w:rsidRPr="00E6010F">
        <w:rPr>
          <w:rFonts w:ascii="Times New Roman" w:hAnsi="Times New Roman"/>
          <w:sz w:val="20"/>
          <w:szCs w:val="20"/>
          <w:lang w:val="ru-RU"/>
        </w:rPr>
        <w:t xml:space="preserve">если деятельность </w:t>
      </w:r>
      <w:r w:rsidRPr="00E6010F">
        <w:rPr>
          <w:rFonts w:ascii="Times New Roman" w:hAnsi="Times New Roman"/>
          <w:bCs/>
          <w:sz w:val="20"/>
          <w:szCs w:val="20"/>
          <w:lang w:val="ru-RU"/>
        </w:rPr>
        <w:t xml:space="preserve">Местного </w:t>
      </w:r>
      <w:r w:rsidRPr="00E6010F">
        <w:rPr>
          <w:rFonts w:ascii="Times New Roman" w:hAnsi="Times New Roman"/>
          <w:sz w:val="20"/>
          <w:szCs w:val="20"/>
          <w:lang w:val="ru-RU"/>
        </w:rPr>
        <w:t xml:space="preserve">Совета по усмотрению </w:t>
      </w:r>
      <w:r w:rsidR="00020D62" w:rsidRPr="00E6010F">
        <w:rPr>
          <w:rFonts w:ascii="Times New Roman" w:hAnsi="Times New Roman"/>
          <w:sz w:val="20"/>
          <w:szCs w:val="20"/>
          <w:lang w:val="ru-RU"/>
        </w:rPr>
        <w:t>Правления</w:t>
      </w:r>
      <w:r w:rsidRPr="00E6010F">
        <w:rPr>
          <w:rFonts w:ascii="Times New Roman" w:hAnsi="Times New Roman"/>
          <w:sz w:val="20"/>
          <w:szCs w:val="20"/>
          <w:lang w:val="ru-RU"/>
        </w:rPr>
        <w:t xml:space="preserve"> Партии не соответствует деятельности Партии в целом и на</w:t>
      </w:r>
      <w:r w:rsidR="00E6010F">
        <w:rPr>
          <w:rFonts w:ascii="Times New Roman" w:hAnsi="Times New Roman"/>
          <w:sz w:val="20"/>
          <w:szCs w:val="20"/>
          <w:lang w:val="ru-RU"/>
        </w:rPr>
        <w:t>носит политический ущерб Партии.</w:t>
      </w:r>
    </w:p>
    <w:p w:rsidR="009514DF" w:rsidRPr="00020D62" w:rsidRDefault="008174BB" w:rsidP="001D5140">
      <w:pPr>
        <w:pStyle w:val="a5"/>
        <w:numPr>
          <w:ilvl w:val="0"/>
          <w:numId w:val="47"/>
        </w:numPr>
        <w:tabs>
          <w:tab w:val="clear" w:pos="72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Член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Совета местного отделения Партии может быть выведен из состава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Совета по решению Конференции (Общего собрания) местного отделения Партии. В случае необходимости, Конференция (Общее собрание) местного отделения Партии вправе принять решение о дополнительном избрании членов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Совета местного отделения Партии до численности состава, установленного на Конференции (Общим собранием) местного отделения Партии.</w:t>
      </w:r>
    </w:p>
    <w:p w:rsidR="00957362" w:rsidRPr="00020D62" w:rsidRDefault="00957362" w:rsidP="001D5140">
      <w:pPr>
        <w:pStyle w:val="a5"/>
        <w:numPr>
          <w:ilvl w:val="0"/>
          <w:numId w:val="47"/>
        </w:numPr>
        <w:tabs>
          <w:tab w:val="clear" w:pos="72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члена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Совета местного отделения Партии могут быть приостановлены по решению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или Председателя Партии до проведения соответствующих выборов в следующих случаях:</w:t>
      </w:r>
    </w:p>
    <w:p w:rsidR="00957362" w:rsidRPr="00020D62" w:rsidRDefault="00957362" w:rsidP="00A01750">
      <w:pPr>
        <w:pStyle w:val="a5"/>
        <w:numPr>
          <w:ilvl w:val="0"/>
          <w:numId w:val="156"/>
        </w:numPr>
        <w:tabs>
          <w:tab w:val="clear" w:pos="86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совершения действий, противоречащих настоящему Уставу, программным документам, решениям руководящих органов Партии и (или) местного отделения Партии;</w:t>
      </w:r>
    </w:p>
    <w:p w:rsidR="00957362" w:rsidRPr="00020D62" w:rsidRDefault="00957362" w:rsidP="00A01750">
      <w:pPr>
        <w:pStyle w:val="a5"/>
        <w:numPr>
          <w:ilvl w:val="0"/>
          <w:numId w:val="156"/>
        </w:numPr>
        <w:tabs>
          <w:tab w:val="clear" w:pos="86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невыполнения решений руководящих органов Партии и (или) местного отделения Партии;</w:t>
      </w:r>
    </w:p>
    <w:p w:rsidR="00957362" w:rsidRPr="00020D62" w:rsidRDefault="00957362" w:rsidP="00A01750">
      <w:pPr>
        <w:pStyle w:val="a5"/>
        <w:numPr>
          <w:ilvl w:val="0"/>
          <w:numId w:val="156"/>
        </w:numPr>
        <w:tabs>
          <w:tab w:val="clear" w:pos="86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совершения иных действий (бездействия), наносящих ущерб политическим интересам Партии.</w:t>
      </w:r>
    </w:p>
    <w:p w:rsidR="00957362" w:rsidRPr="00020D62" w:rsidRDefault="00957362" w:rsidP="001D5140">
      <w:pPr>
        <w:pStyle w:val="a5"/>
        <w:numPr>
          <w:ilvl w:val="0"/>
          <w:numId w:val="47"/>
        </w:numPr>
        <w:tabs>
          <w:tab w:val="clear" w:pos="72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члена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Совета местного отделения Партии могут быть приостановлены </w:t>
      </w:r>
      <w:r w:rsidRPr="00020D62">
        <w:rPr>
          <w:rFonts w:ascii="Times New Roman" w:hAnsi="Times New Roman"/>
          <w:bCs/>
          <w:sz w:val="20"/>
          <w:szCs w:val="20"/>
          <w:lang w:val="ru-RU"/>
        </w:rPr>
        <w:t xml:space="preserve">Местным </w:t>
      </w:r>
      <w:r w:rsidRPr="00020D62">
        <w:rPr>
          <w:rFonts w:ascii="Times New Roman" w:hAnsi="Times New Roman"/>
          <w:sz w:val="20"/>
          <w:szCs w:val="20"/>
          <w:lang w:val="ru-RU"/>
        </w:rPr>
        <w:t>Советом местного отделения Партии до проведения соответствующих выборов в следующих случаях:</w:t>
      </w:r>
    </w:p>
    <w:p w:rsidR="00957362" w:rsidRPr="00020D62" w:rsidRDefault="00957362" w:rsidP="001D5140">
      <w:pPr>
        <w:pStyle w:val="a5"/>
        <w:numPr>
          <w:ilvl w:val="0"/>
          <w:numId w:val="157"/>
        </w:numPr>
        <w:tabs>
          <w:tab w:val="clear" w:pos="93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добровольного сложения своих полномочий;</w:t>
      </w:r>
    </w:p>
    <w:p w:rsidR="00957362" w:rsidRPr="00020D62" w:rsidRDefault="00957362" w:rsidP="001D5140">
      <w:pPr>
        <w:pStyle w:val="a5"/>
        <w:numPr>
          <w:ilvl w:val="0"/>
          <w:numId w:val="157"/>
        </w:numPr>
        <w:tabs>
          <w:tab w:val="clear" w:pos="93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приостановления или прекращения членства в Партии;</w:t>
      </w:r>
    </w:p>
    <w:p w:rsidR="00957362" w:rsidRPr="00020D62" w:rsidRDefault="00957362" w:rsidP="001D5140">
      <w:pPr>
        <w:pStyle w:val="a5"/>
        <w:numPr>
          <w:ilvl w:val="0"/>
          <w:numId w:val="157"/>
        </w:numPr>
        <w:tabs>
          <w:tab w:val="clear" w:pos="93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совершения действий, противоречащих настоящему Уставу, программным документам, решениям руководящих органов Партии и (или) </w:t>
      </w:r>
      <w:r w:rsidR="00B26E6D" w:rsidRPr="00020D62">
        <w:rPr>
          <w:rFonts w:ascii="Times New Roman" w:hAnsi="Times New Roman"/>
          <w:sz w:val="20"/>
          <w:szCs w:val="20"/>
          <w:lang w:val="ru-RU"/>
        </w:rPr>
        <w:t xml:space="preserve">местного </w:t>
      </w:r>
      <w:r w:rsidRPr="00020D62">
        <w:rPr>
          <w:rFonts w:ascii="Times New Roman" w:hAnsi="Times New Roman"/>
          <w:sz w:val="20"/>
          <w:szCs w:val="20"/>
          <w:lang w:val="ru-RU"/>
        </w:rPr>
        <w:t>отделения Партии;</w:t>
      </w:r>
    </w:p>
    <w:p w:rsidR="00957362" w:rsidRPr="00020D62" w:rsidRDefault="00957362" w:rsidP="001D5140">
      <w:pPr>
        <w:pStyle w:val="a5"/>
        <w:numPr>
          <w:ilvl w:val="0"/>
          <w:numId w:val="157"/>
        </w:numPr>
        <w:tabs>
          <w:tab w:val="clear" w:pos="93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невыполнения решений руководящих органов Партии (или) </w:t>
      </w:r>
      <w:r w:rsidR="00B26E6D" w:rsidRPr="00020D62">
        <w:rPr>
          <w:rFonts w:ascii="Times New Roman" w:hAnsi="Times New Roman"/>
          <w:sz w:val="20"/>
          <w:szCs w:val="20"/>
          <w:lang w:val="ru-RU"/>
        </w:rPr>
        <w:t xml:space="preserve">местного </w:t>
      </w:r>
      <w:r w:rsidRPr="00020D62">
        <w:rPr>
          <w:rFonts w:ascii="Times New Roman" w:hAnsi="Times New Roman"/>
          <w:sz w:val="20"/>
          <w:szCs w:val="20"/>
          <w:lang w:val="ru-RU"/>
        </w:rPr>
        <w:t>отделения Партии;</w:t>
      </w:r>
    </w:p>
    <w:p w:rsidR="00957362" w:rsidRPr="00020D62" w:rsidRDefault="00957362" w:rsidP="001D5140">
      <w:pPr>
        <w:pStyle w:val="a5"/>
        <w:numPr>
          <w:ilvl w:val="0"/>
          <w:numId w:val="157"/>
        </w:numPr>
        <w:tabs>
          <w:tab w:val="clear" w:pos="93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совершения иных действий (бездействия), наносящих ущерб политическим интересам Партии.</w:t>
      </w:r>
    </w:p>
    <w:p w:rsidR="00B26E6D" w:rsidRPr="00020D62" w:rsidRDefault="00B26E6D" w:rsidP="001D5140">
      <w:pPr>
        <w:pStyle w:val="a5"/>
        <w:numPr>
          <w:ilvl w:val="0"/>
          <w:numId w:val="47"/>
        </w:numPr>
        <w:tabs>
          <w:tab w:val="clear" w:pos="72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члена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Совета могут быть досрочно прекращены решением Конференции (Общим собрании) местного отделения Партии, в случае:</w:t>
      </w:r>
    </w:p>
    <w:p w:rsidR="00B26E6D" w:rsidRPr="00020D62" w:rsidRDefault="00B26E6D" w:rsidP="001D5140">
      <w:pPr>
        <w:pStyle w:val="a5"/>
        <w:numPr>
          <w:ilvl w:val="0"/>
          <w:numId w:val="158"/>
        </w:numPr>
        <w:tabs>
          <w:tab w:val="clear" w:pos="100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если его действия (бездействия) противоречат положениям Устава Партии и (или) иным внутренним документам Партии, и (или) решениям руководящих органов Партии или регионального отделения Партии;</w:t>
      </w:r>
    </w:p>
    <w:p w:rsidR="00B26E6D" w:rsidRPr="00020D62" w:rsidRDefault="00B26E6D" w:rsidP="001D5140">
      <w:pPr>
        <w:pStyle w:val="a5"/>
        <w:numPr>
          <w:ilvl w:val="0"/>
          <w:numId w:val="158"/>
        </w:numPr>
        <w:tabs>
          <w:tab w:val="clear" w:pos="100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совершения им иных действий (бездействий), наносящих политический ущерб Партии.</w:t>
      </w:r>
    </w:p>
    <w:p w:rsidR="00B26E6D" w:rsidRPr="00020D62" w:rsidRDefault="00B26E6D" w:rsidP="001D5140">
      <w:pPr>
        <w:pStyle w:val="a5"/>
        <w:numPr>
          <w:ilvl w:val="0"/>
          <w:numId w:val="47"/>
        </w:numPr>
        <w:tabs>
          <w:tab w:val="clear" w:pos="72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Местный Совет подотчетен </w:t>
      </w:r>
      <w:r w:rsidR="00397C55" w:rsidRPr="00020D62">
        <w:rPr>
          <w:rFonts w:ascii="Times New Roman" w:hAnsi="Times New Roman"/>
          <w:sz w:val="20"/>
          <w:szCs w:val="20"/>
          <w:lang w:val="ru-RU"/>
        </w:rPr>
        <w:t>Конференции (</w:t>
      </w:r>
      <w:r w:rsidRPr="00020D62">
        <w:rPr>
          <w:rFonts w:ascii="Times New Roman" w:hAnsi="Times New Roman"/>
          <w:sz w:val="20"/>
          <w:szCs w:val="20"/>
          <w:lang w:val="ru-RU"/>
        </w:rPr>
        <w:t>Общему собранию</w:t>
      </w:r>
      <w:r w:rsidR="00397C55" w:rsidRPr="00020D62">
        <w:rPr>
          <w:rFonts w:ascii="Times New Roman" w:hAnsi="Times New Roman"/>
          <w:sz w:val="20"/>
          <w:szCs w:val="20"/>
          <w:lang w:val="ru-RU"/>
        </w:rPr>
        <w:t>)</w:t>
      </w:r>
      <w:r w:rsidRPr="00020D62">
        <w:rPr>
          <w:rFonts w:ascii="Times New Roman" w:hAnsi="Times New Roman"/>
          <w:sz w:val="20"/>
          <w:szCs w:val="20"/>
          <w:lang w:val="ru-RU"/>
        </w:rPr>
        <w:t xml:space="preserve"> местного отделения Партии.</w:t>
      </w:r>
    </w:p>
    <w:p w:rsidR="009514DF" w:rsidRPr="00020D62" w:rsidRDefault="0037780E" w:rsidP="00397C55">
      <w:pPr>
        <w:pStyle w:val="a5"/>
        <w:numPr>
          <w:ilvl w:val="0"/>
          <w:numId w:val="47"/>
        </w:numPr>
        <w:tabs>
          <w:tab w:val="clear" w:pos="720"/>
          <w:tab w:val="num" w:pos="1134"/>
        </w:tabs>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Заседания Местного Совета созываются Председателем местного отделения Партии, а в его отсутствие - заместителем Председателя местного отделения Партии по мере необходимости, но не реже одного раза в полгода, если иное не установлено Уставом.</w:t>
      </w:r>
    </w:p>
    <w:p w:rsidR="009514DF" w:rsidRPr="00020D62" w:rsidRDefault="0037780E" w:rsidP="001D5140">
      <w:pPr>
        <w:widowControl w:val="0"/>
        <w:numPr>
          <w:ilvl w:val="0"/>
          <w:numId w:val="47"/>
        </w:numPr>
        <w:tabs>
          <w:tab w:val="clear" w:pos="720"/>
          <w:tab w:val="num"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Внеочередные заседания Местного Совета созываются Председателем местного отделения Партии по своей инициативе, по обращению не менее 1/3 членов Местного Совета, </w:t>
      </w:r>
      <w:r w:rsidR="00187DD3" w:rsidRPr="00020D62">
        <w:rPr>
          <w:rFonts w:ascii="Times New Roman" w:hAnsi="Times New Roman"/>
          <w:sz w:val="20"/>
          <w:szCs w:val="20"/>
          <w:lang w:val="ru-RU"/>
        </w:rPr>
        <w:t xml:space="preserve">либо </w:t>
      </w:r>
      <w:r w:rsidRPr="00020D62">
        <w:rPr>
          <w:rFonts w:ascii="Times New Roman" w:hAnsi="Times New Roman"/>
          <w:sz w:val="20"/>
          <w:szCs w:val="20"/>
          <w:lang w:val="ru-RU"/>
        </w:rPr>
        <w:t xml:space="preserve">1/3 членов </w:t>
      </w:r>
      <w:r w:rsidR="00187DD3" w:rsidRPr="00020D62">
        <w:rPr>
          <w:rFonts w:ascii="Times New Roman" w:hAnsi="Times New Roman"/>
          <w:sz w:val="20"/>
          <w:szCs w:val="20"/>
          <w:lang w:val="ru-RU"/>
        </w:rPr>
        <w:t>Контрольно</w:t>
      </w:r>
      <w:r w:rsidRPr="00020D62">
        <w:rPr>
          <w:rFonts w:ascii="Times New Roman" w:hAnsi="Times New Roman"/>
          <w:sz w:val="20"/>
          <w:szCs w:val="20"/>
          <w:lang w:val="ru-RU"/>
        </w:rPr>
        <w:t>-ревизионной комиссии</w:t>
      </w:r>
      <w:r w:rsidR="00187DD3" w:rsidRPr="00020D62">
        <w:rPr>
          <w:rFonts w:ascii="Times New Roman" w:hAnsi="Times New Roman"/>
          <w:sz w:val="20"/>
          <w:szCs w:val="20"/>
          <w:lang w:val="ru-RU"/>
        </w:rPr>
        <w:t xml:space="preserve"> (ревизора) местного отделения Партии</w:t>
      </w:r>
      <w:r w:rsidRPr="00020D62">
        <w:rPr>
          <w:rFonts w:ascii="Times New Roman" w:hAnsi="Times New Roman"/>
          <w:sz w:val="20"/>
          <w:szCs w:val="20"/>
          <w:lang w:val="ru-RU"/>
        </w:rPr>
        <w:t xml:space="preserve">, более 1/3 </w:t>
      </w:r>
      <w:r w:rsidR="00187DD3" w:rsidRPr="00020D62">
        <w:rPr>
          <w:rFonts w:ascii="Times New Roman" w:hAnsi="Times New Roman"/>
          <w:sz w:val="20"/>
          <w:szCs w:val="20"/>
          <w:lang w:val="ru-RU"/>
        </w:rPr>
        <w:t>первич</w:t>
      </w:r>
      <w:r w:rsidRPr="00020D62">
        <w:rPr>
          <w:rFonts w:ascii="Times New Roman" w:hAnsi="Times New Roman"/>
          <w:sz w:val="20"/>
          <w:szCs w:val="20"/>
          <w:lang w:val="ru-RU"/>
        </w:rPr>
        <w:t xml:space="preserve">ных отделений Партии, 1/3 членов Партии, состоящих на учете в данном </w:t>
      </w:r>
      <w:r w:rsidR="00187DD3" w:rsidRPr="00020D62">
        <w:rPr>
          <w:rFonts w:ascii="Times New Roman" w:hAnsi="Times New Roman"/>
          <w:sz w:val="20"/>
          <w:szCs w:val="20"/>
          <w:lang w:val="ru-RU"/>
        </w:rPr>
        <w:t>мест</w:t>
      </w:r>
      <w:r w:rsidRPr="00020D62">
        <w:rPr>
          <w:rFonts w:ascii="Times New Roman" w:hAnsi="Times New Roman"/>
          <w:sz w:val="20"/>
          <w:szCs w:val="20"/>
          <w:lang w:val="ru-RU"/>
        </w:rPr>
        <w:t xml:space="preserve">ном отделении Партии, по требованию </w:t>
      </w:r>
      <w:r w:rsidR="00852FD4">
        <w:rPr>
          <w:rFonts w:ascii="Times New Roman" w:hAnsi="Times New Roman"/>
          <w:sz w:val="20"/>
          <w:szCs w:val="20"/>
          <w:lang w:val="ru-RU"/>
        </w:rPr>
        <w:t>Политического Совета</w:t>
      </w:r>
      <w:r w:rsidRPr="00020D62">
        <w:rPr>
          <w:rFonts w:ascii="Times New Roman" w:hAnsi="Times New Roman"/>
          <w:sz w:val="20"/>
          <w:szCs w:val="20"/>
          <w:lang w:val="ru-RU"/>
        </w:rPr>
        <w:t xml:space="preserve">, Председателя Партии,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w:t>
      </w:r>
      <w:r w:rsidR="00187DD3" w:rsidRPr="00020D62">
        <w:rPr>
          <w:rFonts w:ascii="Times New Roman" w:hAnsi="Times New Roman"/>
          <w:sz w:val="20"/>
          <w:szCs w:val="20"/>
          <w:lang w:val="ru-RU"/>
        </w:rPr>
        <w:t>, если иное не</w:t>
      </w:r>
      <w:proofErr w:type="gramEnd"/>
      <w:r w:rsidR="00187DD3" w:rsidRPr="00020D62">
        <w:rPr>
          <w:rFonts w:ascii="Times New Roman" w:hAnsi="Times New Roman"/>
          <w:sz w:val="20"/>
          <w:szCs w:val="20"/>
          <w:lang w:val="ru-RU"/>
        </w:rPr>
        <w:t xml:space="preserve"> установлено Уставом Партии</w:t>
      </w:r>
      <w:r w:rsidRPr="00020D62">
        <w:rPr>
          <w:rFonts w:ascii="Times New Roman" w:hAnsi="Times New Roman"/>
          <w:sz w:val="20"/>
          <w:szCs w:val="20"/>
          <w:lang w:val="ru-RU"/>
        </w:rPr>
        <w:t>.</w:t>
      </w:r>
    </w:p>
    <w:p w:rsidR="00187DD3" w:rsidRPr="00020D62" w:rsidRDefault="00187DD3" w:rsidP="001D5140">
      <w:pPr>
        <w:widowControl w:val="0"/>
        <w:numPr>
          <w:ilvl w:val="0"/>
          <w:numId w:val="47"/>
        </w:numPr>
        <w:tabs>
          <w:tab w:val="clear" w:pos="720"/>
          <w:tab w:val="num"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r w:rsidRPr="00020D62">
        <w:rPr>
          <w:rFonts w:ascii="Times New Roman" w:hAnsi="Times New Roman"/>
          <w:sz w:val="20"/>
          <w:szCs w:val="20"/>
          <w:lang w:val="ru-RU"/>
        </w:rPr>
        <w:lastRenderedPageBreak/>
        <w:t xml:space="preserve">Заседание Местного Совета является правомочным, если на нем присутствует более половины его членов. Решения принимаются простым большинством голосов присутствующих на заседании членов Местного Совета, если иное не предусмотрено Уставом. Форма и порядок голосования определяются Местным Советом в соответствии с требованиями законодательства Российской Федерации и Уставом Партии. </w:t>
      </w:r>
    </w:p>
    <w:p w:rsidR="00187DD3" w:rsidRPr="00020D62" w:rsidRDefault="00397C55" w:rsidP="001D5140">
      <w:pPr>
        <w:widowControl w:val="0"/>
        <w:numPr>
          <w:ilvl w:val="0"/>
          <w:numId w:val="47"/>
        </w:numPr>
        <w:tabs>
          <w:tab w:val="clear" w:pos="720"/>
          <w:tab w:val="num"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Любые решения </w:t>
      </w:r>
      <w:r w:rsidR="00187DD3" w:rsidRPr="00020D62">
        <w:rPr>
          <w:rFonts w:ascii="Times New Roman" w:hAnsi="Times New Roman"/>
          <w:sz w:val="20"/>
          <w:szCs w:val="20"/>
          <w:lang w:val="ru-RU"/>
        </w:rPr>
        <w:t xml:space="preserve">Местного Совета местного отделения могут быть отменены </w:t>
      </w:r>
      <w:r w:rsidR="00020D62">
        <w:rPr>
          <w:rFonts w:ascii="Times New Roman" w:hAnsi="Times New Roman"/>
          <w:sz w:val="20"/>
          <w:szCs w:val="20"/>
          <w:lang w:val="ru-RU"/>
        </w:rPr>
        <w:t>Правлением</w:t>
      </w:r>
      <w:r w:rsidR="00187DD3" w:rsidRPr="00020D62">
        <w:rPr>
          <w:rFonts w:ascii="Times New Roman" w:hAnsi="Times New Roman"/>
          <w:sz w:val="20"/>
          <w:szCs w:val="20"/>
          <w:lang w:val="ru-RU"/>
        </w:rPr>
        <w:t>.</w:t>
      </w:r>
    </w:p>
    <w:p w:rsidR="00187DD3" w:rsidRPr="00020D62" w:rsidRDefault="00187DD3" w:rsidP="001D5140">
      <w:pPr>
        <w:widowControl w:val="0"/>
        <w:numPr>
          <w:ilvl w:val="0"/>
          <w:numId w:val="47"/>
        </w:numPr>
        <w:tabs>
          <w:tab w:val="clear" w:pos="720"/>
          <w:tab w:val="num"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r w:rsidRPr="00020D62">
        <w:rPr>
          <w:rFonts w:ascii="Times New Roman" w:hAnsi="Times New Roman"/>
          <w:sz w:val="20"/>
          <w:szCs w:val="20"/>
          <w:lang w:val="ru-RU"/>
        </w:rPr>
        <w:t>Решение Местного Совета, не соответствующее Уставу и (или) программным и иным внутренним документам Партии, и (или) решениями центральных руководящих органов Партии и (или) решениям Конференции (Общего собрания) местного отделения Партии может быть отменено Конференцией (Общим собра</w:t>
      </w:r>
      <w:r w:rsidR="00397C55" w:rsidRPr="00020D62">
        <w:rPr>
          <w:rFonts w:ascii="Times New Roman" w:hAnsi="Times New Roman"/>
          <w:sz w:val="20"/>
          <w:szCs w:val="20"/>
          <w:lang w:val="ru-RU"/>
        </w:rPr>
        <w:t>нием) местного отделения Партии</w:t>
      </w:r>
      <w:r w:rsidRPr="00020D62">
        <w:rPr>
          <w:rFonts w:ascii="Times New Roman" w:hAnsi="Times New Roman"/>
          <w:sz w:val="20"/>
          <w:szCs w:val="20"/>
          <w:lang w:val="ru-RU"/>
        </w:rPr>
        <w:t>. Решение Местного Совета может быть отменено в иных случаях, установленных Уставом Партии.</w:t>
      </w:r>
    </w:p>
    <w:p w:rsidR="00187DD3" w:rsidRPr="00020D62" w:rsidRDefault="00187DD3" w:rsidP="001D5140">
      <w:pPr>
        <w:widowControl w:val="0"/>
        <w:numPr>
          <w:ilvl w:val="0"/>
          <w:numId w:val="47"/>
        </w:numPr>
        <w:tabs>
          <w:tab w:val="clear" w:pos="720"/>
          <w:tab w:val="num"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На заседание Местного Совета председательствует Председатель </w:t>
      </w:r>
      <w:r w:rsidR="00AF6A11" w:rsidRPr="00020D62">
        <w:rPr>
          <w:rFonts w:ascii="Times New Roman" w:hAnsi="Times New Roman"/>
          <w:sz w:val="20"/>
          <w:szCs w:val="20"/>
          <w:lang w:val="ru-RU"/>
        </w:rPr>
        <w:t xml:space="preserve">местного </w:t>
      </w:r>
      <w:r w:rsidRPr="00020D62">
        <w:rPr>
          <w:rFonts w:ascii="Times New Roman" w:hAnsi="Times New Roman"/>
          <w:sz w:val="20"/>
          <w:szCs w:val="20"/>
          <w:lang w:val="ru-RU"/>
        </w:rPr>
        <w:t>отделения Партии.</w:t>
      </w:r>
    </w:p>
    <w:p w:rsidR="00AF6A11" w:rsidRPr="00020D62" w:rsidRDefault="004A4AB6" w:rsidP="001D5140">
      <w:pPr>
        <w:widowControl w:val="0"/>
        <w:numPr>
          <w:ilvl w:val="0"/>
          <w:numId w:val="47"/>
        </w:numPr>
        <w:tabs>
          <w:tab w:val="clear" w:pos="720"/>
          <w:tab w:val="num"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r w:rsidRPr="00020D62">
        <w:rPr>
          <w:rFonts w:ascii="Times New Roman" w:hAnsi="Times New Roman"/>
          <w:sz w:val="20"/>
          <w:szCs w:val="20"/>
          <w:lang w:val="ru-RU"/>
        </w:rPr>
        <w:t>Решения Местного Совета</w:t>
      </w:r>
      <w:r w:rsidR="00AF6A11" w:rsidRPr="00020D62">
        <w:rPr>
          <w:rFonts w:ascii="Times New Roman" w:hAnsi="Times New Roman"/>
          <w:sz w:val="20"/>
          <w:szCs w:val="20"/>
          <w:lang w:val="ru-RU"/>
        </w:rPr>
        <w:t xml:space="preserve"> подписываются председательствующим на заседании Местного Совет и членом Местного Совета, исполняющим функции секретаря заседания.</w:t>
      </w:r>
    </w:p>
    <w:p w:rsidR="00AF6A11" w:rsidRPr="00020D62" w:rsidRDefault="00AF6A11" w:rsidP="001D5140">
      <w:pPr>
        <w:widowControl w:val="0"/>
        <w:numPr>
          <w:ilvl w:val="0"/>
          <w:numId w:val="47"/>
        </w:numPr>
        <w:tabs>
          <w:tab w:val="clear" w:pos="720"/>
          <w:tab w:val="num"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Члены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w:t>
      </w:r>
      <w:r w:rsidR="00D07728" w:rsidRPr="00020D62">
        <w:rPr>
          <w:rFonts w:ascii="Times New Roman" w:hAnsi="Times New Roman"/>
          <w:sz w:val="20"/>
          <w:szCs w:val="20"/>
          <w:lang w:val="ru-RU"/>
        </w:rPr>
        <w:t xml:space="preserve">Председатель Партии </w:t>
      </w:r>
      <w:r w:rsidRPr="00020D62">
        <w:rPr>
          <w:rFonts w:ascii="Times New Roman" w:hAnsi="Times New Roman"/>
          <w:sz w:val="20"/>
          <w:szCs w:val="20"/>
          <w:lang w:val="ru-RU"/>
        </w:rPr>
        <w:t xml:space="preserve">члены Центральной контрольно-ревизионной комиссии Партии, Председатель регионального отделения Партии, </w:t>
      </w:r>
      <w:r w:rsidR="00D07728" w:rsidRPr="00020D62">
        <w:rPr>
          <w:rFonts w:ascii="Times New Roman" w:hAnsi="Times New Roman"/>
          <w:sz w:val="20"/>
          <w:szCs w:val="20"/>
          <w:lang w:val="ru-RU"/>
        </w:rPr>
        <w:t>ч</w:t>
      </w:r>
      <w:r w:rsidRPr="00020D62">
        <w:rPr>
          <w:rFonts w:ascii="Times New Roman" w:hAnsi="Times New Roman"/>
          <w:sz w:val="20"/>
          <w:szCs w:val="20"/>
          <w:lang w:val="ru-RU"/>
        </w:rPr>
        <w:t>лены Контрольно-ревизионной комиссии (ревизор) местного отделения Партии, а также приглашенные членами Местного Совета люди имеют право присутствовать на заседаниях Местного Совета местного отделения Партии.</w:t>
      </w:r>
    </w:p>
    <w:p w:rsidR="00AF6A11" w:rsidRPr="00020D62" w:rsidRDefault="00AF6A11" w:rsidP="001D5140">
      <w:pPr>
        <w:widowControl w:val="0"/>
        <w:numPr>
          <w:ilvl w:val="0"/>
          <w:numId w:val="47"/>
        </w:numPr>
        <w:tabs>
          <w:tab w:val="clear" w:pos="720"/>
          <w:tab w:val="num"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r w:rsidRPr="00020D62">
        <w:rPr>
          <w:rFonts w:ascii="Times New Roman" w:hAnsi="Times New Roman"/>
          <w:sz w:val="20"/>
          <w:szCs w:val="20"/>
          <w:lang w:val="ru-RU"/>
        </w:rPr>
        <w:t>Решения Местного Совета</w:t>
      </w:r>
      <w:r w:rsidR="00E6010F">
        <w:rPr>
          <w:rFonts w:ascii="Times New Roman" w:hAnsi="Times New Roman"/>
          <w:sz w:val="20"/>
          <w:szCs w:val="20"/>
          <w:lang w:val="ru-RU"/>
        </w:rPr>
        <w:t>,</w:t>
      </w:r>
      <w:r w:rsidRPr="00020D62">
        <w:rPr>
          <w:rFonts w:ascii="Times New Roman" w:hAnsi="Times New Roman"/>
          <w:sz w:val="20"/>
          <w:szCs w:val="20"/>
          <w:lang w:val="ru-RU"/>
        </w:rPr>
        <w:t xml:space="preserve"> принятые в пределах своей компетенции</w:t>
      </w:r>
      <w:r w:rsidR="00E6010F">
        <w:rPr>
          <w:rFonts w:ascii="Times New Roman" w:hAnsi="Times New Roman"/>
          <w:sz w:val="20"/>
          <w:szCs w:val="20"/>
          <w:lang w:val="ru-RU"/>
        </w:rPr>
        <w:t>,</w:t>
      </w:r>
      <w:r w:rsidRPr="00020D62">
        <w:rPr>
          <w:rFonts w:ascii="Times New Roman" w:hAnsi="Times New Roman"/>
          <w:sz w:val="20"/>
          <w:szCs w:val="20"/>
          <w:lang w:val="ru-RU"/>
        </w:rPr>
        <w:t xml:space="preserve"> являются обязательными для всех органов, должностных лиц местного и первичного отделений Партии, членов Партии, в отношении которых принято соответствующее решение.</w:t>
      </w:r>
    </w:p>
    <w:p w:rsidR="00926F9C" w:rsidRPr="00020D62" w:rsidRDefault="003B167C" w:rsidP="001D5140">
      <w:pPr>
        <w:widowControl w:val="0"/>
        <w:numPr>
          <w:ilvl w:val="0"/>
          <w:numId w:val="47"/>
        </w:numPr>
        <w:tabs>
          <w:tab w:val="clear" w:pos="720"/>
          <w:tab w:val="num" w:pos="1134"/>
        </w:tabs>
        <w:overflowPunct w:val="0"/>
        <w:autoSpaceDE w:val="0"/>
        <w:autoSpaceDN w:val="0"/>
        <w:adjustRightInd w:val="0"/>
        <w:spacing w:after="0" w:line="240" w:lineRule="auto"/>
        <w:ind w:left="68" w:right="20" w:firstLine="68"/>
        <w:jc w:val="both"/>
        <w:rPr>
          <w:rFonts w:ascii="Times New Roman" w:hAnsi="Times New Roman"/>
          <w:sz w:val="20"/>
          <w:szCs w:val="20"/>
          <w:lang w:val="ru-RU"/>
        </w:rPr>
      </w:pPr>
      <w:r w:rsidRPr="00020D62">
        <w:rPr>
          <w:rFonts w:ascii="Times New Roman" w:hAnsi="Times New Roman"/>
          <w:sz w:val="20"/>
          <w:szCs w:val="20"/>
          <w:lang w:val="ru-RU"/>
        </w:rPr>
        <w:t>Полномочия Местного Совета местного отделения Партии:</w:t>
      </w:r>
    </w:p>
    <w:p w:rsidR="003B167C" w:rsidRPr="00020D62" w:rsidRDefault="003B167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утверждает бюджет (смету) местного отделения, отчет о его исполнении, принимает решения по распоряжению имуществом</w:t>
      </w:r>
      <w:r w:rsidR="00E6010F">
        <w:rPr>
          <w:rFonts w:ascii="Times New Roman" w:hAnsi="Times New Roman"/>
          <w:sz w:val="20"/>
          <w:szCs w:val="20"/>
          <w:lang w:val="ru-RU"/>
        </w:rPr>
        <w:t>, годовые отчеты, бухгалтерскую (финансовую) отчетность</w:t>
      </w:r>
      <w:r w:rsidRPr="00020D62">
        <w:rPr>
          <w:rFonts w:ascii="Times New Roman" w:hAnsi="Times New Roman"/>
          <w:sz w:val="20"/>
          <w:szCs w:val="20"/>
          <w:lang w:val="ru-RU"/>
        </w:rPr>
        <w:t xml:space="preserve"> (в случае, если местное отделение зарегистрировано в качестве юридического лица);</w:t>
      </w:r>
    </w:p>
    <w:p w:rsidR="003B167C" w:rsidRPr="00020D62" w:rsidRDefault="003B167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принимает заявления, отражающие позицию местного отделения по важным вопросам общественно-политической жизни р</w:t>
      </w:r>
      <w:r w:rsidR="008644AC" w:rsidRPr="00020D62">
        <w:rPr>
          <w:rFonts w:ascii="Times New Roman" w:hAnsi="Times New Roman"/>
          <w:sz w:val="20"/>
          <w:szCs w:val="20"/>
          <w:lang w:val="ru-RU"/>
        </w:rPr>
        <w:t>ай</w:t>
      </w:r>
      <w:r w:rsidRPr="00020D62">
        <w:rPr>
          <w:rFonts w:ascii="Times New Roman" w:hAnsi="Times New Roman"/>
          <w:sz w:val="20"/>
          <w:szCs w:val="20"/>
          <w:lang w:val="ru-RU"/>
        </w:rPr>
        <w:t>она;</w:t>
      </w:r>
    </w:p>
    <w:p w:rsidR="008644AC" w:rsidRPr="00020D62" w:rsidRDefault="008644A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организует выполнение решений Общего собрания местного отделения, решений руководящих органов Партии;</w:t>
      </w:r>
    </w:p>
    <w:p w:rsidR="008644AC" w:rsidRPr="00020D62" w:rsidRDefault="008644A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ежегодно информирует </w:t>
      </w:r>
      <w:r w:rsidR="00852FD4">
        <w:rPr>
          <w:rFonts w:ascii="Times New Roman" w:hAnsi="Times New Roman"/>
          <w:sz w:val="20"/>
          <w:szCs w:val="20"/>
          <w:lang w:val="ru-RU"/>
        </w:rPr>
        <w:t xml:space="preserve">Политический Совет </w:t>
      </w:r>
      <w:r w:rsidRPr="00020D62">
        <w:rPr>
          <w:rFonts w:ascii="Times New Roman" w:hAnsi="Times New Roman"/>
          <w:sz w:val="20"/>
          <w:szCs w:val="20"/>
          <w:lang w:val="ru-RU"/>
        </w:rPr>
        <w:t>о результатах деятельности местного отделения Партии;</w:t>
      </w:r>
    </w:p>
    <w:p w:rsidR="003B167C" w:rsidRPr="00020D62" w:rsidRDefault="008644A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созывает очередные и внеочередные Общие собрания местного отделения, определяет даты их проведения;</w:t>
      </w:r>
    </w:p>
    <w:p w:rsidR="003B167C" w:rsidRPr="00020D62" w:rsidRDefault="008644A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отчитывается о</w:t>
      </w:r>
      <w:proofErr w:type="gramEnd"/>
      <w:r w:rsidRPr="00020D62">
        <w:rPr>
          <w:rFonts w:ascii="Times New Roman" w:hAnsi="Times New Roman"/>
          <w:sz w:val="20"/>
          <w:szCs w:val="20"/>
          <w:lang w:val="ru-RU"/>
        </w:rPr>
        <w:t xml:space="preserve"> своей работе перед Конференцией (Общим собранием) местного отделения Партии;</w:t>
      </w:r>
    </w:p>
    <w:p w:rsidR="008644AC" w:rsidRPr="00020D62" w:rsidRDefault="008644A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осуществляет прием в члены Партии, исключение из членов Партии, ведение учета членов Партии;</w:t>
      </w:r>
    </w:p>
    <w:p w:rsidR="003B167C" w:rsidRPr="00020D62" w:rsidRDefault="008644A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принимает решения об учреждении средств массовой информации местного отделения;</w:t>
      </w:r>
    </w:p>
    <w:p w:rsidR="00926F9C" w:rsidRPr="00020D62" w:rsidRDefault="008644A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выдвигает кандидатов (списков кандидатов) в депутаты и на иные выборные должности в органах местного самоуправления на повторных и дополнительных выборах;</w:t>
      </w:r>
    </w:p>
    <w:p w:rsidR="008644AC" w:rsidRPr="00020D62" w:rsidRDefault="008644A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осуществляет полномочия, предусмотренные законодательством о выборах и референдумах;</w:t>
      </w:r>
    </w:p>
    <w:p w:rsidR="008644AC" w:rsidRPr="00020D62" w:rsidRDefault="008644A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организует в пределах своей территории подготовку и проведение избирательных кампаний, в которых участвует Партия и ее региональные отделения;</w:t>
      </w:r>
    </w:p>
    <w:p w:rsidR="008644AC" w:rsidRPr="00020D62" w:rsidRDefault="00587F66" w:rsidP="00CA0F88">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выдвигает из числа членов </w:t>
      </w:r>
      <w:r w:rsidR="006208EF" w:rsidRPr="00020D62">
        <w:rPr>
          <w:rFonts w:ascii="Times New Roman" w:hAnsi="Times New Roman"/>
          <w:sz w:val="20"/>
          <w:szCs w:val="20"/>
          <w:lang w:val="ru-RU"/>
        </w:rPr>
        <w:t xml:space="preserve">Партии </w:t>
      </w:r>
      <w:r w:rsidRPr="00020D62">
        <w:rPr>
          <w:rFonts w:ascii="Times New Roman" w:hAnsi="Times New Roman"/>
          <w:sz w:val="20"/>
          <w:szCs w:val="20"/>
          <w:lang w:val="ru-RU"/>
        </w:rPr>
        <w:t xml:space="preserve">кандидатуру на должность Председателя </w:t>
      </w:r>
      <w:r w:rsidR="00CA0F88"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отделения Партии и рекомендует ее Конференции (Общему собранию) </w:t>
      </w:r>
      <w:r w:rsidR="00CA0F88"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отделения Партии для избирания Председателя </w:t>
      </w:r>
      <w:r w:rsidR="00CA0F88"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отделения Партии на Конференции (Общем собрании) </w:t>
      </w:r>
      <w:r w:rsidR="00CA0F88"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отделения Партии сроком на пять лет, а также инициирует освобождение его от должности в соответствии с законодательством и настоящим Уставом</w:t>
      </w:r>
      <w:r w:rsidR="00CA0F88" w:rsidRPr="00020D62">
        <w:rPr>
          <w:rFonts w:ascii="Times New Roman" w:hAnsi="Times New Roman"/>
          <w:sz w:val="20"/>
          <w:szCs w:val="20"/>
          <w:lang w:val="ru-RU"/>
        </w:rPr>
        <w:t>.</w:t>
      </w:r>
      <w:proofErr w:type="gramEnd"/>
      <w:r w:rsidR="00CA0F88" w:rsidRPr="00020D62">
        <w:rPr>
          <w:rFonts w:ascii="Times New Roman" w:hAnsi="Times New Roman"/>
          <w:sz w:val="20"/>
          <w:szCs w:val="20"/>
          <w:lang w:val="ru-RU"/>
        </w:rPr>
        <w:t xml:space="preserve"> Член Местного Совета местного отделения Партии может внести свою кандидатуру на должность Председателя </w:t>
      </w:r>
      <w:r w:rsidR="00CA0F88" w:rsidRPr="00020D62">
        <w:rPr>
          <w:rFonts w:ascii="Times New Roman" w:hAnsi="Times New Roman"/>
          <w:bCs/>
          <w:sz w:val="20"/>
          <w:szCs w:val="20"/>
          <w:lang w:val="ru-RU"/>
        </w:rPr>
        <w:t>местного отделения Партии</w:t>
      </w:r>
      <w:r w:rsidR="00CA0F88" w:rsidRPr="00020D62">
        <w:rPr>
          <w:rFonts w:ascii="Times New Roman" w:hAnsi="Times New Roman"/>
          <w:sz w:val="20"/>
          <w:szCs w:val="20"/>
          <w:lang w:val="ru-RU"/>
        </w:rPr>
        <w:t xml:space="preserve"> в порядке самовыдвижения</w:t>
      </w:r>
      <w:r w:rsidRPr="00020D62">
        <w:rPr>
          <w:rFonts w:ascii="Times New Roman" w:hAnsi="Times New Roman"/>
          <w:sz w:val="20"/>
          <w:szCs w:val="20"/>
          <w:lang w:val="ru-RU"/>
        </w:rPr>
        <w:t xml:space="preserve">; </w:t>
      </w:r>
    </w:p>
    <w:p w:rsidR="008644AC" w:rsidRPr="00020D62" w:rsidRDefault="008644A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представляет для согласования </w:t>
      </w:r>
      <w:r w:rsidR="00020D62">
        <w:rPr>
          <w:rFonts w:ascii="Times New Roman" w:hAnsi="Times New Roman"/>
          <w:sz w:val="20"/>
          <w:szCs w:val="20"/>
          <w:lang w:val="ru-RU"/>
        </w:rPr>
        <w:t>Правлению</w:t>
      </w:r>
      <w:r w:rsidRPr="00020D62">
        <w:rPr>
          <w:rFonts w:ascii="Times New Roman" w:hAnsi="Times New Roman"/>
          <w:sz w:val="20"/>
          <w:szCs w:val="20"/>
          <w:lang w:val="ru-RU"/>
        </w:rPr>
        <w:t xml:space="preserve">, вышестоящему </w:t>
      </w:r>
      <w:r w:rsidR="00BE0070">
        <w:rPr>
          <w:rFonts w:ascii="Times New Roman" w:hAnsi="Times New Roman"/>
          <w:sz w:val="20"/>
          <w:szCs w:val="20"/>
          <w:lang w:val="ru-RU"/>
        </w:rPr>
        <w:t>Политическому</w:t>
      </w:r>
      <w:r w:rsidRPr="00020D62">
        <w:rPr>
          <w:rFonts w:ascii="Times New Roman" w:hAnsi="Times New Roman"/>
          <w:sz w:val="20"/>
          <w:szCs w:val="20"/>
          <w:lang w:val="ru-RU"/>
        </w:rPr>
        <w:t xml:space="preserve"> Совету кандидатуры для последующего выдвижения местным отделением кандидатами на выборах в органы местного самоуправления, в случаях</w:t>
      </w:r>
      <w:r w:rsidR="00DE5B38">
        <w:rPr>
          <w:rFonts w:ascii="Times New Roman" w:hAnsi="Times New Roman"/>
          <w:sz w:val="20"/>
          <w:szCs w:val="20"/>
          <w:lang w:val="ru-RU"/>
        </w:rPr>
        <w:t>,</w:t>
      </w:r>
      <w:r w:rsidRPr="00020D62">
        <w:rPr>
          <w:rFonts w:ascii="Times New Roman" w:hAnsi="Times New Roman"/>
          <w:sz w:val="20"/>
          <w:szCs w:val="20"/>
          <w:lang w:val="ru-RU"/>
        </w:rPr>
        <w:t xml:space="preserve"> установленных Уставом Партии;</w:t>
      </w:r>
    </w:p>
    <w:p w:rsidR="008644AC" w:rsidRPr="00020D62" w:rsidRDefault="008644A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принимает решение о создании первичных отделений Партии, входящих в состав местного отделения, за исключением случаев, установленных Уставом Партии;</w:t>
      </w:r>
    </w:p>
    <w:p w:rsidR="008644AC" w:rsidRPr="00020D62" w:rsidRDefault="008644A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координирует деятельность первичных отделений Партии, входящих в местное отделение Партии;</w:t>
      </w:r>
    </w:p>
    <w:p w:rsidR="00926F9C" w:rsidRPr="00020D62" w:rsidRDefault="008644A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обеспечивает связь местного отделения с первичными отделениями Партии, руководящими и контрольно-ревизионными органами Партии;</w:t>
      </w:r>
    </w:p>
    <w:p w:rsidR="00926F9C" w:rsidRPr="00020D62" w:rsidRDefault="008644AC"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согласовывает </w:t>
      </w:r>
      <w:r w:rsidR="00C9686D" w:rsidRPr="00020D62">
        <w:rPr>
          <w:rFonts w:ascii="Times New Roman" w:hAnsi="Times New Roman"/>
          <w:sz w:val="20"/>
          <w:szCs w:val="20"/>
        </w:rPr>
        <w:t>c</w:t>
      </w:r>
      <w:r w:rsidR="00C9686D" w:rsidRPr="00020D62">
        <w:rPr>
          <w:rFonts w:ascii="Times New Roman" w:hAnsi="Times New Roman"/>
          <w:sz w:val="20"/>
          <w:szCs w:val="20"/>
          <w:lang w:val="ru-RU"/>
        </w:rPr>
        <w:t xml:space="preserve"> </w:t>
      </w:r>
      <w:r w:rsidRPr="00020D62">
        <w:rPr>
          <w:rFonts w:ascii="Times New Roman" w:hAnsi="Times New Roman"/>
          <w:sz w:val="20"/>
          <w:szCs w:val="20"/>
          <w:lang w:val="ru-RU"/>
        </w:rPr>
        <w:t>первичным отделени</w:t>
      </w:r>
      <w:r w:rsidR="00C9686D" w:rsidRPr="00020D62">
        <w:rPr>
          <w:rFonts w:ascii="Times New Roman" w:hAnsi="Times New Roman"/>
          <w:sz w:val="20"/>
          <w:szCs w:val="20"/>
          <w:lang w:val="ru-RU"/>
        </w:rPr>
        <w:t>е</w:t>
      </w:r>
      <w:r w:rsidRPr="00020D62">
        <w:rPr>
          <w:rFonts w:ascii="Times New Roman" w:hAnsi="Times New Roman"/>
          <w:sz w:val="20"/>
          <w:szCs w:val="20"/>
          <w:lang w:val="ru-RU"/>
        </w:rPr>
        <w:t>м Партии кандидатуры для избрания на должность Председателей первичных отделений, и их освобождение от должности, если Уставом не предусмотрено иное;</w:t>
      </w:r>
    </w:p>
    <w:p w:rsidR="008644AC" w:rsidRPr="00020D62" w:rsidRDefault="00643A52"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принимает решения о приостановлении полномочий Председателя первичного отделения Партии и должностных лиц первичных отделений Партии до проведения соответствующих выборов в случаях: добровольного сложения своих полномочий, приостановления или прекращения членства в Партии. После принятия такого решения назначается временно </w:t>
      </w:r>
      <w:proofErr w:type="gramStart"/>
      <w:r w:rsidRPr="00020D62">
        <w:rPr>
          <w:rFonts w:ascii="Times New Roman" w:hAnsi="Times New Roman"/>
          <w:sz w:val="20"/>
          <w:szCs w:val="20"/>
          <w:lang w:val="ru-RU"/>
        </w:rPr>
        <w:t>исполняющий</w:t>
      </w:r>
      <w:proofErr w:type="gramEnd"/>
      <w:r w:rsidRPr="00020D62">
        <w:rPr>
          <w:rFonts w:ascii="Times New Roman" w:hAnsi="Times New Roman"/>
          <w:sz w:val="20"/>
          <w:szCs w:val="20"/>
          <w:lang w:val="ru-RU"/>
        </w:rPr>
        <w:t xml:space="preserve"> обязанности Председателя первичного отделения Партии, до проведения соответствующих выборов Председателя первичного отделения Партии;</w:t>
      </w:r>
    </w:p>
    <w:p w:rsidR="008644AC" w:rsidRPr="00020D62" w:rsidRDefault="00C9686D"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отменяет решения Общих собраний соответствующих первичных отделений Партии, Председателя первичного отделения Партии и иных органов, должностных лиц первичного отделения Партии, в случае несоответствия указанных решений Уставу Партии и (или) программным документам Партии и иным внутренним документами Партии, либо решениям вышестоящих органов Партии, либо наносящих вред политическим интересам Партии в соответствии с Уставом Партии и действующим законодательством; </w:t>
      </w:r>
      <w:proofErr w:type="gramEnd"/>
    </w:p>
    <w:p w:rsidR="00C9686D" w:rsidRPr="00020D62" w:rsidRDefault="00434F1B"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принимает решение о приостановлении полномочий выборных органов и должностных лиц первичных отделений Партии до проведения соответствующих выборов в следующих случаях: совершения действий, </w:t>
      </w:r>
      <w:r w:rsidRPr="00020D62">
        <w:rPr>
          <w:rFonts w:ascii="Times New Roman" w:hAnsi="Times New Roman"/>
          <w:sz w:val="20"/>
          <w:szCs w:val="20"/>
          <w:lang w:val="ru-RU"/>
        </w:rPr>
        <w:lastRenderedPageBreak/>
        <w:t>противоречащих настоящему Уставу Партии, программным документам, решениям руководящих органов Партии, невыполнения решений руководящих органов Партии и (или) совершения иных действий (бездействия), наносящих ущерб политическим интересам Партии;</w:t>
      </w:r>
    </w:p>
    <w:p w:rsidR="003B1D58" w:rsidRPr="00020D62" w:rsidRDefault="00C9686D"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принимает решения и осуществляет полномочия, связанные с участием местного отделения в выборах и референдумах, в соответствии с Уставом Партии и законодательством Российской Федерации;</w:t>
      </w:r>
    </w:p>
    <w:p w:rsidR="00C9686D" w:rsidRPr="00020D62" w:rsidRDefault="007524D7"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заверяет в установленном порядке сведения о принадлежности кандидата к Партии и его статусе в ней;</w:t>
      </w:r>
    </w:p>
    <w:p w:rsidR="003B1D58" w:rsidRPr="00020D62" w:rsidRDefault="003B1D58" w:rsidP="001D5140">
      <w:pPr>
        <w:widowControl w:val="0"/>
        <w:numPr>
          <w:ilvl w:val="0"/>
          <w:numId w:val="67"/>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принимает решения по иным вопросам деятельности местного отделения, не входящим в исключительную компетенцию иных органов Парт</w:t>
      </w:r>
      <w:proofErr w:type="gramStart"/>
      <w:r w:rsidRPr="00020D62">
        <w:rPr>
          <w:rFonts w:ascii="Times New Roman" w:hAnsi="Times New Roman"/>
          <w:sz w:val="20"/>
          <w:szCs w:val="20"/>
          <w:lang w:val="ru-RU"/>
        </w:rPr>
        <w:t>ии и ее</w:t>
      </w:r>
      <w:proofErr w:type="gramEnd"/>
      <w:r w:rsidRPr="00020D62">
        <w:rPr>
          <w:rFonts w:ascii="Times New Roman" w:hAnsi="Times New Roman"/>
          <w:sz w:val="20"/>
          <w:szCs w:val="20"/>
          <w:lang w:val="ru-RU"/>
        </w:rPr>
        <w:t xml:space="preserve"> структурных подразделений.</w:t>
      </w:r>
    </w:p>
    <w:p w:rsidR="00BD255B" w:rsidRPr="00020D62" w:rsidRDefault="00BD255B" w:rsidP="001D5140">
      <w:pPr>
        <w:pStyle w:val="a5"/>
        <w:widowControl w:val="0"/>
        <w:numPr>
          <w:ilvl w:val="0"/>
          <w:numId w:val="159"/>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Председатель местного отделения Партии.</w:t>
      </w:r>
    </w:p>
    <w:p w:rsidR="00514D9D" w:rsidRPr="00020D62" w:rsidRDefault="00514D9D" w:rsidP="001D5140">
      <w:pPr>
        <w:pStyle w:val="a5"/>
        <w:widowControl w:val="0"/>
        <w:numPr>
          <w:ilvl w:val="0"/>
          <w:numId w:val="115"/>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Председатель местного отделения является единоличным исполнительным органом местного отделения Партии. </w:t>
      </w:r>
    </w:p>
    <w:p w:rsidR="00514D9D" w:rsidRPr="00020D62" w:rsidRDefault="00514D9D" w:rsidP="001D5140">
      <w:pPr>
        <w:pStyle w:val="a5"/>
        <w:widowControl w:val="0"/>
        <w:numPr>
          <w:ilvl w:val="0"/>
          <w:numId w:val="115"/>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Председатель местного отделения избирается Конференцией (Общим собранием) местного отделения Партии тайным голосованием простым большинством голосов сроком на пять лет. </w:t>
      </w:r>
    </w:p>
    <w:p w:rsidR="00786DCB" w:rsidRPr="00020D62" w:rsidRDefault="00786DCB" w:rsidP="001D5140">
      <w:pPr>
        <w:pStyle w:val="a5"/>
        <w:widowControl w:val="0"/>
        <w:numPr>
          <w:ilvl w:val="0"/>
          <w:numId w:val="115"/>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Кандидатуры на должность Председателя </w:t>
      </w:r>
      <w:r w:rsidRPr="00020D62">
        <w:rPr>
          <w:rFonts w:ascii="Times New Roman" w:hAnsi="Times New Roman"/>
          <w:bCs/>
          <w:sz w:val="20"/>
          <w:szCs w:val="20"/>
          <w:lang w:val="ru-RU"/>
        </w:rPr>
        <w:t xml:space="preserve">местного отделения Партии </w:t>
      </w:r>
      <w:r w:rsidRPr="00020D62">
        <w:rPr>
          <w:rFonts w:ascii="Times New Roman" w:hAnsi="Times New Roman"/>
          <w:sz w:val="20"/>
          <w:szCs w:val="20"/>
          <w:lang w:val="ru-RU"/>
        </w:rPr>
        <w:t>вносятся членами Местного Совета местного отделения Партии. Член Партии может внести свою кандидатуру в порядке самовыдвижения. Одно и то же лицо не может быть избрано на должность Председателя местного отделения Партии более двух сроков подряд.</w:t>
      </w:r>
    </w:p>
    <w:p w:rsidR="00786DCB" w:rsidRPr="00020D62" w:rsidRDefault="00786DCB" w:rsidP="001D5140">
      <w:pPr>
        <w:pStyle w:val="a5"/>
        <w:widowControl w:val="0"/>
        <w:numPr>
          <w:ilvl w:val="0"/>
          <w:numId w:val="115"/>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Полномочия Председателя местного отделения Партии:</w:t>
      </w:r>
    </w:p>
    <w:p w:rsidR="00786DCB" w:rsidRPr="00020D62" w:rsidRDefault="00786DCB" w:rsidP="001D5140">
      <w:pPr>
        <w:pStyle w:val="a5"/>
        <w:widowControl w:val="0"/>
        <w:numPr>
          <w:ilvl w:val="0"/>
          <w:numId w:val="160"/>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осуществляет политическое руководство деятельностью местного отделения, организует работу по выполнению решений руководящих и иных органов Партии и местного отделения Партии;</w:t>
      </w:r>
    </w:p>
    <w:p w:rsidR="00786DCB" w:rsidRPr="00020D62" w:rsidRDefault="00786DCB" w:rsidP="001D5140">
      <w:pPr>
        <w:pStyle w:val="a5"/>
        <w:widowControl w:val="0"/>
        <w:numPr>
          <w:ilvl w:val="0"/>
          <w:numId w:val="160"/>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выступает с политическими заявлениями от имени местного отделения Партии;</w:t>
      </w:r>
    </w:p>
    <w:p w:rsidR="00786DCB" w:rsidRPr="00020D62" w:rsidRDefault="00786DCB" w:rsidP="001D5140">
      <w:pPr>
        <w:pStyle w:val="a5"/>
        <w:widowControl w:val="0"/>
        <w:numPr>
          <w:ilvl w:val="0"/>
          <w:numId w:val="160"/>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председательствует на Конференции (Общем собрании) местного отделения Партии, подписывает решения Конференции (Общего собрания) местного отделения Партии</w:t>
      </w:r>
      <w:r w:rsidR="009875B3" w:rsidRPr="00020D62">
        <w:rPr>
          <w:rFonts w:ascii="Times New Roman" w:hAnsi="Times New Roman"/>
          <w:sz w:val="20"/>
          <w:szCs w:val="20"/>
          <w:lang w:val="ru-RU"/>
        </w:rPr>
        <w:t>, выписки из протоколов Местного Совет</w:t>
      </w:r>
      <w:r w:rsidR="00977911" w:rsidRPr="00020D62">
        <w:rPr>
          <w:rFonts w:ascii="Times New Roman" w:hAnsi="Times New Roman"/>
          <w:sz w:val="20"/>
          <w:szCs w:val="20"/>
          <w:lang w:val="ru-RU"/>
        </w:rPr>
        <w:t>а</w:t>
      </w:r>
      <w:r w:rsidRPr="00020D62">
        <w:rPr>
          <w:rFonts w:ascii="Times New Roman" w:hAnsi="Times New Roman"/>
          <w:sz w:val="20"/>
          <w:szCs w:val="20"/>
          <w:lang w:val="ru-RU"/>
        </w:rPr>
        <w:t>;</w:t>
      </w:r>
    </w:p>
    <w:p w:rsidR="00786DCB" w:rsidRPr="00020D62" w:rsidRDefault="006940AF" w:rsidP="001D5140">
      <w:pPr>
        <w:pStyle w:val="a5"/>
        <w:widowControl w:val="0"/>
        <w:numPr>
          <w:ilvl w:val="0"/>
          <w:numId w:val="160"/>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подотчетен</w:t>
      </w:r>
      <w:proofErr w:type="gramEnd"/>
      <w:r w:rsidRPr="00020D62">
        <w:rPr>
          <w:rFonts w:ascii="Times New Roman" w:hAnsi="Times New Roman"/>
          <w:sz w:val="20"/>
          <w:szCs w:val="20"/>
          <w:lang w:val="ru-RU"/>
        </w:rPr>
        <w:t xml:space="preserve"> Конференции (Общему собранию) местного отделения Партии;</w:t>
      </w:r>
    </w:p>
    <w:p w:rsidR="00786DCB" w:rsidRPr="00020D62" w:rsidRDefault="006940AF" w:rsidP="001D5140">
      <w:pPr>
        <w:pStyle w:val="a5"/>
        <w:widowControl w:val="0"/>
        <w:numPr>
          <w:ilvl w:val="0"/>
          <w:numId w:val="160"/>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отчитывается о</w:t>
      </w:r>
      <w:proofErr w:type="gramEnd"/>
      <w:r w:rsidRPr="00020D62">
        <w:rPr>
          <w:rFonts w:ascii="Times New Roman" w:hAnsi="Times New Roman"/>
          <w:sz w:val="20"/>
          <w:szCs w:val="20"/>
          <w:lang w:val="ru-RU"/>
        </w:rPr>
        <w:t xml:space="preserve"> своей работе перед Местным Советом и Конференцией (Общем собранием) местного отделения Партии;</w:t>
      </w:r>
    </w:p>
    <w:p w:rsidR="00786DCB" w:rsidRPr="00020D62" w:rsidRDefault="006940AF" w:rsidP="001D5140">
      <w:pPr>
        <w:pStyle w:val="a5"/>
        <w:widowControl w:val="0"/>
        <w:numPr>
          <w:ilvl w:val="0"/>
          <w:numId w:val="160"/>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в соответствии с Федеральным законом «О политических партиях» Председатель местного отделения является лицом, ответственным за осуществление финансовой деятельности местного отделения Партии, в случае если местное отделение зарегистрировано в качестве юридического лица представляет интересы местного отделения без доверенности</w:t>
      </w:r>
      <w:r w:rsidR="00E40CAA" w:rsidRPr="00020D62">
        <w:rPr>
          <w:rFonts w:ascii="Times New Roman" w:hAnsi="Times New Roman"/>
          <w:sz w:val="20"/>
          <w:szCs w:val="20"/>
          <w:lang w:val="ru-RU"/>
        </w:rPr>
        <w:t>, подписывает от имени местного отделения договоры, принимает обязательства,</w:t>
      </w:r>
      <w:r w:rsidR="00823691" w:rsidRPr="00020D62">
        <w:rPr>
          <w:rFonts w:ascii="Times New Roman" w:hAnsi="Times New Roman"/>
          <w:sz w:val="20"/>
          <w:szCs w:val="20"/>
          <w:lang w:val="ru-RU"/>
        </w:rPr>
        <w:t xml:space="preserve"> </w:t>
      </w:r>
      <w:r w:rsidR="00E40CAA" w:rsidRPr="00020D62">
        <w:rPr>
          <w:rFonts w:ascii="Times New Roman" w:hAnsi="Times New Roman"/>
          <w:sz w:val="20"/>
          <w:szCs w:val="20"/>
          <w:lang w:val="ru-RU"/>
        </w:rPr>
        <w:t xml:space="preserve">вправе </w:t>
      </w:r>
      <w:r w:rsidRPr="00020D62">
        <w:rPr>
          <w:rFonts w:ascii="Times New Roman" w:hAnsi="Times New Roman"/>
          <w:sz w:val="20"/>
          <w:szCs w:val="20"/>
          <w:lang w:val="ru-RU"/>
        </w:rPr>
        <w:t>открыть, закрывать банковские счета местного отделения</w:t>
      </w:r>
      <w:r w:rsidR="00E40CAA"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 обладает правом первой подписи финансовых и расчетных</w:t>
      </w:r>
      <w:proofErr w:type="gramEnd"/>
      <w:r w:rsidRPr="00020D62">
        <w:rPr>
          <w:rFonts w:ascii="Times New Roman" w:hAnsi="Times New Roman"/>
          <w:sz w:val="20"/>
          <w:szCs w:val="20"/>
          <w:lang w:val="ru-RU"/>
        </w:rPr>
        <w:t xml:space="preserve"> документов</w:t>
      </w:r>
      <w:r w:rsidR="00E40CAA" w:rsidRPr="00020D62">
        <w:rPr>
          <w:rFonts w:ascii="Times New Roman" w:hAnsi="Times New Roman"/>
          <w:sz w:val="20"/>
          <w:szCs w:val="20"/>
          <w:lang w:val="ru-RU"/>
        </w:rPr>
        <w:t>, в случае если местное отделение не зарегистрировано в качестве юридического лица представляет интересы местного отделения Партии во взаимоотношениях с юридическими и физическими лицами без доверенности;</w:t>
      </w:r>
    </w:p>
    <w:p w:rsidR="00E40CAA" w:rsidRPr="00020D62" w:rsidRDefault="00E40CAA" w:rsidP="001D5140">
      <w:pPr>
        <w:pStyle w:val="a5"/>
        <w:widowControl w:val="0"/>
        <w:numPr>
          <w:ilvl w:val="0"/>
          <w:numId w:val="160"/>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распоряжается денежными средствами и имуществом местного отделения в пределах своей компетенции и утвержденного бюджета;</w:t>
      </w:r>
    </w:p>
    <w:p w:rsidR="00E40CAA" w:rsidRPr="00020D62" w:rsidRDefault="00E40CAA" w:rsidP="001D5140">
      <w:pPr>
        <w:pStyle w:val="a5"/>
        <w:widowControl w:val="0"/>
        <w:numPr>
          <w:ilvl w:val="0"/>
          <w:numId w:val="160"/>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издает приказы, распоряжения, инструкции, связанные со своей деятельностью; </w:t>
      </w:r>
    </w:p>
    <w:p w:rsidR="00E40CAA" w:rsidRPr="00020D62" w:rsidRDefault="00E40CAA" w:rsidP="001D5140">
      <w:pPr>
        <w:pStyle w:val="a5"/>
        <w:widowControl w:val="0"/>
        <w:numPr>
          <w:ilvl w:val="0"/>
          <w:numId w:val="160"/>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заверяет сведения о членстве лица в Партии (принадлежности к Партии) и статусе в Партии, если Уставом Партии не установлено иное;</w:t>
      </w:r>
    </w:p>
    <w:p w:rsidR="00E40CAA" w:rsidRPr="00020D62" w:rsidRDefault="00E40CAA" w:rsidP="001D5140">
      <w:pPr>
        <w:pStyle w:val="a5"/>
        <w:widowControl w:val="0"/>
        <w:numPr>
          <w:ilvl w:val="0"/>
          <w:numId w:val="160"/>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Осуществляет иные полномочия в рамках руководства деятельностью местного отделения Партии, не входящие в исключительную компетенцию других органов местного отделения Партии</w:t>
      </w:r>
      <w:r w:rsidR="004F4133" w:rsidRPr="00020D62">
        <w:rPr>
          <w:rFonts w:ascii="Times New Roman" w:hAnsi="Times New Roman"/>
          <w:sz w:val="20"/>
          <w:szCs w:val="20"/>
          <w:lang w:val="ru-RU"/>
        </w:rPr>
        <w:t>.</w:t>
      </w:r>
    </w:p>
    <w:p w:rsidR="00786DCB" w:rsidRPr="00020D62" w:rsidRDefault="00D2706F" w:rsidP="001D5140">
      <w:pPr>
        <w:pStyle w:val="a5"/>
        <w:widowControl w:val="0"/>
        <w:numPr>
          <w:ilvl w:val="0"/>
          <w:numId w:val="115"/>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w:t>
      </w:r>
      <w:r w:rsidRPr="00020D62">
        <w:rPr>
          <w:rFonts w:ascii="Times New Roman" w:hAnsi="Times New Roman"/>
          <w:bCs/>
          <w:sz w:val="20"/>
          <w:szCs w:val="20"/>
          <w:lang w:val="ru-RU"/>
        </w:rPr>
        <w:t xml:space="preserve">Председателя </w:t>
      </w:r>
      <w:r w:rsidRPr="00020D62">
        <w:rPr>
          <w:rFonts w:ascii="Times New Roman" w:hAnsi="Times New Roman"/>
          <w:sz w:val="20"/>
          <w:szCs w:val="20"/>
          <w:lang w:val="ru-RU"/>
        </w:rPr>
        <w:t xml:space="preserve">местного отделения </w:t>
      </w:r>
      <w:r w:rsidRPr="00020D62">
        <w:rPr>
          <w:rFonts w:ascii="Times New Roman" w:hAnsi="Times New Roman"/>
          <w:bCs/>
          <w:sz w:val="20"/>
          <w:szCs w:val="20"/>
          <w:lang w:val="ru-RU"/>
        </w:rPr>
        <w:t>Партии</w:t>
      </w:r>
      <w:r w:rsidRPr="00020D62">
        <w:rPr>
          <w:rFonts w:ascii="Times New Roman" w:hAnsi="Times New Roman"/>
          <w:sz w:val="20"/>
          <w:szCs w:val="20"/>
          <w:lang w:val="ru-RU"/>
        </w:rPr>
        <w:t xml:space="preserve"> могут быть досрочно прекращены решением Конференции (Общим собрании) местного отделения Партии, в случае: </w:t>
      </w:r>
    </w:p>
    <w:p w:rsidR="004F4133" w:rsidRPr="00020D62" w:rsidRDefault="004F4133" w:rsidP="001D5140">
      <w:pPr>
        <w:pStyle w:val="a5"/>
        <w:widowControl w:val="0"/>
        <w:numPr>
          <w:ilvl w:val="0"/>
          <w:numId w:val="161"/>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добровольного сложения своих полномочий;</w:t>
      </w:r>
    </w:p>
    <w:p w:rsidR="004F4133" w:rsidRPr="00020D62" w:rsidRDefault="004F4133" w:rsidP="001D5140">
      <w:pPr>
        <w:pStyle w:val="a5"/>
        <w:widowControl w:val="0"/>
        <w:numPr>
          <w:ilvl w:val="0"/>
          <w:numId w:val="161"/>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принятия решения Конференции (Общего собрания) местного отделения Партии о досрочном прекращении полномочий </w:t>
      </w:r>
      <w:r w:rsidRPr="00020D62">
        <w:rPr>
          <w:rFonts w:ascii="Times New Roman" w:hAnsi="Times New Roman"/>
          <w:bCs/>
          <w:sz w:val="20"/>
          <w:szCs w:val="20"/>
          <w:lang w:val="ru-RU"/>
        </w:rPr>
        <w:t xml:space="preserve">Председателя </w:t>
      </w:r>
      <w:r w:rsidRPr="00020D62">
        <w:rPr>
          <w:rFonts w:ascii="Times New Roman" w:hAnsi="Times New Roman"/>
          <w:sz w:val="20"/>
          <w:szCs w:val="20"/>
          <w:lang w:val="ru-RU"/>
        </w:rPr>
        <w:t xml:space="preserve">местного отделения </w:t>
      </w:r>
      <w:r w:rsidRPr="00020D62">
        <w:rPr>
          <w:rFonts w:ascii="Times New Roman" w:hAnsi="Times New Roman"/>
          <w:bCs/>
          <w:sz w:val="20"/>
          <w:szCs w:val="20"/>
          <w:lang w:val="ru-RU"/>
        </w:rPr>
        <w:t>Партии</w:t>
      </w:r>
      <w:r w:rsidRPr="00020D62">
        <w:rPr>
          <w:rFonts w:ascii="Times New Roman" w:hAnsi="Times New Roman"/>
          <w:sz w:val="20"/>
          <w:szCs w:val="20"/>
          <w:lang w:val="ru-RU"/>
        </w:rPr>
        <w:t xml:space="preserve">; </w:t>
      </w:r>
    </w:p>
    <w:p w:rsidR="004F4133" w:rsidRPr="00020D62" w:rsidRDefault="004F4133" w:rsidP="001D5140">
      <w:pPr>
        <w:pStyle w:val="a5"/>
        <w:widowControl w:val="0"/>
        <w:numPr>
          <w:ilvl w:val="0"/>
          <w:numId w:val="161"/>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приостановления или прекращения членства в Партии;</w:t>
      </w:r>
    </w:p>
    <w:p w:rsidR="004F4133" w:rsidRPr="00020D62" w:rsidRDefault="004F4133" w:rsidP="001D5140">
      <w:pPr>
        <w:pStyle w:val="a5"/>
        <w:widowControl w:val="0"/>
        <w:numPr>
          <w:ilvl w:val="0"/>
          <w:numId w:val="161"/>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если его действия (бездействия) противоречат положениям Устава Партии, решениям Съезда, решениям Конференции (Общего собрания) местного отделения Партии;</w:t>
      </w:r>
    </w:p>
    <w:p w:rsidR="004F4133" w:rsidRPr="00020D62" w:rsidRDefault="004F4133" w:rsidP="001D5140">
      <w:pPr>
        <w:pStyle w:val="a5"/>
        <w:widowControl w:val="0"/>
        <w:numPr>
          <w:ilvl w:val="0"/>
          <w:numId w:val="161"/>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в иных случаях, предусмотренных Уставом Партии и законодательством Российской Федерации.</w:t>
      </w:r>
    </w:p>
    <w:p w:rsidR="00BE67CF" w:rsidRPr="00020D62" w:rsidRDefault="00BE67CF" w:rsidP="00D2706F">
      <w:pPr>
        <w:pStyle w:val="a5"/>
        <w:widowControl w:val="0"/>
        <w:numPr>
          <w:ilvl w:val="0"/>
          <w:numId w:val="115"/>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w:t>
      </w:r>
      <w:r w:rsidRPr="00020D62">
        <w:rPr>
          <w:rFonts w:ascii="Times New Roman" w:hAnsi="Times New Roman"/>
          <w:bCs/>
          <w:sz w:val="20"/>
          <w:szCs w:val="20"/>
          <w:lang w:val="ru-RU"/>
        </w:rPr>
        <w:t xml:space="preserve">Председателя </w:t>
      </w:r>
      <w:r w:rsidRPr="00020D62">
        <w:rPr>
          <w:rFonts w:ascii="Times New Roman" w:hAnsi="Times New Roman"/>
          <w:sz w:val="20"/>
          <w:szCs w:val="20"/>
          <w:lang w:val="ru-RU"/>
        </w:rPr>
        <w:t xml:space="preserve">местного отделения </w:t>
      </w:r>
      <w:r w:rsidRPr="00020D62">
        <w:rPr>
          <w:rFonts w:ascii="Times New Roman" w:hAnsi="Times New Roman"/>
          <w:bCs/>
          <w:sz w:val="20"/>
          <w:szCs w:val="20"/>
          <w:lang w:val="ru-RU"/>
        </w:rPr>
        <w:t>Партии</w:t>
      </w:r>
      <w:r w:rsidRPr="00020D62">
        <w:rPr>
          <w:rFonts w:ascii="Times New Roman" w:hAnsi="Times New Roman"/>
          <w:sz w:val="20"/>
          <w:szCs w:val="20"/>
          <w:lang w:val="ru-RU"/>
        </w:rPr>
        <w:t xml:space="preserve"> могут быть досрочно приостановлены решением Местного Совета местного отделения Партии, в случае: если его действия (бездействия) противоречат положениям Устава Партии, решениям Съезда, решениям Конференции (Общего собрания) местного отделения Партии.</w:t>
      </w:r>
    </w:p>
    <w:p w:rsidR="004F4133" w:rsidRPr="00020D62" w:rsidRDefault="004F4133" w:rsidP="00D2706F">
      <w:pPr>
        <w:pStyle w:val="a5"/>
        <w:widowControl w:val="0"/>
        <w:numPr>
          <w:ilvl w:val="0"/>
          <w:numId w:val="115"/>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На время </w:t>
      </w:r>
      <w:r w:rsidR="0063621B" w:rsidRPr="00020D62">
        <w:rPr>
          <w:rFonts w:ascii="Times New Roman" w:hAnsi="Times New Roman"/>
          <w:sz w:val="20"/>
          <w:szCs w:val="20"/>
          <w:lang w:val="ru-RU"/>
        </w:rPr>
        <w:t xml:space="preserve">прекращения или </w:t>
      </w:r>
      <w:r w:rsidRPr="00020D62">
        <w:rPr>
          <w:rFonts w:ascii="Times New Roman" w:hAnsi="Times New Roman"/>
          <w:sz w:val="20"/>
          <w:szCs w:val="20"/>
          <w:lang w:val="ru-RU"/>
        </w:rPr>
        <w:t xml:space="preserve">приостановления полномочий Председателя местного отделения Партии,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регионального отделения Партии принимается решение о возложении полномочий Председателя местного отделения Партии на исполняющего обязанности Председателя местного отделения Парии из числа членов Местного Совета местного отделения Партии до проведения новых выбор</w:t>
      </w:r>
      <w:r w:rsidR="00BA3CA6" w:rsidRPr="00020D62">
        <w:rPr>
          <w:rFonts w:ascii="Times New Roman" w:hAnsi="Times New Roman"/>
          <w:sz w:val="20"/>
          <w:szCs w:val="20"/>
          <w:lang w:val="ru-RU"/>
        </w:rPr>
        <w:t>о</w:t>
      </w:r>
      <w:r w:rsidRPr="00020D62">
        <w:rPr>
          <w:rFonts w:ascii="Times New Roman" w:hAnsi="Times New Roman"/>
          <w:sz w:val="20"/>
          <w:szCs w:val="20"/>
          <w:lang w:val="ru-RU"/>
        </w:rPr>
        <w:t>в.</w:t>
      </w:r>
    </w:p>
    <w:p w:rsidR="004F4133" w:rsidRPr="00020D62" w:rsidRDefault="004F4133" w:rsidP="001D5140">
      <w:pPr>
        <w:pStyle w:val="a5"/>
        <w:widowControl w:val="0"/>
        <w:numPr>
          <w:ilvl w:val="0"/>
          <w:numId w:val="115"/>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Решение Председателя местного отделения Партии, не соответствующее Уставу и (или) программным и иным внутренним документам Партии, и (или) решениями центральных руководящих органов Партии и (или) решениям Конференции (Общего собрания) местного отделения Партии может быть отменено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 xml:space="preserve">регионального отделения Партии,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w:t>
      </w:r>
    </w:p>
    <w:p w:rsidR="004A55B6" w:rsidRPr="00020D62" w:rsidRDefault="004F4133" w:rsidP="00D2706F">
      <w:pPr>
        <w:pStyle w:val="a5"/>
        <w:widowControl w:val="0"/>
        <w:numPr>
          <w:ilvl w:val="0"/>
          <w:numId w:val="115"/>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Решение Председателя местного отделения Партии может быть отменено в иных случаях, установленных Уставом Партии.</w:t>
      </w:r>
      <w:r w:rsidR="00D2706F" w:rsidRPr="00020D62">
        <w:rPr>
          <w:rFonts w:ascii="Times New Roman" w:hAnsi="Times New Roman"/>
          <w:sz w:val="20"/>
          <w:szCs w:val="20"/>
          <w:lang w:val="ru-RU"/>
        </w:rPr>
        <w:t xml:space="preserve"> </w:t>
      </w:r>
    </w:p>
    <w:p w:rsidR="000A4CDC" w:rsidRPr="00020D62" w:rsidRDefault="00E7203A" w:rsidP="001D5140">
      <w:pPr>
        <w:widowControl w:val="0"/>
        <w:numPr>
          <w:ilvl w:val="0"/>
          <w:numId w:val="162"/>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 xml:space="preserve">Контрольно-ревизионная комиссия </w:t>
      </w:r>
      <w:r w:rsidR="007524D7" w:rsidRPr="00020D62">
        <w:rPr>
          <w:rFonts w:ascii="Times New Roman" w:hAnsi="Times New Roman"/>
          <w:bCs/>
          <w:sz w:val="20"/>
          <w:szCs w:val="20"/>
          <w:lang w:val="ru-RU"/>
        </w:rPr>
        <w:t xml:space="preserve">(ревизор) </w:t>
      </w:r>
      <w:r w:rsidRPr="00020D62">
        <w:rPr>
          <w:rFonts w:ascii="Times New Roman" w:hAnsi="Times New Roman"/>
          <w:bCs/>
          <w:sz w:val="20"/>
          <w:szCs w:val="20"/>
          <w:lang w:val="ru-RU"/>
        </w:rPr>
        <w:t>местного отделения Партии</w:t>
      </w:r>
      <w:r w:rsidR="00592A0A" w:rsidRPr="00020D62">
        <w:rPr>
          <w:rFonts w:ascii="Times New Roman" w:hAnsi="Times New Roman"/>
          <w:bCs/>
          <w:sz w:val="20"/>
          <w:szCs w:val="20"/>
          <w:lang w:val="ru-RU"/>
        </w:rPr>
        <w:t>.</w:t>
      </w:r>
    </w:p>
    <w:p w:rsidR="002F578F" w:rsidRPr="00020D62" w:rsidRDefault="001875E8" w:rsidP="001D5140">
      <w:pPr>
        <w:widowControl w:val="0"/>
        <w:numPr>
          <w:ilvl w:val="0"/>
          <w:numId w:val="68"/>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Контрольно-ревизионным органом </w:t>
      </w:r>
      <w:r w:rsidRPr="00020D62">
        <w:rPr>
          <w:rFonts w:ascii="Times New Roman" w:hAnsi="Times New Roman"/>
          <w:bCs/>
          <w:sz w:val="20"/>
          <w:szCs w:val="20"/>
          <w:lang w:val="ru-RU"/>
        </w:rPr>
        <w:t xml:space="preserve">местного отделения </w:t>
      </w:r>
      <w:r w:rsidRPr="00020D62">
        <w:rPr>
          <w:rFonts w:ascii="Times New Roman" w:hAnsi="Times New Roman"/>
          <w:sz w:val="20"/>
          <w:szCs w:val="20"/>
          <w:lang w:val="ru-RU"/>
        </w:rPr>
        <w:t xml:space="preserve">Партии является Контрольно-ревизионная комиссия </w:t>
      </w:r>
      <w:r w:rsidRPr="00020D62">
        <w:rPr>
          <w:rFonts w:ascii="Times New Roman" w:hAnsi="Times New Roman"/>
          <w:bCs/>
          <w:sz w:val="20"/>
          <w:szCs w:val="20"/>
          <w:lang w:val="ru-RU"/>
        </w:rPr>
        <w:t xml:space="preserve">местного отделения </w:t>
      </w:r>
      <w:r w:rsidRPr="00020D62">
        <w:rPr>
          <w:rFonts w:ascii="Times New Roman" w:hAnsi="Times New Roman"/>
          <w:sz w:val="20"/>
          <w:szCs w:val="20"/>
          <w:lang w:val="ru-RU"/>
        </w:rPr>
        <w:t xml:space="preserve">Партии, осуществляющим </w:t>
      </w:r>
      <w:proofErr w:type="gramStart"/>
      <w:r w:rsidRPr="00020D62">
        <w:rPr>
          <w:rFonts w:ascii="Times New Roman" w:hAnsi="Times New Roman"/>
          <w:sz w:val="20"/>
          <w:szCs w:val="20"/>
          <w:lang w:val="ru-RU"/>
        </w:rPr>
        <w:t>контроль за</w:t>
      </w:r>
      <w:proofErr w:type="gramEnd"/>
      <w:r w:rsidRPr="00020D62">
        <w:rPr>
          <w:rFonts w:ascii="Times New Roman" w:hAnsi="Times New Roman"/>
          <w:sz w:val="20"/>
          <w:szCs w:val="20"/>
          <w:lang w:val="ru-RU"/>
        </w:rPr>
        <w:t xml:space="preserve"> соблюдением Устава, исполнением решений руководящих и контрольно-ревизионных органов Партии, а также за финансовой и хозяйственной деятельностью</w:t>
      </w:r>
      <w:r w:rsidRPr="00020D62">
        <w:rPr>
          <w:rFonts w:ascii="Times New Roman" w:hAnsi="Times New Roman"/>
          <w:bCs/>
          <w:sz w:val="20"/>
          <w:szCs w:val="20"/>
          <w:lang w:val="ru-RU"/>
        </w:rPr>
        <w:t xml:space="preserve"> местного отделения</w:t>
      </w:r>
      <w:r w:rsidRPr="00020D62">
        <w:rPr>
          <w:rFonts w:ascii="Times New Roman" w:hAnsi="Times New Roman"/>
          <w:sz w:val="20"/>
          <w:szCs w:val="20"/>
          <w:lang w:val="ru-RU"/>
        </w:rPr>
        <w:t xml:space="preserve"> </w:t>
      </w:r>
      <w:r w:rsidRPr="00020D62">
        <w:rPr>
          <w:rFonts w:ascii="Times New Roman" w:hAnsi="Times New Roman"/>
          <w:sz w:val="20"/>
          <w:szCs w:val="20"/>
          <w:lang w:val="ru-RU"/>
        </w:rPr>
        <w:lastRenderedPageBreak/>
        <w:t>Партии и структурных подразделений</w:t>
      </w:r>
      <w:r w:rsidRPr="00020D62">
        <w:rPr>
          <w:rFonts w:ascii="Times New Roman" w:hAnsi="Times New Roman"/>
          <w:bCs/>
          <w:sz w:val="20"/>
          <w:szCs w:val="20"/>
          <w:lang w:val="ru-RU"/>
        </w:rPr>
        <w:t xml:space="preserve"> местных отделений</w:t>
      </w:r>
      <w:r w:rsidRPr="00020D62">
        <w:rPr>
          <w:rFonts w:ascii="Times New Roman" w:hAnsi="Times New Roman"/>
          <w:sz w:val="20"/>
          <w:szCs w:val="20"/>
          <w:lang w:val="ru-RU"/>
        </w:rPr>
        <w:t xml:space="preserve"> Партии.</w:t>
      </w:r>
    </w:p>
    <w:p w:rsidR="002F578F" w:rsidRPr="00020D62" w:rsidRDefault="002F578F" w:rsidP="001D5140">
      <w:pPr>
        <w:widowControl w:val="0"/>
        <w:numPr>
          <w:ilvl w:val="0"/>
          <w:numId w:val="68"/>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Порядок избрания Контрольно-ревизионной комиссии местного отделения Партии и Председателя Контрольно-ревизионной комиссии местного отделения Партии:</w:t>
      </w:r>
    </w:p>
    <w:p w:rsidR="002F578F" w:rsidRPr="00020D62" w:rsidRDefault="002F578F" w:rsidP="001D5140">
      <w:pPr>
        <w:widowControl w:val="0"/>
        <w:numPr>
          <w:ilvl w:val="0"/>
          <w:numId w:val="69"/>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Контрольно-ревизионная комиссия местного отделения Партии избирается Конференцией (Общим собранием) местного отделения Партии сроком на пять лет тайным голосованием </w:t>
      </w:r>
      <w:r w:rsidR="001875E8" w:rsidRPr="00020D62">
        <w:rPr>
          <w:rFonts w:ascii="Times New Roman" w:hAnsi="Times New Roman"/>
          <w:sz w:val="20"/>
          <w:szCs w:val="20"/>
          <w:lang w:val="ru-RU"/>
        </w:rPr>
        <w:t>простым большинством голосов</w:t>
      </w:r>
      <w:r w:rsidRPr="00020D62">
        <w:rPr>
          <w:rFonts w:ascii="Times New Roman" w:hAnsi="Times New Roman"/>
          <w:sz w:val="20"/>
          <w:szCs w:val="20"/>
          <w:lang w:val="ru-RU"/>
        </w:rPr>
        <w:t>.</w:t>
      </w:r>
    </w:p>
    <w:p w:rsidR="002F578F" w:rsidRPr="00020D62" w:rsidRDefault="002F578F" w:rsidP="001D5140">
      <w:pPr>
        <w:widowControl w:val="0"/>
        <w:numPr>
          <w:ilvl w:val="0"/>
          <w:numId w:val="69"/>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Количественный состав членов Контрольно-ревизионной комиссии местного отделения Партии определяется Конференцией (Общим собранием) местного отделения Партии.</w:t>
      </w:r>
    </w:p>
    <w:p w:rsidR="002F578F" w:rsidRPr="00020D62" w:rsidRDefault="002F578F" w:rsidP="001D5140">
      <w:pPr>
        <w:widowControl w:val="0"/>
        <w:numPr>
          <w:ilvl w:val="0"/>
          <w:numId w:val="69"/>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Председатель Контрольно-ревизионной комиссии местного отделения Партии избирается из числа членов Контрольно-ревизионной комиссии местного отделения Партии сроком на пять лет тайным голосованием большинством голосов от числа зарегистрированных делегатов Конференции (участников Общего собрания) местного отделения Партии при наличии кворума.</w:t>
      </w:r>
    </w:p>
    <w:p w:rsidR="002F578F" w:rsidRPr="00020D62" w:rsidRDefault="002F578F" w:rsidP="001D5140">
      <w:pPr>
        <w:widowControl w:val="0"/>
        <w:numPr>
          <w:ilvl w:val="0"/>
          <w:numId w:val="69"/>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Кандидатуры на должность Председателя Контрольно-ревизионной комиссии местного отделения Партии вносятся членами Контрольно-ревизионной комиссии местного отделения Партии.</w:t>
      </w:r>
    </w:p>
    <w:p w:rsidR="002F578F" w:rsidRPr="00020D62" w:rsidRDefault="002F578F" w:rsidP="001D5140">
      <w:pPr>
        <w:widowControl w:val="0"/>
        <w:numPr>
          <w:ilvl w:val="0"/>
          <w:numId w:val="69"/>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Член Контрольно-ревизионной комиссии местного отделения Партии может внести свою кандидатуру в порядке самовыдвижения.</w:t>
      </w:r>
    </w:p>
    <w:p w:rsidR="002F578F" w:rsidRPr="00020D62" w:rsidRDefault="002F578F" w:rsidP="001D5140">
      <w:pPr>
        <w:widowControl w:val="0"/>
        <w:numPr>
          <w:ilvl w:val="0"/>
          <w:numId w:val="69"/>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Полномочия Контрольно-ревизионной комиссии местного отделения Партии сохраняются до избрания Конференцией (Общим собранием) местного отделения Партии нового состава Контрольно-ревизионной комиссии местного отделения Партии.</w:t>
      </w:r>
    </w:p>
    <w:p w:rsidR="002F578F" w:rsidRPr="00020D62" w:rsidRDefault="002F578F" w:rsidP="001D5140">
      <w:pPr>
        <w:widowControl w:val="0"/>
        <w:numPr>
          <w:ilvl w:val="0"/>
          <w:numId w:val="69"/>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В случае, когда количество членов местного отделения Партии меньше 15 человек, вместо Контрольно-ревизионной комиссии по решению Конференции (Общего собрания) местного отделения Партии может избираться Ревизор. Ревизор исполняет весь объем полномочий Контрольно-ревизионной комиссии местного отделения Партии единолично и является единоличным контрольно-ревизионным органом местного отделения. В случае </w:t>
      </w:r>
      <w:proofErr w:type="gramStart"/>
      <w:r w:rsidRPr="00020D62">
        <w:rPr>
          <w:rFonts w:ascii="Times New Roman" w:hAnsi="Times New Roman"/>
          <w:sz w:val="20"/>
          <w:szCs w:val="20"/>
          <w:lang w:val="ru-RU"/>
        </w:rPr>
        <w:t>превышения количества членов местного отделения Партии</w:t>
      </w:r>
      <w:proofErr w:type="gramEnd"/>
      <w:r w:rsidRPr="00020D62">
        <w:rPr>
          <w:rFonts w:ascii="Times New Roman" w:hAnsi="Times New Roman"/>
          <w:sz w:val="20"/>
          <w:szCs w:val="20"/>
          <w:lang w:val="ru-RU"/>
        </w:rPr>
        <w:t xml:space="preserve"> </w:t>
      </w:r>
      <w:r w:rsidR="00DE5B38">
        <w:rPr>
          <w:rFonts w:ascii="Times New Roman" w:hAnsi="Times New Roman"/>
          <w:sz w:val="20"/>
          <w:szCs w:val="20"/>
          <w:lang w:val="ru-RU"/>
        </w:rPr>
        <w:t>15</w:t>
      </w:r>
      <w:r w:rsidRPr="00020D62">
        <w:rPr>
          <w:rFonts w:ascii="Times New Roman" w:hAnsi="Times New Roman"/>
          <w:sz w:val="20"/>
          <w:szCs w:val="20"/>
          <w:lang w:val="ru-RU"/>
        </w:rPr>
        <w:t xml:space="preserve"> человек, Контрольно-ревизионная комиссия местного отделения Партии должна быть избрана на оставшийся срок полномочий ревизора в течение 3 месяцев.</w:t>
      </w:r>
    </w:p>
    <w:p w:rsidR="002F578F" w:rsidRPr="00020D62" w:rsidRDefault="00A1702C" w:rsidP="001D5140">
      <w:pPr>
        <w:widowControl w:val="0"/>
        <w:numPr>
          <w:ilvl w:val="0"/>
          <w:numId w:val="69"/>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Полномочия </w:t>
      </w:r>
      <w:r w:rsidRPr="00020D62">
        <w:rPr>
          <w:rFonts w:ascii="Times New Roman" w:hAnsi="Times New Roman"/>
          <w:bCs/>
          <w:sz w:val="20"/>
          <w:szCs w:val="20"/>
          <w:lang w:val="ru-RU"/>
        </w:rPr>
        <w:t xml:space="preserve">члена </w:t>
      </w:r>
      <w:r w:rsidRPr="00020D62">
        <w:rPr>
          <w:rFonts w:ascii="Times New Roman" w:hAnsi="Times New Roman"/>
          <w:sz w:val="20"/>
          <w:szCs w:val="20"/>
          <w:lang w:val="ru-RU"/>
        </w:rPr>
        <w:t xml:space="preserve">Контрольно-ревизионной комиссии местного отделения </w:t>
      </w:r>
      <w:r w:rsidRPr="00020D62">
        <w:rPr>
          <w:rFonts w:ascii="Times New Roman" w:hAnsi="Times New Roman"/>
          <w:bCs/>
          <w:sz w:val="20"/>
          <w:szCs w:val="20"/>
          <w:lang w:val="ru-RU"/>
        </w:rPr>
        <w:t>Партии</w:t>
      </w:r>
      <w:r w:rsidRPr="00020D62">
        <w:rPr>
          <w:rFonts w:ascii="Times New Roman" w:hAnsi="Times New Roman"/>
          <w:sz w:val="20"/>
          <w:szCs w:val="20"/>
          <w:lang w:val="ru-RU"/>
        </w:rPr>
        <w:t xml:space="preserve"> могут быть досрочно прекращены решением Конференции (Общим собрании) местного отделения Партии, в случаях добровольного сложения своих полномочий, приостановления или прекращения членства в Партии</w:t>
      </w:r>
      <w:r w:rsidR="00DF4449" w:rsidRPr="00020D62">
        <w:rPr>
          <w:rFonts w:ascii="Times New Roman" w:hAnsi="Times New Roman"/>
          <w:sz w:val="20"/>
          <w:szCs w:val="20"/>
          <w:lang w:val="ru-RU"/>
        </w:rPr>
        <w:t xml:space="preserve">, принятия решения Конференцией (Общего собрания) местного отделения Партии о досрочном прекращении полномочий </w:t>
      </w:r>
      <w:r w:rsidR="00DF4449" w:rsidRPr="00020D62">
        <w:rPr>
          <w:rFonts w:ascii="Times New Roman" w:hAnsi="Times New Roman"/>
          <w:bCs/>
          <w:sz w:val="20"/>
          <w:szCs w:val="20"/>
          <w:lang w:val="ru-RU"/>
        </w:rPr>
        <w:t xml:space="preserve">члена </w:t>
      </w:r>
      <w:r w:rsidR="00DF4449" w:rsidRPr="00020D62">
        <w:rPr>
          <w:rFonts w:ascii="Times New Roman" w:hAnsi="Times New Roman"/>
          <w:sz w:val="20"/>
          <w:szCs w:val="20"/>
          <w:lang w:val="ru-RU"/>
        </w:rPr>
        <w:t xml:space="preserve">Контрольно-ревизионной комиссии местного отделения </w:t>
      </w:r>
      <w:r w:rsidR="00DF4449" w:rsidRPr="00020D62">
        <w:rPr>
          <w:rFonts w:ascii="Times New Roman" w:hAnsi="Times New Roman"/>
          <w:bCs/>
          <w:sz w:val="20"/>
          <w:szCs w:val="20"/>
          <w:lang w:val="ru-RU"/>
        </w:rPr>
        <w:t>Партии</w:t>
      </w:r>
      <w:r w:rsidRPr="00020D62">
        <w:rPr>
          <w:rFonts w:ascii="Times New Roman" w:hAnsi="Times New Roman"/>
          <w:sz w:val="20"/>
          <w:szCs w:val="20"/>
          <w:lang w:val="ru-RU"/>
        </w:rPr>
        <w:t xml:space="preserve"> и иным основаниям в соответствии </w:t>
      </w:r>
      <w:r w:rsidR="00DF4449" w:rsidRPr="00020D62">
        <w:rPr>
          <w:rFonts w:ascii="Times New Roman" w:hAnsi="Times New Roman"/>
          <w:sz w:val="20"/>
          <w:szCs w:val="20"/>
          <w:lang w:val="ru-RU"/>
        </w:rPr>
        <w:t xml:space="preserve">с </w:t>
      </w:r>
      <w:r w:rsidRPr="00020D62">
        <w:rPr>
          <w:rFonts w:ascii="Times New Roman" w:hAnsi="Times New Roman"/>
          <w:sz w:val="20"/>
          <w:szCs w:val="20"/>
          <w:lang w:val="ru-RU"/>
        </w:rPr>
        <w:t>Устав</w:t>
      </w:r>
      <w:r w:rsidR="00DF4449" w:rsidRPr="00020D62">
        <w:rPr>
          <w:rFonts w:ascii="Times New Roman" w:hAnsi="Times New Roman"/>
          <w:sz w:val="20"/>
          <w:szCs w:val="20"/>
          <w:lang w:val="ru-RU"/>
        </w:rPr>
        <w:t>ом</w:t>
      </w:r>
      <w:r w:rsidRPr="00020D62">
        <w:rPr>
          <w:rFonts w:ascii="Times New Roman" w:hAnsi="Times New Roman"/>
          <w:sz w:val="20"/>
          <w:szCs w:val="20"/>
          <w:lang w:val="ru-RU"/>
        </w:rPr>
        <w:t xml:space="preserve"> Партии и действующего законодательства.</w:t>
      </w:r>
      <w:r w:rsidR="002F578F" w:rsidRPr="00020D62">
        <w:rPr>
          <w:rFonts w:ascii="Times New Roman" w:hAnsi="Times New Roman"/>
          <w:sz w:val="20"/>
          <w:szCs w:val="20"/>
          <w:lang w:val="ru-RU"/>
        </w:rPr>
        <w:t xml:space="preserve"> </w:t>
      </w:r>
      <w:proofErr w:type="gramEnd"/>
    </w:p>
    <w:p w:rsidR="00EA7AC5" w:rsidRPr="00020D62" w:rsidRDefault="00EA7AC5" w:rsidP="001D5140">
      <w:pPr>
        <w:widowControl w:val="0"/>
        <w:numPr>
          <w:ilvl w:val="0"/>
          <w:numId w:val="68"/>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Заседания Контрольно-ревизионной комиссии </w:t>
      </w:r>
      <w:r w:rsidR="003838B9" w:rsidRPr="00020D62">
        <w:rPr>
          <w:rFonts w:ascii="Times New Roman" w:hAnsi="Times New Roman"/>
          <w:sz w:val="20"/>
          <w:szCs w:val="20"/>
          <w:lang w:val="ru-RU"/>
        </w:rPr>
        <w:t xml:space="preserve">местного отделения Партии </w:t>
      </w:r>
      <w:r w:rsidRPr="00020D62">
        <w:rPr>
          <w:rFonts w:ascii="Times New Roman" w:hAnsi="Times New Roman"/>
          <w:sz w:val="20"/>
          <w:szCs w:val="20"/>
          <w:lang w:val="ru-RU"/>
        </w:rPr>
        <w:t xml:space="preserve">проводятся не реже одного раза в 6 месяцев. Внеочередные заседания Контрольно-ревизионной комиссии </w:t>
      </w:r>
      <w:r w:rsidR="003838B9" w:rsidRPr="00020D62">
        <w:rPr>
          <w:rFonts w:ascii="Times New Roman" w:hAnsi="Times New Roman"/>
          <w:sz w:val="20"/>
          <w:szCs w:val="20"/>
          <w:lang w:val="ru-RU"/>
        </w:rPr>
        <w:t xml:space="preserve">местного отделения Партии </w:t>
      </w:r>
      <w:r w:rsidRPr="00020D62">
        <w:rPr>
          <w:rFonts w:ascii="Times New Roman" w:hAnsi="Times New Roman"/>
          <w:sz w:val="20"/>
          <w:szCs w:val="20"/>
          <w:lang w:val="ru-RU"/>
        </w:rPr>
        <w:t>проводятся по решению Председателя регионального отделения, по обращению не менее одной трети членов Контрольно-ревизионной комиссии</w:t>
      </w:r>
      <w:r w:rsidR="003838B9" w:rsidRPr="00020D62">
        <w:rPr>
          <w:rFonts w:ascii="Times New Roman" w:hAnsi="Times New Roman"/>
          <w:sz w:val="20"/>
          <w:szCs w:val="20"/>
          <w:lang w:val="ru-RU"/>
        </w:rPr>
        <w:t xml:space="preserve"> местного отделения Партии</w:t>
      </w:r>
      <w:r w:rsidRPr="00020D62">
        <w:rPr>
          <w:rFonts w:ascii="Times New Roman" w:hAnsi="Times New Roman"/>
          <w:sz w:val="20"/>
          <w:szCs w:val="20"/>
          <w:lang w:val="ru-RU"/>
        </w:rPr>
        <w:t>.</w:t>
      </w:r>
    </w:p>
    <w:p w:rsidR="003838B9" w:rsidRPr="00020D62" w:rsidRDefault="003838B9" w:rsidP="001D5140">
      <w:pPr>
        <w:widowControl w:val="0"/>
        <w:numPr>
          <w:ilvl w:val="0"/>
          <w:numId w:val="68"/>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Заседания Контрольно-ревизионной комиссии местного отделения Партии ведет Председатель, а в случае его отсутствия один из членов ревизионной комиссии.</w:t>
      </w:r>
    </w:p>
    <w:p w:rsidR="003838B9" w:rsidRPr="00020D62" w:rsidRDefault="003838B9" w:rsidP="001D5140">
      <w:pPr>
        <w:widowControl w:val="0"/>
        <w:numPr>
          <w:ilvl w:val="0"/>
          <w:numId w:val="68"/>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Заседание Контрольно-ревизионной комиссии местного отделения Партии является правомочным, если на нем присутствует более половины от общего числа ее членов. Решения Контрольно-ревизионной комиссии местного отделения Партии принимаются простым большинством голосов присутствующих на заседании членов Контрольно-ревизионной комиссии местного отделения Партии.</w:t>
      </w:r>
    </w:p>
    <w:p w:rsidR="002F578F" w:rsidRPr="00020D62" w:rsidRDefault="00150D88" w:rsidP="001D5140">
      <w:pPr>
        <w:widowControl w:val="0"/>
        <w:numPr>
          <w:ilvl w:val="0"/>
          <w:numId w:val="68"/>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Компетенции </w:t>
      </w:r>
      <w:r w:rsidR="00EA7AC5" w:rsidRPr="00020D62">
        <w:rPr>
          <w:rFonts w:ascii="Times New Roman" w:hAnsi="Times New Roman"/>
          <w:sz w:val="20"/>
          <w:szCs w:val="20"/>
          <w:lang w:val="ru-RU"/>
        </w:rPr>
        <w:t>Контрольно-ревизионной комиссии (ревизора):</w:t>
      </w:r>
    </w:p>
    <w:p w:rsidR="0074034E" w:rsidRPr="00020D62" w:rsidRDefault="003838B9" w:rsidP="001D5140">
      <w:pPr>
        <w:pStyle w:val="a5"/>
        <w:widowControl w:val="0"/>
        <w:numPr>
          <w:ilvl w:val="0"/>
          <w:numId w:val="163"/>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осуществляет </w:t>
      </w:r>
      <w:proofErr w:type="gramStart"/>
      <w:r w:rsidRPr="00020D62">
        <w:rPr>
          <w:rFonts w:ascii="Times New Roman" w:hAnsi="Times New Roman"/>
          <w:sz w:val="20"/>
          <w:szCs w:val="20"/>
          <w:lang w:val="ru-RU"/>
        </w:rPr>
        <w:t>контроль за</w:t>
      </w:r>
      <w:proofErr w:type="gramEnd"/>
      <w:r w:rsidRPr="00020D62">
        <w:rPr>
          <w:rFonts w:ascii="Times New Roman" w:hAnsi="Times New Roman"/>
          <w:sz w:val="20"/>
          <w:szCs w:val="20"/>
          <w:lang w:val="ru-RU"/>
        </w:rPr>
        <w:t xml:space="preserve"> финансово-хозяйственной деятельностью местного отделения;</w:t>
      </w:r>
    </w:p>
    <w:p w:rsidR="003838B9" w:rsidRPr="00020D62" w:rsidRDefault="003838B9" w:rsidP="001D5140">
      <w:pPr>
        <w:pStyle w:val="a5"/>
        <w:widowControl w:val="0"/>
        <w:numPr>
          <w:ilvl w:val="0"/>
          <w:numId w:val="163"/>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проводит ежегодные ревизии финансово-хозяйственной деятельности местного отделения;</w:t>
      </w:r>
    </w:p>
    <w:p w:rsidR="003838B9" w:rsidRPr="00020D62" w:rsidRDefault="003838B9" w:rsidP="001D5140">
      <w:pPr>
        <w:pStyle w:val="a5"/>
        <w:widowControl w:val="0"/>
        <w:numPr>
          <w:ilvl w:val="0"/>
          <w:numId w:val="163"/>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докладывает о результатах ревизий Местному Совету местного отделения;</w:t>
      </w:r>
    </w:p>
    <w:p w:rsidR="003838B9" w:rsidRPr="00020D62" w:rsidRDefault="003838B9" w:rsidP="001D5140">
      <w:pPr>
        <w:pStyle w:val="a5"/>
        <w:widowControl w:val="0"/>
        <w:numPr>
          <w:ilvl w:val="0"/>
          <w:numId w:val="163"/>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отчитывается о</w:t>
      </w:r>
      <w:proofErr w:type="gramEnd"/>
      <w:r w:rsidRPr="00020D62">
        <w:rPr>
          <w:rFonts w:ascii="Times New Roman" w:hAnsi="Times New Roman"/>
          <w:sz w:val="20"/>
          <w:szCs w:val="20"/>
          <w:lang w:val="ru-RU"/>
        </w:rPr>
        <w:t xml:space="preserve"> своей работе перед Конференцией (Общим собранием) членов местного отделения.</w:t>
      </w:r>
    </w:p>
    <w:p w:rsidR="006F7935" w:rsidRPr="00020D62" w:rsidRDefault="00E7203A" w:rsidP="001D5140">
      <w:pPr>
        <w:widowControl w:val="0"/>
        <w:numPr>
          <w:ilvl w:val="0"/>
          <w:numId w:val="68"/>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Комплексные проверки </w:t>
      </w:r>
      <w:r w:rsidR="002A565E" w:rsidRPr="00020D62">
        <w:rPr>
          <w:rFonts w:ascii="Times New Roman" w:hAnsi="Times New Roman"/>
          <w:sz w:val="20"/>
          <w:szCs w:val="20"/>
          <w:lang w:val="ru-RU"/>
        </w:rPr>
        <w:t xml:space="preserve">местных и </w:t>
      </w:r>
      <w:r w:rsidRPr="00020D62">
        <w:rPr>
          <w:rFonts w:ascii="Times New Roman" w:hAnsi="Times New Roman"/>
          <w:sz w:val="20"/>
          <w:szCs w:val="20"/>
          <w:lang w:val="ru-RU"/>
        </w:rPr>
        <w:t>первичных отделений Партии проводятся не чаще одного раза в течение календарного года в соответствии с планом-графиком, согласованным с Местным Советом местного отделения Партии</w:t>
      </w:r>
      <w:r w:rsidR="002A565E" w:rsidRPr="00020D62">
        <w:rPr>
          <w:rFonts w:ascii="Times New Roman" w:hAnsi="Times New Roman"/>
          <w:sz w:val="20"/>
          <w:szCs w:val="20"/>
          <w:lang w:val="ru-RU"/>
        </w:rPr>
        <w:t xml:space="preserve"> или Председателем Местного Совета местного отделения Партии</w:t>
      </w:r>
      <w:r w:rsidR="005C794D" w:rsidRPr="00020D62">
        <w:rPr>
          <w:rFonts w:ascii="Times New Roman" w:hAnsi="Times New Roman"/>
          <w:sz w:val="20"/>
          <w:szCs w:val="20"/>
          <w:lang w:val="ru-RU"/>
        </w:rPr>
        <w:t>.</w:t>
      </w:r>
    </w:p>
    <w:p w:rsidR="006F7935" w:rsidRPr="00020D62" w:rsidRDefault="00E7203A" w:rsidP="001D5140">
      <w:pPr>
        <w:widowControl w:val="0"/>
        <w:numPr>
          <w:ilvl w:val="0"/>
          <w:numId w:val="68"/>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В иных случаях проверки </w:t>
      </w:r>
      <w:r w:rsidR="005C794D" w:rsidRPr="00020D62">
        <w:rPr>
          <w:rFonts w:ascii="Times New Roman" w:hAnsi="Times New Roman"/>
          <w:sz w:val="20"/>
          <w:szCs w:val="20"/>
          <w:lang w:val="ru-RU"/>
        </w:rPr>
        <w:t xml:space="preserve">местных и </w:t>
      </w:r>
      <w:r w:rsidRPr="00020D62">
        <w:rPr>
          <w:rFonts w:ascii="Times New Roman" w:hAnsi="Times New Roman"/>
          <w:sz w:val="20"/>
          <w:szCs w:val="20"/>
          <w:lang w:val="ru-RU"/>
        </w:rPr>
        <w:t xml:space="preserve">первичных отделений Партии могут проводиться по обращению </w:t>
      </w:r>
      <w:r w:rsidR="00E94A02" w:rsidRPr="00020D62">
        <w:rPr>
          <w:rFonts w:ascii="Times New Roman" w:hAnsi="Times New Roman"/>
          <w:sz w:val="20"/>
          <w:szCs w:val="20"/>
          <w:lang w:val="ru-RU"/>
        </w:rPr>
        <w:t xml:space="preserve">Местного Совета </w:t>
      </w:r>
      <w:r w:rsidRPr="00020D62">
        <w:rPr>
          <w:rFonts w:ascii="Times New Roman" w:hAnsi="Times New Roman"/>
          <w:sz w:val="20"/>
          <w:szCs w:val="20"/>
          <w:lang w:val="ru-RU"/>
        </w:rPr>
        <w:t xml:space="preserve">местного отделения Партии, по решению Контрольно-ревизионной комиссии местного отделения Партии, согласованному с Председателем </w:t>
      </w:r>
      <w:r w:rsidR="00E94A02" w:rsidRPr="00020D62">
        <w:rPr>
          <w:rFonts w:ascii="Times New Roman" w:hAnsi="Times New Roman"/>
          <w:sz w:val="20"/>
          <w:szCs w:val="20"/>
          <w:lang w:val="ru-RU"/>
        </w:rPr>
        <w:t xml:space="preserve">Местного Совета </w:t>
      </w:r>
      <w:r w:rsidRPr="00020D62">
        <w:rPr>
          <w:rFonts w:ascii="Times New Roman" w:hAnsi="Times New Roman"/>
          <w:sz w:val="20"/>
          <w:szCs w:val="20"/>
          <w:lang w:val="ru-RU"/>
        </w:rPr>
        <w:t>местного отделения Партии</w:t>
      </w:r>
      <w:r w:rsidR="005C794D" w:rsidRPr="00020D62">
        <w:rPr>
          <w:rFonts w:ascii="Times New Roman" w:hAnsi="Times New Roman"/>
          <w:sz w:val="20"/>
          <w:szCs w:val="20"/>
          <w:lang w:val="ru-RU"/>
        </w:rPr>
        <w:t xml:space="preserve">, по письменному обращению </w:t>
      </w:r>
      <w:r w:rsidR="00852FD4">
        <w:rPr>
          <w:rFonts w:ascii="Times New Roman" w:hAnsi="Times New Roman"/>
          <w:sz w:val="20"/>
          <w:szCs w:val="20"/>
          <w:lang w:val="ru-RU"/>
        </w:rPr>
        <w:t xml:space="preserve">Политического Совета </w:t>
      </w:r>
      <w:r w:rsidR="005C794D" w:rsidRPr="00020D62">
        <w:rPr>
          <w:rFonts w:ascii="Times New Roman" w:hAnsi="Times New Roman"/>
          <w:sz w:val="20"/>
          <w:szCs w:val="20"/>
          <w:lang w:val="ru-RU"/>
        </w:rPr>
        <w:t xml:space="preserve">вышестоящего регионального отделения Партии или Председателя </w:t>
      </w:r>
      <w:r w:rsidR="00852FD4">
        <w:rPr>
          <w:rFonts w:ascii="Times New Roman" w:hAnsi="Times New Roman"/>
          <w:sz w:val="20"/>
          <w:szCs w:val="20"/>
          <w:lang w:val="ru-RU"/>
        </w:rPr>
        <w:t xml:space="preserve">Политического Совета </w:t>
      </w:r>
      <w:r w:rsidR="005C794D" w:rsidRPr="00020D62">
        <w:rPr>
          <w:rFonts w:ascii="Times New Roman" w:hAnsi="Times New Roman"/>
          <w:sz w:val="20"/>
          <w:szCs w:val="20"/>
          <w:lang w:val="ru-RU"/>
        </w:rPr>
        <w:t xml:space="preserve">вышестоящего регионального отделения Партии, по распоряжению Контрольно-ревизионной комиссии регионального отделения Партии или Председателя </w:t>
      </w:r>
      <w:r w:rsidR="007A2140" w:rsidRPr="00020D62">
        <w:rPr>
          <w:rFonts w:ascii="Times New Roman" w:hAnsi="Times New Roman"/>
          <w:sz w:val="20"/>
          <w:szCs w:val="20"/>
          <w:lang w:val="ru-RU"/>
        </w:rPr>
        <w:t>Контрольно-ревизионной</w:t>
      </w:r>
      <w:proofErr w:type="gramEnd"/>
      <w:r w:rsidR="007A2140" w:rsidRPr="00020D62">
        <w:rPr>
          <w:rFonts w:ascii="Times New Roman" w:hAnsi="Times New Roman"/>
          <w:sz w:val="20"/>
          <w:szCs w:val="20"/>
          <w:lang w:val="ru-RU"/>
        </w:rPr>
        <w:t xml:space="preserve"> комиссии регионального отделения Партии,</w:t>
      </w:r>
      <w:r w:rsidR="005C794D" w:rsidRPr="00020D62">
        <w:rPr>
          <w:rFonts w:ascii="Times New Roman" w:hAnsi="Times New Roman"/>
          <w:sz w:val="20"/>
          <w:szCs w:val="20"/>
          <w:lang w:val="ru-RU"/>
        </w:rPr>
        <w:t xml:space="preserve"> по распоряжению Центральной контрольно-ревизионной комиссии Партии или Председателя Центральной контрольно-ревизионной комиссии Партии</w:t>
      </w:r>
      <w:r w:rsidRPr="00020D62">
        <w:rPr>
          <w:rFonts w:ascii="Times New Roman" w:hAnsi="Times New Roman"/>
          <w:sz w:val="20"/>
          <w:szCs w:val="20"/>
          <w:lang w:val="ru-RU"/>
        </w:rPr>
        <w:t>.</w:t>
      </w:r>
    </w:p>
    <w:p w:rsidR="00E94A02" w:rsidRPr="00020D62" w:rsidRDefault="001C591B" w:rsidP="001D5140">
      <w:pPr>
        <w:widowControl w:val="0"/>
        <w:numPr>
          <w:ilvl w:val="0"/>
          <w:numId w:val="68"/>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Полномочия Председателя Контрольно-ревизионной комиссии местного отделения Партии:</w:t>
      </w:r>
    </w:p>
    <w:p w:rsidR="001C591B" w:rsidRPr="00020D62" w:rsidRDefault="001C591B" w:rsidP="001D5140">
      <w:pPr>
        <w:widowControl w:val="0"/>
        <w:numPr>
          <w:ilvl w:val="0"/>
          <w:numId w:val="70"/>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возгла</w:t>
      </w:r>
      <w:r w:rsidR="00841486" w:rsidRPr="00020D62">
        <w:rPr>
          <w:rFonts w:ascii="Times New Roman" w:hAnsi="Times New Roman"/>
          <w:sz w:val="20"/>
          <w:szCs w:val="20"/>
          <w:lang w:val="ru-RU"/>
        </w:rPr>
        <w:t>вляет, осуществляет руководство деятельностью</w:t>
      </w:r>
      <w:r w:rsidRPr="00020D62">
        <w:rPr>
          <w:rFonts w:ascii="Times New Roman" w:hAnsi="Times New Roman"/>
          <w:sz w:val="20"/>
          <w:szCs w:val="20"/>
          <w:lang w:val="ru-RU"/>
        </w:rPr>
        <w:t xml:space="preserve"> Контрольно-ревизионной комиссии местного отделения Партии;</w:t>
      </w:r>
    </w:p>
    <w:p w:rsidR="001C591B" w:rsidRPr="00020D62" w:rsidRDefault="001C591B" w:rsidP="001D5140">
      <w:pPr>
        <w:widowControl w:val="0"/>
        <w:numPr>
          <w:ilvl w:val="0"/>
          <w:numId w:val="70"/>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созывает и ведёт заседание Контрольно-ревизионной комиссии местного отделения Партии;</w:t>
      </w:r>
    </w:p>
    <w:p w:rsidR="001C591B" w:rsidRPr="00020D62" w:rsidRDefault="001C591B" w:rsidP="001D5140">
      <w:pPr>
        <w:widowControl w:val="0"/>
        <w:numPr>
          <w:ilvl w:val="0"/>
          <w:numId w:val="70"/>
        </w:numPr>
        <w:tabs>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обладает правом подписи протоколов заседания, документов по вопросам, относящимся к компетенции Контрольно-ревизионной комиссии местного отделения Партии.</w:t>
      </w:r>
    </w:p>
    <w:p w:rsidR="00A1702C" w:rsidRPr="00020D62" w:rsidRDefault="00A1702C" w:rsidP="001D5140">
      <w:pPr>
        <w:widowControl w:val="0"/>
        <w:numPr>
          <w:ilvl w:val="0"/>
          <w:numId w:val="68"/>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Полномочия </w:t>
      </w:r>
      <w:r w:rsidRPr="00020D62">
        <w:rPr>
          <w:rFonts w:ascii="Times New Roman" w:hAnsi="Times New Roman"/>
          <w:bCs/>
          <w:sz w:val="20"/>
          <w:szCs w:val="20"/>
          <w:lang w:val="ru-RU"/>
        </w:rPr>
        <w:t xml:space="preserve">Председателя </w:t>
      </w:r>
      <w:r w:rsidRPr="00020D62">
        <w:rPr>
          <w:rFonts w:ascii="Times New Roman" w:hAnsi="Times New Roman"/>
          <w:sz w:val="20"/>
          <w:szCs w:val="20"/>
          <w:lang w:val="ru-RU"/>
        </w:rPr>
        <w:t xml:space="preserve">Контрольно-ревизионной комиссии (Ревизора) местного отделения </w:t>
      </w:r>
      <w:r w:rsidRPr="00020D62">
        <w:rPr>
          <w:rFonts w:ascii="Times New Roman" w:hAnsi="Times New Roman"/>
          <w:bCs/>
          <w:sz w:val="20"/>
          <w:szCs w:val="20"/>
          <w:lang w:val="ru-RU"/>
        </w:rPr>
        <w:t>Партии</w:t>
      </w:r>
      <w:r w:rsidRPr="00020D62">
        <w:rPr>
          <w:rFonts w:ascii="Times New Roman" w:hAnsi="Times New Roman"/>
          <w:sz w:val="20"/>
          <w:szCs w:val="20"/>
          <w:lang w:val="ru-RU"/>
        </w:rPr>
        <w:t xml:space="preserve"> могут быть досрочно прекращены решением Конференции (Общим собрании) местного отделения Партии, в случаях добровольного сложения своих полномочий, приостановления или прекращения членства в Партии</w:t>
      </w:r>
      <w:r w:rsidR="00DF4449" w:rsidRPr="00020D62">
        <w:rPr>
          <w:rFonts w:ascii="Times New Roman" w:hAnsi="Times New Roman"/>
          <w:sz w:val="20"/>
          <w:szCs w:val="20"/>
          <w:lang w:val="ru-RU"/>
        </w:rPr>
        <w:t xml:space="preserve">, принятия решения Конференцией (Общего собрания) местного отделения Партии о досрочном прекращении полномочий </w:t>
      </w:r>
      <w:r w:rsidR="00DF4449" w:rsidRPr="00020D62">
        <w:rPr>
          <w:rFonts w:ascii="Times New Roman" w:hAnsi="Times New Roman"/>
          <w:bCs/>
          <w:sz w:val="20"/>
          <w:szCs w:val="20"/>
          <w:lang w:val="ru-RU"/>
        </w:rPr>
        <w:t xml:space="preserve">Председателя </w:t>
      </w:r>
      <w:r w:rsidR="00DF4449" w:rsidRPr="00020D62">
        <w:rPr>
          <w:rFonts w:ascii="Times New Roman" w:hAnsi="Times New Roman"/>
          <w:sz w:val="20"/>
          <w:szCs w:val="20"/>
          <w:lang w:val="ru-RU"/>
        </w:rPr>
        <w:lastRenderedPageBreak/>
        <w:t xml:space="preserve">Контрольно-ревизионной комиссии (Ревизора) местного отделения </w:t>
      </w:r>
      <w:r w:rsidR="00DF4449" w:rsidRPr="00020D62">
        <w:rPr>
          <w:rFonts w:ascii="Times New Roman" w:hAnsi="Times New Roman"/>
          <w:bCs/>
          <w:sz w:val="20"/>
          <w:szCs w:val="20"/>
          <w:lang w:val="ru-RU"/>
        </w:rPr>
        <w:t>Партии</w:t>
      </w:r>
      <w:r w:rsidRPr="00020D62">
        <w:rPr>
          <w:rFonts w:ascii="Times New Roman" w:hAnsi="Times New Roman"/>
          <w:sz w:val="20"/>
          <w:szCs w:val="20"/>
          <w:lang w:val="ru-RU"/>
        </w:rPr>
        <w:t xml:space="preserve"> и иным основаниям в соответствии Устава Партии и действующего законодательства.</w:t>
      </w:r>
      <w:proofErr w:type="gramEnd"/>
    </w:p>
    <w:p w:rsidR="001C591B" w:rsidRPr="00020D62" w:rsidRDefault="001C591B" w:rsidP="001D5140">
      <w:pPr>
        <w:widowControl w:val="0"/>
        <w:numPr>
          <w:ilvl w:val="0"/>
          <w:numId w:val="68"/>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Контрольно-ревизионная комиссия местного отделения Партии подотчётна</w:t>
      </w:r>
      <w:r w:rsidR="00786743" w:rsidRPr="00020D62">
        <w:rPr>
          <w:rFonts w:ascii="Times New Roman" w:hAnsi="Times New Roman"/>
          <w:sz w:val="20"/>
          <w:szCs w:val="20"/>
          <w:lang w:val="ru-RU"/>
        </w:rPr>
        <w:t xml:space="preserve"> </w:t>
      </w:r>
      <w:r w:rsidRPr="00020D62">
        <w:rPr>
          <w:rFonts w:ascii="Times New Roman" w:hAnsi="Times New Roman"/>
          <w:sz w:val="20"/>
          <w:szCs w:val="20"/>
          <w:lang w:val="ru-RU"/>
        </w:rPr>
        <w:t>Конференции (Общему собранию) местного отделения Партии.</w:t>
      </w:r>
    </w:p>
    <w:p w:rsidR="007A2140" w:rsidRPr="00020D62" w:rsidRDefault="007A2140" w:rsidP="001D5140">
      <w:pPr>
        <w:widowControl w:val="0"/>
        <w:numPr>
          <w:ilvl w:val="0"/>
          <w:numId w:val="68"/>
        </w:numPr>
        <w:tabs>
          <w:tab w:val="left" w:pos="142"/>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Члены Контрольно-ревизионной комиссии местного отделения Партии не могут быть членами руководящих органов Парт</w:t>
      </w:r>
      <w:proofErr w:type="gramStart"/>
      <w:r w:rsidRPr="00020D62">
        <w:rPr>
          <w:rFonts w:ascii="Times New Roman" w:hAnsi="Times New Roman"/>
          <w:sz w:val="20"/>
          <w:szCs w:val="20"/>
          <w:lang w:val="ru-RU"/>
        </w:rPr>
        <w:t>ии</w:t>
      </w:r>
      <w:r w:rsidR="00B1177C" w:rsidRPr="00020D62">
        <w:rPr>
          <w:rFonts w:ascii="Times New Roman" w:hAnsi="Times New Roman"/>
          <w:sz w:val="20"/>
          <w:szCs w:val="20"/>
          <w:lang w:val="ru-RU"/>
        </w:rPr>
        <w:t xml:space="preserve"> и её</w:t>
      </w:r>
      <w:proofErr w:type="gramEnd"/>
      <w:r w:rsidR="00B1177C" w:rsidRPr="00020D62">
        <w:rPr>
          <w:rFonts w:ascii="Times New Roman" w:hAnsi="Times New Roman"/>
          <w:sz w:val="20"/>
          <w:szCs w:val="20"/>
          <w:lang w:val="ru-RU"/>
        </w:rPr>
        <w:t xml:space="preserve"> структурных подразделений</w:t>
      </w:r>
      <w:r w:rsidRPr="00020D62">
        <w:rPr>
          <w:rFonts w:ascii="Times New Roman" w:hAnsi="Times New Roman"/>
          <w:sz w:val="20"/>
          <w:szCs w:val="20"/>
          <w:lang w:val="ru-RU"/>
        </w:rPr>
        <w:t>.</w:t>
      </w:r>
    </w:p>
    <w:p w:rsidR="007524D7" w:rsidRPr="00020D62" w:rsidRDefault="00962E38" w:rsidP="001D5140">
      <w:pPr>
        <w:pStyle w:val="a5"/>
        <w:widowControl w:val="0"/>
        <w:numPr>
          <w:ilvl w:val="0"/>
          <w:numId w:val="164"/>
        </w:numPr>
        <w:tabs>
          <w:tab w:val="left" w:pos="142"/>
          <w:tab w:val="left"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bCs/>
          <w:sz w:val="20"/>
          <w:szCs w:val="20"/>
          <w:lang w:val="ru-RU"/>
        </w:rPr>
        <w:t xml:space="preserve">Первичное </w:t>
      </w:r>
      <w:r w:rsidRPr="00020D62">
        <w:rPr>
          <w:rFonts w:ascii="Times New Roman" w:hAnsi="Times New Roman"/>
          <w:sz w:val="20"/>
          <w:szCs w:val="20"/>
          <w:lang w:val="ru-RU"/>
        </w:rPr>
        <w:t>отделение Партии.</w:t>
      </w:r>
    </w:p>
    <w:p w:rsidR="00390E0D" w:rsidRPr="00020D62" w:rsidRDefault="00390E0D" w:rsidP="001D5140">
      <w:pPr>
        <w:widowControl w:val="0"/>
        <w:numPr>
          <w:ilvl w:val="1"/>
          <w:numId w:val="48"/>
        </w:numPr>
        <w:tabs>
          <w:tab w:val="clear" w:pos="144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Первичное отделение Партии является структурным подразделением Партии </w:t>
      </w:r>
      <w:r w:rsidR="00C73C8B" w:rsidRPr="00020D62">
        <w:rPr>
          <w:rFonts w:ascii="Times New Roman" w:hAnsi="Times New Roman"/>
          <w:sz w:val="20"/>
          <w:szCs w:val="20"/>
          <w:lang w:val="ru-RU"/>
        </w:rPr>
        <w:t xml:space="preserve">– формой добровольного объединения членов Партии </w:t>
      </w:r>
      <w:r w:rsidRPr="00020D62">
        <w:rPr>
          <w:rFonts w:ascii="Times New Roman" w:hAnsi="Times New Roman"/>
          <w:sz w:val="20"/>
          <w:szCs w:val="20"/>
          <w:lang w:val="ru-RU"/>
        </w:rPr>
        <w:t>и осуществляет свою деятельность в пределах территории, входящ</w:t>
      </w:r>
      <w:r w:rsidR="00C73C8B" w:rsidRPr="00020D62">
        <w:rPr>
          <w:rFonts w:ascii="Times New Roman" w:hAnsi="Times New Roman"/>
          <w:sz w:val="20"/>
          <w:szCs w:val="20"/>
          <w:lang w:val="ru-RU"/>
        </w:rPr>
        <w:t>ую</w:t>
      </w:r>
      <w:r w:rsidRPr="00020D62">
        <w:rPr>
          <w:rFonts w:ascii="Times New Roman" w:hAnsi="Times New Roman"/>
          <w:sz w:val="20"/>
          <w:szCs w:val="20"/>
          <w:lang w:val="ru-RU"/>
        </w:rPr>
        <w:t xml:space="preserve"> в состав муниципального образования, на территории которого создано и действует вышестоящее местное отделение Партии.</w:t>
      </w:r>
    </w:p>
    <w:p w:rsidR="00390E0D" w:rsidRPr="00020D62" w:rsidRDefault="00390E0D" w:rsidP="001D5140">
      <w:pPr>
        <w:widowControl w:val="0"/>
        <w:numPr>
          <w:ilvl w:val="1"/>
          <w:numId w:val="49"/>
        </w:numPr>
        <w:tabs>
          <w:tab w:val="clear" w:pos="1440"/>
          <w:tab w:val="num"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Первичное отделение Партии осуществляет свою деятельность в соответствии с Уставом Партии без образования юридического лица. </w:t>
      </w:r>
    </w:p>
    <w:p w:rsidR="00390E0D" w:rsidRPr="00020D62" w:rsidRDefault="00390E0D" w:rsidP="001D5140">
      <w:pPr>
        <w:widowControl w:val="0"/>
        <w:numPr>
          <w:ilvl w:val="1"/>
          <w:numId w:val="49"/>
        </w:numPr>
        <w:tabs>
          <w:tab w:val="clear" w:pos="144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bCs/>
          <w:sz w:val="20"/>
          <w:szCs w:val="20"/>
          <w:lang w:val="ru-RU"/>
        </w:rPr>
        <w:t xml:space="preserve">Порядок создания первичного отделения Партии: </w:t>
      </w:r>
    </w:p>
    <w:p w:rsidR="00390E0D" w:rsidRPr="00020D62" w:rsidRDefault="00390E0D" w:rsidP="001D5140">
      <w:pPr>
        <w:widowControl w:val="0"/>
        <w:numPr>
          <w:ilvl w:val="0"/>
          <w:numId w:val="50"/>
        </w:numPr>
        <w:tabs>
          <w:tab w:val="clear" w:pos="720"/>
          <w:tab w:val="num" w:pos="1134"/>
        </w:tabs>
        <w:overflowPunct w:val="0"/>
        <w:autoSpaceDE w:val="0"/>
        <w:autoSpaceDN w:val="0"/>
        <w:adjustRightInd w:val="0"/>
        <w:spacing w:after="0" w:line="240" w:lineRule="auto"/>
        <w:ind w:left="0" w:right="20" w:firstLine="70"/>
        <w:jc w:val="both"/>
        <w:rPr>
          <w:rFonts w:ascii="Times New Roman" w:hAnsi="Times New Roman"/>
          <w:sz w:val="20"/>
          <w:szCs w:val="20"/>
          <w:lang w:val="ru-RU"/>
        </w:rPr>
      </w:pPr>
      <w:r w:rsidRPr="00020D62">
        <w:rPr>
          <w:rFonts w:ascii="Times New Roman" w:hAnsi="Times New Roman"/>
          <w:sz w:val="20"/>
          <w:szCs w:val="20"/>
          <w:lang w:val="ru-RU"/>
        </w:rPr>
        <w:t>Первичные отделения Партии создаются решением Конференции (Общего собрания) вышестоящего местного отделения Партии или решением Местн</w:t>
      </w:r>
      <w:r w:rsidR="00C73C8B" w:rsidRPr="00020D62">
        <w:rPr>
          <w:rFonts w:ascii="Times New Roman" w:hAnsi="Times New Roman"/>
          <w:sz w:val="20"/>
          <w:szCs w:val="20"/>
          <w:lang w:val="ru-RU"/>
        </w:rPr>
        <w:t>ого</w:t>
      </w:r>
      <w:r w:rsidRPr="00020D62">
        <w:rPr>
          <w:rFonts w:ascii="Times New Roman" w:hAnsi="Times New Roman"/>
          <w:sz w:val="20"/>
          <w:szCs w:val="20"/>
          <w:lang w:val="ru-RU"/>
        </w:rPr>
        <w:t xml:space="preserve"> Совет</w:t>
      </w:r>
      <w:r w:rsidR="00C73C8B" w:rsidRPr="00020D62">
        <w:rPr>
          <w:rFonts w:ascii="Times New Roman" w:hAnsi="Times New Roman"/>
          <w:sz w:val="20"/>
          <w:szCs w:val="20"/>
          <w:lang w:val="ru-RU"/>
        </w:rPr>
        <w:t>а</w:t>
      </w:r>
      <w:r w:rsidRPr="00020D62">
        <w:rPr>
          <w:rFonts w:ascii="Times New Roman" w:hAnsi="Times New Roman"/>
          <w:sz w:val="20"/>
          <w:szCs w:val="20"/>
          <w:lang w:val="ru-RU"/>
        </w:rPr>
        <w:t xml:space="preserve"> вышестоящего местного отделения Партии. </w:t>
      </w:r>
    </w:p>
    <w:p w:rsidR="00390E0D" w:rsidRPr="00020D62" w:rsidRDefault="00390E0D" w:rsidP="001D5140">
      <w:pPr>
        <w:widowControl w:val="0"/>
        <w:numPr>
          <w:ilvl w:val="0"/>
          <w:numId w:val="50"/>
        </w:numPr>
        <w:tabs>
          <w:tab w:val="clear" w:pos="720"/>
          <w:tab w:val="num" w:pos="1134"/>
        </w:tabs>
        <w:overflowPunct w:val="0"/>
        <w:autoSpaceDE w:val="0"/>
        <w:autoSpaceDN w:val="0"/>
        <w:adjustRightInd w:val="0"/>
        <w:spacing w:after="0" w:line="240" w:lineRule="auto"/>
        <w:ind w:left="0" w:right="20" w:firstLine="70"/>
        <w:jc w:val="both"/>
        <w:rPr>
          <w:rFonts w:ascii="Times New Roman" w:hAnsi="Times New Roman"/>
          <w:sz w:val="20"/>
          <w:szCs w:val="20"/>
          <w:lang w:val="ru-RU"/>
        </w:rPr>
      </w:pPr>
      <w:r w:rsidRPr="00020D62">
        <w:rPr>
          <w:rFonts w:ascii="Times New Roman" w:hAnsi="Times New Roman"/>
          <w:sz w:val="20"/>
          <w:szCs w:val="20"/>
          <w:lang w:val="ru-RU"/>
        </w:rPr>
        <w:t xml:space="preserve">Решение о создании первичного отделения Партии должно содержать информацию о границах территории деятельности первичного отделения. Границы территории деятельности первичного отделения не должны пересекать границы территории деятельности другого первичного отделения. Территория деятельности первичного отделения </w:t>
      </w:r>
      <w:r w:rsidR="0014729F" w:rsidRPr="00020D62">
        <w:rPr>
          <w:rFonts w:ascii="Times New Roman" w:hAnsi="Times New Roman"/>
          <w:sz w:val="20"/>
          <w:szCs w:val="20"/>
          <w:lang w:val="ru-RU"/>
        </w:rPr>
        <w:t xml:space="preserve">Партии </w:t>
      </w:r>
      <w:r w:rsidRPr="00020D62">
        <w:rPr>
          <w:rFonts w:ascii="Times New Roman" w:hAnsi="Times New Roman"/>
          <w:sz w:val="20"/>
          <w:szCs w:val="20"/>
          <w:lang w:val="ru-RU"/>
        </w:rPr>
        <w:t>не может включать территорию или часть территории деятельности другого первичного отделения Партии.</w:t>
      </w:r>
    </w:p>
    <w:p w:rsidR="00390E0D" w:rsidRPr="00020D62" w:rsidRDefault="00390E0D" w:rsidP="00B55392">
      <w:pPr>
        <w:widowControl w:val="0"/>
        <w:numPr>
          <w:ilvl w:val="0"/>
          <w:numId w:val="50"/>
        </w:numPr>
        <w:tabs>
          <w:tab w:val="clear" w:pos="720"/>
          <w:tab w:val="num" w:pos="1134"/>
        </w:tabs>
        <w:overflowPunct w:val="0"/>
        <w:autoSpaceDE w:val="0"/>
        <w:autoSpaceDN w:val="0"/>
        <w:adjustRightInd w:val="0"/>
        <w:spacing w:after="0" w:line="240" w:lineRule="auto"/>
        <w:ind w:left="0" w:right="20" w:firstLine="70"/>
        <w:jc w:val="both"/>
        <w:rPr>
          <w:rFonts w:ascii="Times New Roman" w:hAnsi="Times New Roman"/>
          <w:sz w:val="20"/>
          <w:szCs w:val="20"/>
          <w:lang w:val="ru-RU"/>
        </w:rPr>
      </w:pPr>
      <w:r w:rsidRPr="00020D62">
        <w:rPr>
          <w:rFonts w:ascii="Times New Roman" w:hAnsi="Times New Roman"/>
          <w:sz w:val="20"/>
          <w:szCs w:val="20"/>
          <w:lang w:val="ru-RU"/>
        </w:rPr>
        <w:t xml:space="preserve">Особенности создания и деятельности первичных отделений Партии в городах федерального значения (г. Москва, г. Санкт-Петербург, г. Севастополь) и в других крупных городах устанавливаются Положением, утверждаемым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 xml:space="preserve">Партии. </w:t>
      </w:r>
    </w:p>
    <w:p w:rsidR="00390E0D" w:rsidRPr="00020D62" w:rsidRDefault="00390E0D" w:rsidP="00B55392">
      <w:pPr>
        <w:widowControl w:val="0"/>
        <w:numPr>
          <w:ilvl w:val="0"/>
          <w:numId w:val="50"/>
        </w:numPr>
        <w:tabs>
          <w:tab w:val="clear" w:pos="720"/>
          <w:tab w:val="num" w:pos="1134"/>
        </w:tabs>
        <w:overflowPunct w:val="0"/>
        <w:autoSpaceDE w:val="0"/>
        <w:autoSpaceDN w:val="0"/>
        <w:adjustRightInd w:val="0"/>
        <w:spacing w:after="0" w:line="240" w:lineRule="auto"/>
        <w:ind w:left="0" w:right="20" w:firstLine="70"/>
        <w:jc w:val="both"/>
        <w:rPr>
          <w:rFonts w:ascii="Times New Roman" w:hAnsi="Times New Roman"/>
          <w:sz w:val="20"/>
          <w:szCs w:val="20"/>
          <w:lang w:val="ru-RU"/>
        </w:rPr>
      </w:pPr>
      <w:r w:rsidRPr="00020D62">
        <w:rPr>
          <w:rFonts w:ascii="Times New Roman" w:hAnsi="Times New Roman"/>
          <w:sz w:val="20"/>
          <w:szCs w:val="20"/>
          <w:lang w:val="ru-RU"/>
        </w:rPr>
        <w:t>Первичное отделение Партии считается созданным с момента проведения Общего собрания членов Партии, зарегистрированных и преимущественно проживающих на соответствующей территории, принявшего решение о создании первичного отде</w:t>
      </w:r>
      <w:r w:rsidR="00DE5B38">
        <w:rPr>
          <w:rFonts w:ascii="Times New Roman" w:hAnsi="Times New Roman"/>
          <w:sz w:val="20"/>
          <w:szCs w:val="20"/>
          <w:lang w:val="ru-RU"/>
        </w:rPr>
        <w:t>ления Партии, и формировании руководящих и контрольно-ревизионных органов.</w:t>
      </w:r>
    </w:p>
    <w:p w:rsidR="00390E0D" w:rsidRPr="00020D62" w:rsidRDefault="00B6365C" w:rsidP="00B55392">
      <w:pPr>
        <w:widowControl w:val="0"/>
        <w:numPr>
          <w:ilvl w:val="0"/>
          <w:numId w:val="50"/>
        </w:numPr>
        <w:tabs>
          <w:tab w:val="clear" w:pos="720"/>
          <w:tab w:val="num" w:pos="1134"/>
        </w:tabs>
        <w:overflowPunct w:val="0"/>
        <w:autoSpaceDE w:val="0"/>
        <w:autoSpaceDN w:val="0"/>
        <w:adjustRightInd w:val="0"/>
        <w:spacing w:after="0" w:line="240" w:lineRule="auto"/>
        <w:ind w:left="0" w:right="20" w:firstLine="70"/>
        <w:jc w:val="both"/>
        <w:rPr>
          <w:rFonts w:ascii="Times New Roman" w:hAnsi="Times New Roman"/>
          <w:sz w:val="20"/>
          <w:szCs w:val="20"/>
          <w:lang w:val="ru-RU"/>
        </w:rPr>
      </w:pPr>
      <w:r w:rsidRPr="00020D62">
        <w:rPr>
          <w:rFonts w:ascii="Times New Roman" w:hAnsi="Times New Roman"/>
          <w:sz w:val="20"/>
          <w:szCs w:val="20"/>
          <w:lang w:val="ru-RU"/>
        </w:rPr>
        <w:t>Наименование первичного отделения Партии устанавливается решением Местного Совета вышестоящего местного отделения Партии, который может вносить в них изменения. Полное наименование первичного отделения включает полное наименование Партии с указанием территориальной принадлежности. Сокращённое наименование первичного отделения Партии включает сокращённое наименование Партии с указанием территориальной принадлежности.</w:t>
      </w:r>
      <w:bookmarkStart w:id="11" w:name="page93"/>
      <w:bookmarkEnd w:id="11"/>
      <w:r w:rsidR="00390E0D" w:rsidRPr="00020D62">
        <w:rPr>
          <w:rFonts w:ascii="Times New Roman" w:hAnsi="Times New Roman"/>
          <w:sz w:val="20"/>
          <w:szCs w:val="20"/>
          <w:lang w:val="ru-RU"/>
        </w:rPr>
        <w:tab/>
      </w:r>
    </w:p>
    <w:p w:rsidR="00C73C8B" w:rsidRPr="00020D62" w:rsidRDefault="00C73C8B" w:rsidP="001D5140">
      <w:pPr>
        <w:widowControl w:val="0"/>
        <w:numPr>
          <w:ilvl w:val="0"/>
          <w:numId w:val="51"/>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Первичное отделение не вправе самостоятельно принимать решение о прекращении своей деятельности. Деятельность первичного отделения Партии может быть прекращена по решению Съезда Партии или по решению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простым большинством голосов при наличии кворума</w:t>
      </w:r>
      <w:r w:rsidR="00B6365C" w:rsidRPr="00020D62">
        <w:rPr>
          <w:rFonts w:ascii="Times New Roman" w:hAnsi="Times New Roman"/>
          <w:sz w:val="20"/>
          <w:szCs w:val="20"/>
          <w:lang w:val="ru-RU"/>
        </w:rPr>
        <w:t>, по решению суда в установленных законом случаях, а также в случае ликвидации Партии и осуществляется в порядке, предусмотренном Гражданским кодексом Российской Федерации</w:t>
      </w:r>
      <w:r w:rsidRPr="00020D62">
        <w:rPr>
          <w:rFonts w:ascii="Times New Roman" w:hAnsi="Times New Roman"/>
          <w:sz w:val="20"/>
          <w:szCs w:val="20"/>
          <w:lang w:val="ru-RU"/>
        </w:rPr>
        <w:t xml:space="preserve">. </w:t>
      </w:r>
    </w:p>
    <w:p w:rsidR="00C73C8B" w:rsidRPr="00020D62" w:rsidRDefault="00C73C8B" w:rsidP="001D5140">
      <w:pPr>
        <w:widowControl w:val="0"/>
        <w:numPr>
          <w:ilvl w:val="0"/>
          <w:numId w:val="51"/>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Руководящими органами первичного отделения Партии являются Общее собрание</w:t>
      </w:r>
      <w:r w:rsidR="004F355A" w:rsidRPr="00020D62">
        <w:rPr>
          <w:rFonts w:ascii="Times New Roman" w:hAnsi="Times New Roman"/>
          <w:sz w:val="20"/>
          <w:szCs w:val="20"/>
          <w:lang w:val="ru-RU"/>
        </w:rPr>
        <w:t xml:space="preserve"> первичного отделения Партии,</w:t>
      </w:r>
      <w:r w:rsidRPr="00020D62">
        <w:rPr>
          <w:rFonts w:ascii="Times New Roman" w:hAnsi="Times New Roman"/>
          <w:sz w:val="20"/>
          <w:szCs w:val="20"/>
          <w:lang w:val="ru-RU"/>
        </w:rPr>
        <w:t xml:space="preserve"> </w:t>
      </w:r>
      <w:r w:rsidR="004F355A" w:rsidRPr="00020D62">
        <w:rPr>
          <w:rFonts w:ascii="Times New Roman" w:hAnsi="Times New Roman"/>
          <w:sz w:val="20"/>
          <w:szCs w:val="20"/>
          <w:lang w:val="ru-RU"/>
        </w:rPr>
        <w:t>Совет</w:t>
      </w:r>
      <w:r w:rsidRPr="00020D62">
        <w:rPr>
          <w:rFonts w:ascii="Times New Roman" w:hAnsi="Times New Roman"/>
          <w:sz w:val="20"/>
          <w:szCs w:val="20"/>
          <w:lang w:val="ru-RU"/>
        </w:rPr>
        <w:t xml:space="preserve"> первичного отделения Партии</w:t>
      </w:r>
      <w:r w:rsidR="004F355A" w:rsidRPr="00020D62">
        <w:rPr>
          <w:rFonts w:ascii="Times New Roman" w:hAnsi="Times New Roman"/>
          <w:sz w:val="20"/>
          <w:szCs w:val="20"/>
          <w:lang w:val="ru-RU"/>
        </w:rPr>
        <w:t>, Председатель первичного отделения Партии</w:t>
      </w:r>
      <w:r w:rsidRPr="00020D62">
        <w:rPr>
          <w:rFonts w:ascii="Times New Roman" w:hAnsi="Times New Roman"/>
          <w:sz w:val="20"/>
          <w:szCs w:val="20"/>
          <w:lang w:val="ru-RU"/>
        </w:rPr>
        <w:t xml:space="preserve">. </w:t>
      </w:r>
    </w:p>
    <w:p w:rsidR="00B6365C" w:rsidRPr="00020D62" w:rsidRDefault="00B6365C" w:rsidP="001D5140">
      <w:pPr>
        <w:widowControl w:val="0"/>
        <w:numPr>
          <w:ilvl w:val="0"/>
          <w:numId w:val="51"/>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Контрольно-ревизионным органом первичного отделения Партии является Ревизор.</w:t>
      </w:r>
    </w:p>
    <w:p w:rsidR="008E6B96" w:rsidRPr="00020D62" w:rsidRDefault="008E6B96" w:rsidP="001D5140">
      <w:pPr>
        <w:widowControl w:val="0"/>
        <w:numPr>
          <w:ilvl w:val="0"/>
          <w:numId w:val="165"/>
        </w:numPr>
        <w:tabs>
          <w:tab w:val="num" w:pos="1134"/>
          <w:tab w:val="num" w:pos="234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Общее собрание первичного отделения Партии.</w:t>
      </w:r>
      <w:r w:rsidRPr="00020D62">
        <w:rPr>
          <w:rFonts w:ascii="Times New Roman" w:hAnsi="Times New Roman"/>
          <w:bCs/>
          <w:sz w:val="20"/>
          <w:szCs w:val="20"/>
          <w:lang w:val="ru-RU"/>
        </w:rPr>
        <w:t xml:space="preserve"> </w:t>
      </w:r>
    </w:p>
    <w:p w:rsidR="008E6B96" w:rsidRPr="00020D62" w:rsidRDefault="008E6B96" w:rsidP="001D5140">
      <w:pPr>
        <w:widowControl w:val="0"/>
        <w:numPr>
          <w:ilvl w:val="0"/>
          <w:numId w:val="52"/>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Общее собрание первичного отделения Партии является </w:t>
      </w:r>
      <w:r w:rsidR="00B6365C" w:rsidRPr="00020D62">
        <w:rPr>
          <w:rFonts w:ascii="Times New Roman" w:hAnsi="Times New Roman"/>
          <w:sz w:val="20"/>
          <w:szCs w:val="20"/>
          <w:lang w:val="ru-RU"/>
        </w:rPr>
        <w:t>высшим</w:t>
      </w:r>
      <w:r w:rsidRPr="00020D62">
        <w:rPr>
          <w:rFonts w:ascii="Times New Roman" w:hAnsi="Times New Roman"/>
          <w:sz w:val="20"/>
          <w:szCs w:val="20"/>
          <w:lang w:val="ru-RU"/>
        </w:rPr>
        <w:t xml:space="preserve"> руководящим органом первичного отделения Партии. </w:t>
      </w:r>
    </w:p>
    <w:p w:rsidR="008E6B96" w:rsidRPr="00020D62" w:rsidRDefault="008E6B96" w:rsidP="001D5140">
      <w:pPr>
        <w:widowControl w:val="0"/>
        <w:numPr>
          <w:ilvl w:val="0"/>
          <w:numId w:val="52"/>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Общее собрание первичного отделения Партии созывается </w:t>
      </w:r>
      <w:r w:rsidR="003B1050" w:rsidRPr="00020D62">
        <w:rPr>
          <w:rFonts w:ascii="Times New Roman" w:hAnsi="Times New Roman"/>
          <w:sz w:val="20"/>
          <w:szCs w:val="20"/>
          <w:lang w:val="ru-RU"/>
        </w:rPr>
        <w:t>Советом</w:t>
      </w:r>
      <w:r w:rsidR="00696B00" w:rsidRPr="00020D62">
        <w:rPr>
          <w:rFonts w:ascii="Times New Roman" w:hAnsi="Times New Roman"/>
          <w:sz w:val="20"/>
          <w:szCs w:val="20"/>
          <w:lang w:val="ru-RU"/>
        </w:rPr>
        <w:t xml:space="preserve"> или </w:t>
      </w:r>
      <w:r w:rsidRPr="00020D62">
        <w:rPr>
          <w:rFonts w:ascii="Times New Roman" w:hAnsi="Times New Roman"/>
          <w:sz w:val="20"/>
          <w:szCs w:val="20"/>
          <w:lang w:val="ru-RU"/>
        </w:rPr>
        <w:t xml:space="preserve">Председателем первичного отделения Партии, как правило, не реже одного раза в </w:t>
      </w:r>
      <w:r w:rsidR="00B6365C" w:rsidRPr="00020D62">
        <w:rPr>
          <w:rFonts w:ascii="Times New Roman" w:hAnsi="Times New Roman"/>
          <w:sz w:val="20"/>
          <w:szCs w:val="20"/>
          <w:lang w:val="ru-RU"/>
        </w:rPr>
        <w:t>год.</w:t>
      </w:r>
      <w:r w:rsidRPr="00020D62">
        <w:rPr>
          <w:rFonts w:ascii="Times New Roman" w:hAnsi="Times New Roman"/>
          <w:sz w:val="20"/>
          <w:szCs w:val="20"/>
          <w:lang w:val="ru-RU"/>
        </w:rPr>
        <w:t xml:space="preserve"> Внеочередное Общее собрание первичного отделения Партии созывается по решению</w:t>
      </w:r>
      <w:r w:rsidR="004F355A" w:rsidRPr="00020D62">
        <w:rPr>
          <w:rFonts w:ascii="Times New Roman" w:hAnsi="Times New Roman"/>
          <w:sz w:val="20"/>
          <w:szCs w:val="20"/>
          <w:lang w:val="ru-RU"/>
        </w:rPr>
        <w:t xml:space="preserve"> Председателя первичного отделения Партии,</w:t>
      </w:r>
      <w:r w:rsidRPr="00020D62">
        <w:rPr>
          <w:rFonts w:ascii="Times New Roman" w:hAnsi="Times New Roman"/>
          <w:sz w:val="20"/>
          <w:szCs w:val="20"/>
          <w:lang w:val="ru-RU"/>
        </w:rPr>
        <w:t xml:space="preserve">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вышестоящего регионального отделения Партии или по решению Местного Совета вышестоящего местного отделения Партии либо по письменному предложению не менее одной трети членов Партии, состоящих на учёте в первичном отделении</w:t>
      </w:r>
      <w:r w:rsidR="003B1050" w:rsidRPr="00020D62">
        <w:rPr>
          <w:rFonts w:ascii="Times New Roman" w:hAnsi="Times New Roman"/>
          <w:sz w:val="20"/>
          <w:szCs w:val="20"/>
          <w:lang w:val="ru-RU"/>
        </w:rPr>
        <w:t>.</w:t>
      </w:r>
      <w:r w:rsidRPr="00020D62">
        <w:rPr>
          <w:rFonts w:ascii="Times New Roman" w:hAnsi="Times New Roman"/>
          <w:sz w:val="20"/>
          <w:szCs w:val="20"/>
          <w:lang w:val="ru-RU"/>
        </w:rPr>
        <w:t xml:space="preserve"> </w:t>
      </w:r>
    </w:p>
    <w:p w:rsidR="00F86E0C" w:rsidRPr="00020D62" w:rsidRDefault="00F86E0C" w:rsidP="001D5140">
      <w:pPr>
        <w:widowControl w:val="0"/>
        <w:numPr>
          <w:ilvl w:val="0"/>
          <w:numId w:val="52"/>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Общее собрание первичного отделения Партии является правомочным, если в нем принимают участие более половины членов Партии, состоящих на учете в данном региональном отделении.</w:t>
      </w:r>
    </w:p>
    <w:p w:rsidR="00F86E0C" w:rsidRPr="00020D62" w:rsidRDefault="00F86E0C" w:rsidP="001D5140">
      <w:pPr>
        <w:widowControl w:val="0"/>
        <w:numPr>
          <w:ilvl w:val="0"/>
          <w:numId w:val="52"/>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Решения Общего собрания первичного отделения Партии принимаются простым большинством голосов, присутствующих на Общем собрании членов Партии. Форма голосования определяется Общим собранием самостоятельно, за исключением случаев, установленных Уставом или требованиями законодательства Российской Федерации.</w:t>
      </w:r>
    </w:p>
    <w:p w:rsidR="00F86E0C" w:rsidRPr="00020D62" w:rsidRDefault="00F86E0C" w:rsidP="001D5140">
      <w:pPr>
        <w:widowControl w:val="0"/>
        <w:numPr>
          <w:ilvl w:val="0"/>
          <w:numId w:val="52"/>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Решение Общего собрания первичного отделения Партии, противоречащее положениям настоящего Устава или Программы Партии, либо решению вышестоящих органов Партии, может быть отменено Конференцией (Общим собранием) вышестоящего местного отделения Партии или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вышестоящего регионального отделения Партии.</w:t>
      </w:r>
    </w:p>
    <w:p w:rsidR="00F86E0C" w:rsidRPr="00020D62" w:rsidRDefault="00F86E0C" w:rsidP="001D5140">
      <w:pPr>
        <w:widowControl w:val="0"/>
        <w:numPr>
          <w:ilvl w:val="0"/>
          <w:numId w:val="52"/>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Любые решения Общего собрания членов первичного отделения Партии могут быть отменены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w:t>
      </w:r>
    </w:p>
    <w:p w:rsidR="00F86E0C" w:rsidRPr="00020D62" w:rsidRDefault="00F86E0C" w:rsidP="001D5140">
      <w:pPr>
        <w:widowControl w:val="0"/>
        <w:numPr>
          <w:ilvl w:val="0"/>
          <w:numId w:val="52"/>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Полномочия Общего собрания первичного отделения Партии:</w:t>
      </w:r>
    </w:p>
    <w:p w:rsidR="003B1050" w:rsidRPr="00020D62" w:rsidRDefault="003B1050" w:rsidP="001D5140">
      <w:pPr>
        <w:pStyle w:val="a5"/>
        <w:widowControl w:val="0"/>
        <w:numPr>
          <w:ilvl w:val="0"/>
          <w:numId w:val="16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избирает Председателя первичного отделения Партии сроком на пять лет в порядке, предусмотренном настоящим Уставом, а в случае, если численность первичного отделения превышает 50 членов Партии – членов Совета первичного отделения Партии на срок его полномочий;</w:t>
      </w:r>
    </w:p>
    <w:p w:rsidR="003B1050" w:rsidRPr="00020D62" w:rsidRDefault="003B1050" w:rsidP="001D5140">
      <w:pPr>
        <w:widowControl w:val="0"/>
        <w:numPr>
          <w:ilvl w:val="0"/>
          <w:numId w:val="16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избирает делегатов на Конференцию вышестоящего местного отделения Партии;</w:t>
      </w:r>
    </w:p>
    <w:p w:rsidR="003B1050" w:rsidRPr="00020D62" w:rsidRDefault="003B1050" w:rsidP="001D5140">
      <w:pPr>
        <w:widowControl w:val="0"/>
        <w:numPr>
          <w:ilvl w:val="0"/>
          <w:numId w:val="16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определяет основные задачи и приоритетные направления деятельности первичного отделения Партии в соответствии с решениями вышестоящих руководящих органов Партии;</w:t>
      </w:r>
    </w:p>
    <w:p w:rsidR="003B1050" w:rsidRPr="00020D62" w:rsidRDefault="003B1050" w:rsidP="001D5140">
      <w:pPr>
        <w:widowControl w:val="0"/>
        <w:numPr>
          <w:ilvl w:val="0"/>
          <w:numId w:val="16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lastRenderedPageBreak/>
        <w:t>определяет количественный состав Совета первичного отделения Партии;</w:t>
      </w:r>
    </w:p>
    <w:p w:rsidR="003B1050" w:rsidRPr="00020D62" w:rsidRDefault="003B1050" w:rsidP="001D5140">
      <w:pPr>
        <w:widowControl w:val="0"/>
        <w:numPr>
          <w:ilvl w:val="0"/>
          <w:numId w:val="16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организует выполнение решений Конференции (Общего собрания) вышестоящего местного отделения Партии и других вышестоящих руководящих органов Партии;</w:t>
      </w:r>
    </w:p>
    <w:p w:rsidR="003B1050" w:rsidRPr="00020D62" w:rsidRDefault="003B1050" w:rsidP="001D5140">
      <w:pPr>
        <w:widowControl w:val="0"/>
        <w:numPr>
          <w:ilvl w:val="0"/>
          <w:numId w:val="16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утверждает отчеты Совета</w:t>
      </w:r>
      <w:r w:rsidR="004B0F63" w:rsidRPr="00020D62">
        <w:rPr>
          <w:rFonts w:ascii="Times New Roman" w:hAnsi="Times New Roman"/>
          <w:sz w:val="20"/>
          <w:szCs w:val="20"/>
          <w:lang w:val="ru-RU"/>
        </w:rPr>
        <w:t xml:space="preserve">, </w:t>
      </w:r>
      <w:r w:rsidRPr="00020D62">
        <w:rPr>
          <w:rFonts w:ascii="Times New Roman" w:hAnsi="Times New Roman"/>
          <w:sz w:val="20"/>
          <w:szCs w:val="20"/>
          <w:lang w:val="ru-RU"/>
        </w:rPr>
        <w:t>Председателя</w:t>
      </w:r>
      <w:r w:rsidR="004B0F63" w:rsidRPr="00020D62">
        <w:rPr>
          <w:rFonts w:ascii="Times New Roman" w:hAnsi="Times New Roman"/>
          <w:sz w:val="20"/>
          <w:szCs w:val="20"/>
          <w:lang w:val="ru-RU"/>
        </w:rPr>
        <w:t>,</w:t>
      </w:r>
      <w:r w:rsidRPr="00020D62">
        <w:rPr>
          <w:rFonts w:ascii="Times New Roman" w:hAnsi="Times New Roman"/>
          <w:sz w:val="20"/>
          <w:szCs w:val="20"/>
          <w:lang w:val="ru-RU"/>
        </w:rPr>
        <w:t xml:space="preserve"> и Ревизора первичного отделения Партии;</w:t>
      </w:r>
    </w:p>
    <w:p w:rsidR="003B1050" w:rsidRPr="00020D62" w:rsidRDefault="003B1050" w:rsidP="001D5140">
      <w:pPr>
        <w:widowControl w:val="0"/>
        <w:numPr>
          <w:ilvl w:val="0"/>
          <w:numId w:val="166"/>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вправе рассматривать и решать любые вопросы деятельности первичного отделения, кроме вопросов, </w:t>
      </w:r>
      <w:bookmarkStart w:id="12" w:name="page95"/>
      <w:bookmarkEnd w:id="12"/>
      <w:r w:rsidRPr="00020D62">
        <w:rPr>
          <w:rFonts w:ascii="Times New Roman" w:hAnsi="Times New Roman"/>
          <w:sz w:val="20"/>
          <w:szCs w:val="20"/>
          <w:lang w:val="ru-RU"/>
        </w:rPr>
        <w:t>отнесённых настоящим Уставом к</w:t>
      </w:r>
      <w:r w:rsidR="004C4F99" w:rsidRPr="00020D62">
        <w:rPr>
          <w:rFonts w:ascii="Times New Roman" w:hAnsi="Times New Roman"/>
          <w:sz w:val="20"/>
          <w:szCs w:val="20"/>
          <w:lang w:val="ru-RU"/>
        </w:rPr>
        <w:t xml:space="preserve"> исключительным</w:t>
      </w:r>
      <w:r w:rsidRPr="00020D62">
        <w:rPr>
          <w:rFonts w:ascii="Times New Roman" w:hAnsi="Times New Roman"/>
          <w:sz w:val="20"/>
          <w:szCs w:val="20"/>
          <w:lang w:val="ru-RU"/>
        </w:rPr>
        <w:t xml:space="preserve"> компетенци</w:t>
      </w:r>
      <w:r w:rsidR="004C4F99" w:rsidRPr="00020D62">
        <w:rPr>
          <w:rFonts w:ascii="Times New Roman" w:hAnsi="Times New Roman"/>
          <w:sz w:val="20"/>
          <w:szCs w:val="20"/>
          <w:lang w:val="ru-RU"/>
        </w:rPr>
        <w:t>ям</w:t>
      </w:r>
      <w:r w:rsidRPr="00020D62">
        <w:rPr>
          <w:rFonts w:ascii="Times New Roman" w:hAnsi="Times New Roman"/>
          <w:sz w:val="20"/>
          <w:szCs w:val="20"/>
          <w:lang w:val="ru-RU"/>
        </w:rPr>
        <w:t xml:space="preserve"> </w:t>
      </w:r>
      <w:r w:rsidR="004C4F99" w:rsidRPr="00020D62">
        <w:rPr>
          <w:rFonts w:ascii="Times New Roman" w:hAnsi="Times New Roman"/>
          <w:sz w:val="20"/>
          <w:szCs w:val="20"/>
          <w:lang w:val="ru-RU"/>
        </w:rPr>
        <w:t xml:space="preserve">вышестоящих </w:t>
      </w:r>
      <w:r w:rsidRPr="00020D62">
        <w:rPr>
          <w:rFonts w:ascii="Times New Roman" w:hAnsi="Times New Roman"/>
          <w:sz w:val="20"/>
          <w:szCs w:val="20"/>
          <w:lang w:val="ru-RU"/>
        </w:rPr>
        <w:t>руководящих органов Партии.</w:t>
      </w:r>
    </w:p>
    <w:p w:rsidR="00FA4CDD" w:rsidRPr="00020D62" w:rsidRDefault="00FA4CDD" w:rsidP="001D5140">
      <w:pPr>
        <w:widowControl w:val="0"/>
        <w:numPr>
          <w:ilvl w:val="0"/>
          <w:numId w:val="167"/>
        </w:numPr>
        <w:tabs>
          <w:tab w:val="num" w:pos="1134"/>
          <w:tab w:val="num" w:pos="250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Совет первичного отделения Партии. </w:t>
      </w:r>
    </w:p>
    <w:p w:rsidR="00FA4CDD" w:rsidRPr="00020D62" w:rsidRDefault="00FA4CDD" w:rsidP="001D5140">
      <w:pPr>
        <w:widowControl w:val="0"/>
        <w:numPr>
          <w:ilvl w:val="0"/>
          <w:numId w:val="53"/>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Совет первичного отделения Партии является постоянно действующим руководящим органом первичного отделения Партии. </w:t>
      </w:r>
    </w:p>
    <w:p w:rsidR="00FA4CDD" w:rsidRPr="00020D62" w:rsidRDefault="00FA4CDD" w:rsidP="001D5140">
      <w:pPr>
        <w:widowControl w:val="0"/>
        <w:numPr>
          <w:ilvl w:val="0"/>
          <w:numId w:val="53"/>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Совет первичного отделения Партии </w:t>
      </w:r>
      <w:r w:rsidR="007060FE" w:rsidRPr="00020D62">
        <w:rPr>
          <w:rFonts w:ascii="Times New Roman" w:hAnsi="Times New Roman"/>
          <w:sz w:val="20"/>
          <w:szCs w:val="20"/>
          <w:lang w:val="ru-RU"/>
        </w:rPr>
        <w:t>создается,</w:t>
      </w:r>
      <w:r w:rsidR="00113AA7" w:rsidRPr="00020D62">
        <w:rPr>
          <w:rFonts w:ascii="Times New Roman" w:hAnsi="Times New Roman"/>
          <w:sz w:val="20"/>
          <w:szCs w:val="20"/>
          <w:lang w:val="ru-RU"/>
        </w:rPr>
        <w:t xml:space="preserve"> если численность первичного отделения превышает 50 членов Партии.</w:t>
      </w:r>
    </w:p>
    <w:p w:rsidR="00292A8E" w:rsidRPr="00020D62" w:rsidRDefault="00FA4CDD" w:rsidP="001D5140">
      <w:pPr>
        <w:widowControl w:val="0"/>
        <w:numPr>
          <w:ilvl w:val="0"/>
          <w:numId w:val="53"/>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Совет первичного отделения Партии избирается тайным голосованием </w:t>
      </w:r>
      <w:r w:rsidR="00292A8E" w:rsidRPr="00020D62">
        <w:rPr>
          <w:rFonts w:ascii="Times New Roman" w:hAnsi="Times New Roman"/>
          <w:sz w:val="20"/>
          <w:szCs w:val="20"/>
          <w:lang w:val="ru-RU"/>
        </w:rPr>
        <w:t xml:space="preserve">Общим собранием </w:t>
      </w:r>
      <w:r w:rsidRPr="00020D62">
        <w:rPr>
          <w:rFonts w:ascii="Times New Roman" w:hAnsi="Times New Roman"/>
          <w:sz w:val="20"/>
          <w:szCs w:val="20"/>
          <w:lang w:val="ru-RU"/>
        </w:rPr>
        <w:t xml:space="preserve">сроком на пять лет </w:t>
      </w:r>
      <w:r w:rsidR="00292A8E" w:rsidRPr="00020D62">
        <w:rPr>
          <w:rFonts w:ascii="Times New Roman" w:hAnsi="Times New Roman"/>
          <w:sz w:val="20"/>
          <w:szCs w:val="20"/>
          <w:lang w:val="ru-RU"/>
        </w:rPr>
        <w:t>в количестве, определяемом Общим собранием.</w:t>
      </w:r>
    </w:p>
    <w:p w:rsidR="00113AA7" w:rsidRPr="00020D62" w:rsidRDefault="00113AA7" w:rsidP="001D5140">
      <w:pPr>
        <w:widowControl w:val="0"/>
        <w:numPr>
          <w:ilvl w:val="0"/>
          <w:numId w:val="53"/>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Совет первичного отделения Партии подотчетен в своей деятельности Общему собранию первичного отделения Партии.</w:t>
      </w:r>
    </w:p>
    <w:p w:rsidR="00292A8E" w:rsidRPr="00020D62" w:rsidRDefault="00292A8E" w:rsidP="001D5140">
      <w:pPr>
        <w:widowControl w:val="0"/>
        <w:numPr>
          <w:ilvl w:val="0"/>
          <w:numId w:val="53"/>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Заседания Совета первичного отделения созываются не реже одного раза в три месяца. Внеочередные заседания Совета могут проводиться по решению Председателя первичного отделения или по обращению не менее одной трети членов Совета первичного отделения.</w:t>
      </w:r>
    </w:p>
    <w:p w:rsidR="0006490D" w:rsidRPr="00020D62" w:rsidRDefault="00292A8E" w:rsidP="001D5140">
      <w:pPr>
        <w:widowControl w:val="0"/>
        <w:numPr>
          <w:ilvl w:val="0"/>
          <w:numId w:val="53"/>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Заседание Совет</w:t>
      </w:r>
      <w:r w:rsidR="0006490D" w:rsidRPr="00020D62">
        <w:rPr>
          <w:rFonts w:ascii="Times New Roman" w:hAnsi="Times New Roman"/>
          <w:sz w:val="20"/>
          <w:szCs w:val="20"/>
          <w:lang w:val="ru-RU"/>
        </w:rPr>
        <w:t>а</w:t>
      </w:r>
      <w:r w:rsidRPr="00020D62">
        <w:rPr>
          <w:rFonts w:ascii="Times New Roman" w:hAnsi="Times New Roman"/>
          <w:sz w:val="20"/>
          <w:szCs w:val="20"/>
          <w:lang w:val="ru-RU"/>
        </w:rPr>
        <w:t xml:space="preserve"> первичного отделения является правомочным, если на нем присутствует более половины его членов. Решения принимаются простым большинством голосов присутствующих на заседании членов Совет, если иное не предусмотрено Уставом. </w:t>
      </w:r>
      <w:r w:rsidR="0006490D" w:rsidRPr="00020D62">
        <w:rPr>
          <w:rFonts w:ascii="Times New Roman" w:hAnsi="Times New Roman"/>
          <w:sz w:val="20"/>
          <w:szCs w:val="20"/>
          <w:lang w:val="ru-RU"/>
        </w:rPr>
        <w:t>Форма голосования определяется Советом первичного отделения.</w:t>
      </w:r>
    </w:p>
    <w:p w:rsidR="00113AA7" w:rsidRPr="00020D62" w:rsidRDefault="00113AA7" w:rsidP="001D5140">
      <w:pPr>
        <w:widowControl w:val="0"/>
        <w:numPr>
          <w:ilvl w:val="0"/>
          <w:numId w:val="53"/>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Решение Совета первичного отделения Партии, противоречащее положениям настоящего Устава или Программы Партии либо решению вышестоящих органов Партии, может быть отменено вышестоящим Местным Советом местного отделения или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регионального отделения Партии.</w:t>
      </w:r>
    </w:p>
    <w:p w:rsidR="0006490D" w:rsidRPr="00020D62" w:rsidRDefault="00B55392" w:rsidP="001D5140">
      <w:pPr>
        <w:widowControl w:val="0"/>
        <w:numPr>
          <w:ilvl w:val="0"/>
          <w:numId w:val="53"/>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Любые решения Совета </w:t>
      </w:r>
      <w:r w:rsidR="0006490D" w:rsidRPr="00020D62">
        <w:rPr>
          <w:rFonts w:ascii="Times New Roman" w:hAnsi="Times New Roman"/>
          <w:sz w:val="20"/>
          <w:szCs w:val="20"/>
          <w:lang w:val="ru-RU"/>
        </w:rPr>
        <w:t xml:space="preserve">первичного отделения могут быть отменены </w:t>
      </w:r>
      <w:r w:rsidR="00020D62">
        <w:rPr>
          <w:rFonts w:ascii="Times New Roman" w:hAnsi="Times New Roman"/>
          <w:sz w:val="20"/>
          <w:szCs w:val="20"/>
          <w:lang w:val="ru-RU"/>
        </w:rPr>
        <w:t>Правлением</w:t>
      </w:r>
      <w:r w:rsidR="0006490D" w:rsidRPr="00020D62">
        <w:rPr>
          <w:rFonts w:ascii="Times New Roman" w:hAnsi="Times New Roman"/>
          <w:sz w:val="20"/>
          <w:szCs w:val="20"/>
          <w:lang w:val="ru-RU"/>
        </w:rPr>
        <w:t>.</w:t>
      </w:r>
    </w:p>
    <w:p w:rsidR="0006490D" w:rsidRPr="00020D62" w:rsidRDefault="0006490D" w:rsidP="001D5140">
      <w:pPr>
        <w:widowControl w:val="0"/>
        <w:numPr>
          <w:ilvl w:val="0"/>
          <w:numId w:val="53"/>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Решения Совета подписываются председательствующим на заседании Совета и членом Совета, исполняющим функции секретаря заседания.</w:t>
      </w:r>
    </w:p>
    <w:p w:rsidR="00113AA7" w:rsidRPr="00020D62" w:rsidRDefault="00113AA7" w:rsidP="001D5140">
      <w:pPr>
        <w:widowControl w:val="0"/>
        <w:numPr>
          <w:ilvl w:val="0"/>
          <w:numId w:val="53"/>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Полномочия (компетенции) Совета первичного отделения Партии:</w:t>
      </w:r>
    </w:p>
    <w:p w:rsidR="0006490D" w:rsidRPr="00020D62" w:rsidRDefault="0006490D" w:rsidP="001D5140">
      <w:pPr>
        <w:pStyle w:val="a5"/>
        <w:widowControl w:val="0"/>
        <w:numPr>
          <w:ilvl w:val="0"/>
          <w:numId w:val="79"/>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утверждает бюджет первичного отделения, отчет о его исполнении, принимает решения по распоряжению </w:t>
      </w:r>
      <w:r w:rsidR="00413E52" w:rsidRPr="00020D62">
        <w:rPr>
          <w:rFonts w:ascii="Times New Roman" w:hAnsi="Times New Roman"/>
          <w:sz w:val="20"/>
          <w:szCs w:val="20"/>
          <w:lang w:val="ru-RU"/>
        </w:rPr>
        <w:t>имуществом,</w:t>
      </w:r>
      <w:r w:rsidRPr="00020D62">
        <w:rPr>
          <w:rFonts w:ascii="Times New Roman" w:hAnsi="Times New Roman"/>
          <w:sz w:val="20"/>
          <w:szCs w:val="20"/>
          <w:lang w:val="ru-RU"/>
        </w:rPr>
        <w:t xml:space="preserve"> если иное не определено Уставом;</w:t>
      </w:r>
    </w:p>
    <w:p w:rsidR="007060FE" w:rsidRPr="00020D62" w:rsidRDefault="007060FE" w:rsidP="001D5140">
      <w:pPr>
        <w:pStyle w:val="a5"/>
        <w:widowControl w:val="0"/>
        <w:numPr>
          <w:ilvl w:val="0"/>
          <w:numId w:val="79"/>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организует выполнение решений Общего собрания первичного отделения Партии и руководящих органов Партии;</w:t>
      </w:r>
    </w:p>
    <w:p w:rsidR="001F3726" w:rsidRPr="00020D62" w:rsidRDefault="001F3726" w:rsidP="001D5140">
      <w:pPr>
        <w:pStyle w:val="a5"/>
        <w:widowControl w:val="0"/>
        <w:numPr>
          <w:ilvl w:val="0"/>
          <w:numId w:val="79"/>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выдвигает из числа членов</w:t>
      </w:r>
      <w:r w:rsidR="000A64FB"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 xml:space="preserve"> кандидатуру на должность Председателя первичного отделения Партии и рекомендует ее Общему собранию первичного отделения Партии для избирания Председателя первичного отделения Партии на Общем собрании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отделения Партии сроком на пять лет, а также инициирует освобождение его от должности в соответствии с законодательством и настоящим Уставом. Член Первичного Совета первичного отделения Партии может внести свою кандидатуру на должность Председателя первичного </w:t>
      </w:r>
      <w:r w:rsidRPr="00020D62">
        <w:rPr>
          <w:rFonts w:ascii="Times New Roman" w:hAnsi="Times New Roman"/>
          <w:bCs/>
          <w:sz w:val="20"/>
          <w:szCs w:val="20"/>
          <w:lang w:val="ru-RU"/>
        </w:rPr>
        <w:t>отделения Партии</w:t>
      </w:r>
      <w:r w:rsidRPr="00020D62">
        <w:rPr>
          <w:rFonts w:ascii="Times New Roman" w:hAnsi="Times New Roman"/>
          <w:sz w:val="20"/>
          <w:szCs w:val="20"/>
          <w:lang w:val="ru-RU"/>
        </w:rPr>
        <w:t xml:space="preserve"> в порядке самовыдвижения;</w:t>
      </w:r>
    </w:p>
    <w:p w:rsidR="007060FE" w:rsidRPr="00020D62" w:rsidRDefault="00CA25A4" w:rsidP="001D5140">
      <w:pPr>
        <w:pStyle w:val="a5"/>
        <w:widowControl w:val="0"/>
        <w:numPr>
          <w:ilvl w:val="0"/>
          <w:numId w:val="79"/>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ежегодно информирует</w:t>
      </w:r>
      <w:r w:rsidR="007060FE" w:rsidRPr="00020D62">
        <w:rPr>
          <w:rFonts w:ascii="Times New Roman" w:hAnsi="Times New Roman"/>
          <w:sz w:val="20"/>
          <w:szCs w:val="20"/>
          <w:lang w:val="ru-RU"/>
        </w:rPr>
        <w:t xml:space="preserve"> Обще</w:t>
      </w:r>
      <w:r w:rsidRPr="00020D62">
        <w:rPr>
          <w:rFonts w:ascii="Times New Roman" w:hAnsi="Times New Roman"/>
          <w:sz w:val="20"/>
          <w:szCs w:val="20"/>
          <w:lang w:val="ru-RU"/>
        </w:rPr>
        <w:t>е</w:t>
      </w:r>
      <w:r w:rsidR="007060FE" w:rsidRPr="00020D62">
        <w:rPr>
          <w:rFonts w:ascii="Times New Roman" w:hAnsi="Times New Roman"/>
          <w:sz w:val="20"/>
          <w:szCs w:val="20"/>
          <w:lang w:val="ru-RU"/>
        </w:rPr>
        <w:t xml:space="preserve"> собрани</w:t>
      </w:r>
      <w:r w:rsidRPr="00020D62">
        <w:rPr>
          <w:rFonts w:ascii="Times New Roman" w:hAnsi="Times New Roman"/>
          <w:sz w:val="20"/>
          <w:szCs w:val="20"/>
          <w:lang w:val="ru-RU"/>
        </w:rPr>
        <w:t>е</w:t>
      </w:r>
      <w:r w:rsidR="007060FE" w:rsidRPr="00020D62">
        <w:rPr>
          <w:rFonts w:ascii="Times New Roman" w:hAnsi="Times New Roman"/>
          <w:sz w:val="20"/>
          <w:szCs w:val="20"/>
          <w:lang w:val="ru-RU"/>
        </w:rPr>
        <w:t xml:space="preserve"> первичного отделения Партии</w:t>
      </w:r>
      <w:r w:rsidRPr="00020D62">
        <w:rPr>
          <w:rFonts w:ascii="Times New Roman" w:hAnsi="Times New Roman"/>
          <w:sz w:val="20"/>
          <w:szCs w:val="20"/>
          <w:lang w:val="ru-RU"/>
        </w:rPr>
        <w:t xml:space="preserve"> и Местный Совет </w:t>
      </w:r>
      <w:r w:rsidR="007060FE" w:rsidRPr="00020D62">
        <w:rPr>
          <w:rFonts w:ascii="Times New Roman" w:hAnsi="Times New Roman"/>
          <w:sz w:val="20"/>
          <w:szCs w:val="20"/>
          <w:lang w:val="ru-RU"/>
        </w:rPr>
        <w:t xml:space="preserve">о </w:t>
      </w:r>
      <w:r w:rsidRPr="00020D62">
        <w:rPr>
          <w:rFonts w:ascii="Times New Roman" w:hAnsi="Times New Roman"/>
          <w:sz w:val="20"/>
          <w:szCs w:val="20"/>
          <w:lang w:val="ru-RU"/>
        </w:rPr>
        <w:t xml:space="preserve">результатах </w:t>
      </w:r>
      <w:r w:rsidR="007060FE" w:rsidRPr="00020D62">
        <w:rPr>
          <w:rFonts w:ascii="Times New Roman" w:hAnsi="Times New Roman"/>
          <w:sz w:val="20"/>
          <w:szCs w:val="20"/>
          <w:lang w:val="ru-RU"/>
        </w:rPr>
        <w:t xml:space="preserve">деятельности </w:t>
      </w:r>
      <w:r w:rsidRPr="00020D62">
        <w:rPr>
          <w:rFonts w:ascii="Times New Roman" w:hAnsi="Times New Roman"/>
          <w:sz w:val="20"/>
          <w:szCs w:val="20"/>
          <w:lang w:val="ru-RU"/>
        </w:rPr>
        <w:t>первичного отделения Партии</w:t>
      </w:r>
      <w:r w:rsidR="007060FE" w:rsidRPr="00020D62">
        <w:rPr>
          <w:rFonts w:ascii="Times New Roman" w:hAnsi="Times New Roman"/>
          <w:sz w:val="20"/>
          <w:szCs w:val="20"/>
          <w:lang w:val="ru-RU"/>
        </w:rPr>
        <w:t>;</w:t>
      </w:r>
    </w:p>
    <w:p w:rsidR="00CA25A4" w:rsidRPr="00020D62" w:rsidRDefault="00CA25A4" w:rsidP="001D5140">
      <w:pPr>
        <w:pStyle w:val="a5"/>
        <w:widowControl w:val="0"/>
        <w:numPr>
          <w:ilvl w:val="0"/>
          <w:numId w:val="79"/>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созывает очередные и внеочередные Общие собрания, определяет даты их проведения;</w:t>
      </w:r>
    </w:p>
    <w:p w:rsidR="00CA25A4" w:rsidRPr="00020D62" w:rsidRDefault="007305BB" w:rsidP="001D5140">
      <w:pPr>
        <w:pStyle w:val="a5"/>
        <w:widowControl w:val="0"/>
        <w:numPr>
          <w:ilvl w:val="0"/>
          <w:numId w:val="79"/>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отчитывается </w:t>
      </w:r>
      <w:r w:rsidR="00CA25A4" w:rsidRPr="00020D62">
        <w:rPr>
          <w:rFonts w:ascii="Times New Roman" w:hAnsi="Times New Roman"/>
          <w:sz w:val="20"/>
          <w:szCs w:val="20"/>
          <w:lang w:val="ru-RU"/>
        </w:rPr>
        <w:t>о</w:t>
      </w:r>
      <w:proofErr w:type="gramEnd"/>
      <w:r w:rsidR="00CA25A4" w:rsidRPr="00020D62">
        <w:rPr>
          <w:rFonts w:ascii="Times New Roman" w:hAnsi="Times New Roman"/>
          <w:sz w:val="20"/>
          <w:szCs w:val="20"/>
          <w:lang w:val="ru-RU"/>
        </w:rPr>
        <w:t xml:space="preserve"> своей работе перед Общим собранием</w:t>
      </w:r>
      <w:r w:rsidRPr="00020D62">
        <w:rPr>
          <w:rFonts w:ascii="Times New Roman" w:hAnsi="Times New Roman"/>
          <w:sz w:val="20"/>
          <w:szCs w:val="20"/>
          <w:lang w:val="ru-RU"/>
        </w:rPr>
        <w:t xml:space="preserve"> первичного отделения Партии</w:t>
      </w:r>
      <w:r w:rsidR="00CA25A4" w:rsidRPr="00020D62">
        <w:rPr>
          <w:rFonts w:ascii="Times New Roman" w:hAnsi="Times New Roman"/>
          <w:sz w:val="20"/>
          <w:szCs w:val="20"/>
          <w:lang w:val="ru-RU"/>
        </w:rPr>
        <w:t>;</w:t>
      </w:r>
    </w:p>
    <w:p w:rsidR="00CA25A4" w:rsidRPr="00020D62" w:rsidRDefault="00CA25A4" w:rsidP="001D5140">
      <w:pPr>
        <w:pStyle w:val="a5"/>
        <w:widowControl w:val="0"/>
        <w:numPr>
          <w:ilvl w:val="0"/>
          <w:numId w:val="79"/>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осуществляет прием в члены Партии, исключение из членов Партии</w:t>
      </w:r>
      <w:r w:rsidR="007305BB" w:rsidRPr="00020D62">
        <w:rPr>
          <w:rFonts w:ascii="Times New Roman" w:hAnsi="Times New Roman"/>
          <w:sz w:val="20"/>
          <w:szCs w:val="20"/>
          <w:lang w:val="ru-RU"/>
        </w:rPr>
        <w:t>, организует и ведёт учёт членов Партии в первичном отделении Партии</w:t>
      </w:r>
      <w:r w:rsidRPr="00020D62">
        <w:rPr>
          <w:rFonts w:ascii="Times New Roman" w:hAnsi="Times New Roman"/>
          <w:sz w:val="20"/>
          <w:szCs w:val="20"/>
          <w:lang w:val="ru-RU"/>
        </w:rPr>
        <w:t>;</w:t>
      </w:r>
    </w:p>
    <w:p w:rsidR="007060FE" w:rsidRPr="00020D62" w:rsidRDefault="007060FE" w:rsidP="001D5140">
      <w:pPr>
        <w:pStyle w:val="a5"/>
        <w:widowControl w:val="0"/>
        <w:numPr>
          <w:ilvl w:val="0"/>
          <w:numId w:val="79"/>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дает членам Партии, состоящим на учете в первичном отделении Партии, поручения, необходимые для выполнения задач, стоящих перед отделением, и осуществляет контроль </w:t>
      </w:r>
      <w:r w:rsidR="007305BB" w:rsidRPr="00020D62">
        <w:rPr>
          <w:rFonts w:ascii="Times New Roman" w:hAnsi="Times New Roman"/>
          <w:sz w:val="20"/>
          <w:szCs w:val="20"/>
          <w:lang w:val="ru-RU"/>
        </w:rPr>
        <w:t xml:space="preserve">над </w:t>
      </w:r>
      <w:r w:rsidRPr="00020D62">
        <w:rPr>
          <w:rFonts w:ascii="Times New Roman" w:hAnsi="Times New Roman"/>
          <w:sz w:val="20"/>
          <w:szCs w:val="20"/>
          <w:lang w:val="ru-RU"/>
        </w:rPr>
        <w:t>их исполнени</w:t>
      </w:r>
      <w:r w:rsidR="007305BB" w:rsidRPr="00020D62">
        <w:rPr>
          <w:rFonts w:ascii="Times New Roman" w:hAnsi="Times New Roman"/>
          <w:sz w:val="20"/>
          <w:szCs w:val="20"/>
          <w:lang w:val="ru-RU"/>
        </w:rPr>
        <w:t>ем</w:t>
      </w:r>
      <w:r w:rsidRPr="00020D62">
        <w:rPr>
          <w:rFonts w:ascii="Times New Roman" w:hAnsi="Times New Roman"/>
          <w:sz w:val="20"/>
          <w:szCs w:val="20"/>
          <w:lang w:val="ru-RU"/>
        </w:rPr>
        <w:t>;</w:t>
      </w:r>
    </w:p>
    <w:p w:rsidR="007305BB" w:rsidRPr="00020D62" w:rsidRDefault="007305BB" w:rsidP="001D5140">
      <w:pPr>
        <w:pStyle w:val="a5"/>
        <w:widowControl w:val="0"/>
        <w:numPr>
          <w:ilvl w:val="0"/>
          <w:numId w:val="79"/>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предлагает Местному Совету кандидатуры для выдвижения кандидатов (списков кандидатов) в депутаты и на иные выборные должности органов местного самоуправления;</w:t>
      </w:r>
    </w:p>
    <w:p w:rsidR="007060FE" w:rsidRPr="00020D62" w:rsidRDefault="007060FE" w:rsidP="001D5140">
      <w:pPr>
        <w:pStyle w:val="a5"/>
        <w:widowControl w:val="0"/>
        <w:numPr>
          <w:ilvl w:val="0"/>
          <w:numId w:val="79"/>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принимает решения по иным вопросам деятельности первичного отделения Партии, кроме вопросов, отнесенных настоящим Уставом к компетенции руководящих органов Партии, регионального и местного отделений Партии, а также Общего собрания первичного отделения Партии.</w:t>
      </w:r>
    </w:p>
    <w:p w:rsidR="00D61730" w:rsidRPr="00020D62" w:rsidRDefault="00D61730" w:rsidP="001D5140">
      <w:pPr>
        <w:widowControl w:val="0"/>
        <w:numPr>
          <w:ilvl w:val="0"/>
          <w:numId w:val="53"/>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Совет </w:t>
      </w:r>
      <w:r w:rsidR="004B7F1F" w:rsidRPr="00020D62">
        <w:rPr>
          <w:rFonts w:ascii="Times New Roman" w:hAnsi="Times New Roman"/>
          <w:sz w:val="20"/>
          <w:szCs w:val="20"/>
          <w:lang w:val="ru-RU"/>
        </w:rPr>
        <w:t xml:space="preserve">первичного отделения Партии </w:t>
      </w:r>
      <w:r w:rsidRPr="00020D62">
        <w:rPr>
          <w:rFonts w:ascii="Times New Roman" w:hAnsi="Times New Roman"/>
          <w:sz w:val="20"/>
          <w:szCs w:val="20"/>
          <w:lang w:val="ru-RU"/>
        </w:rPr>
        <w:t xml:space="preserve">может быть досрочно распущен (досрочно одновременно прекращены полномочия всех членов Совета) по решению </w:t>
      </w:r>
      <w:r w:rsidR="004B0F63" w:rsidRPr="00020D62">
        <w:rPr>
          <w:rFonts w:ascii="Times New Roman" w:hAnsi="Times New Roman"/>
          <w:sz w:val="20"/>
          <w:szCs w:val="20"/>
          <w:lang w:val="ru-RU"/>
        </w:rPr>
        <w:t>Общего собрания первичного отделения</w:t>
      </w:r>
      <w:r w:rsidR="004B7F1F" w:rsidRPr="00020D62">
        <w:rPr>
          <w:rFonts w:ascii="Times New Roman" w:hAnsi="Times New Roman"/>
          <w:sz w:val="20"/>
          <w:szCs w:val="20"/>
          <w:lang w:val="ru-RU"/>
        </w:rPr>
        <w:t xml:space="preserve"> Партии </w:t>
      </w:r>
      <w:r w:rsidRPr="00020D62">
        <w:rPr>
          <w:rFonts w:ascii="Times New Roman" w:hAnsi="Times New Roman"/>
          <w:sz w:val="20"/>
          <w:szCs w:val="20"/>
          <w:lang w:val="ru-RU"/>
        </w:rPr>
        <w:t>в случае:</w:t>
      </w:r>
    </w:p>
    <w:p w:rsidR="00D61730" w:rsidRPr="00020D62" w:rsidRDefault="00007A56" w:rsidP="001D5140">
      <w:pPr>
        <w:pStyle w:val="a5"/>
        <w:widowControl w:val="0"/>
        <w:numPr>
          <w:ilvl w:val="0"/>
          <w:numId w:val="82"/>
        </w:numPr>
        <w:tabs>
          <w:tab w:val="clear" w:pos="86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грубого нарушения этим органом своих обязанностей;</w:t>
      </w:r>
    </w:p>
    <w:p w:rsidR="00007A56" w:rsidRPr="00020D62" w:rsidRDefault="00007A56" w:rsidP="001D5140">
      <w:pPr>
        <w:pStyle w:val="a5"/>
        <w:widowControl w:val="0"/>
        <w:numPr>
          <w:ilvl w:val="0"/>
          <w:numId w:val="82"/>
        </w:numPr>
        <w:tabs>
          <w:tab w:val="clear" w:pos="86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обнаружившейся неспособ</w:t>
      </w:r>
      <w:r w:rsidR="00611DEB">
        <w:rPr>
          <w:rFonts w:ascii="Times New Roman" w:hAnsi="Times New Roman"/>
          <w:sz w:val="20"/>
          <w:szCs w:val="20"/>
          <w:lang w:val="ru-RU"/>
        </w:rPr>
        <w:t>ности к надлежащему ведению дел.</w:t>
      </w:r>
    </w:p>
    <w:p w:rsidR="007060FE" w:rsidRPr="00020D62" w:rsidRDefault="007060FE" w:rsidP="001D5140">
      <w:pPr>
        <w:widowControl w:val="0"/>
        <w:numPr>
          <w:ilvl w:val="0"/>
          <w:numId w:val="53"/>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Совета первичного отделения сохраняются до избрания Общим собранием первичного </w:t>
      </w:r>
      <w:proofErr w:type="gramStart"/>
      <w:r w:rsidRPr="00020D62">
        <w:rPr>
          <w:rFonts w:ascii="Times New Roman" w:hAnsi="Times New Roman"/>
          <w:sz w:val="20"/>
          <w:szCs w:val="20"/>
          <w:lang w:val="ru-RU"/>
        </w:rPr>
        <w:t>отделения Партии нового состава Совета первичного отделения Партии</w:t>
      </w:r>
      <w:proofErr w:type="gramEnd"/>
      <w:r w:rsidRPr="00020D62">
        <w:rPr>
          <w:rFonts w:ascii="Times New Roman" w:hAnsi="Times New Roman"/>
          <w:sz w:val="20"/>
          <w:szCs w:val="20"/>
          <w:lang w:val="ru-RU"/>
        </w:rPr>
        <w:t>.</w:t>
      </w:r>
    </w:p>
    <w:p w:rsidR="00542115" w:rsidRPr="00020D62" w:rsidRDefault="00542115" w:rsidP="001D5140">
      <w:pPr>
        <w:widowControl w:val="0"/>
        <w:numPr>
          <w:ilvl w:val="0"/>
          <w:numId w:val="53"/>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члена Совета первичного отделения Партии могут быть приостановлены до проведения соответствующих выборов по решению вышестоящего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регионального отделения или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в следующих случаях:</w:t>
      </w:r>
    </w:p>
    <w:p w:rsidR="00542115" w:rsidRPr="00020D62" w:rsidRDefault="00542115" w:rsidP="00B55392">
      <w:pPr>
        <w:pStyle w:val="a5"/>
        <w:widowControl w:val="0"/>
        <w:numPr>
          <w:ilvl w:val="0"/>
          <w:numId w:val="81"/>
        </w:numPr>
        <w:tabs>
          <w:tab w:val="clear" w:pos="79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совершения действий, противоречащих настоящему Уставу, программным документам, решениям руководящих органов Партии и (или) регионального (местного, первичного) отделения Партии;</w:t>
      </w:r>
      <w:proofErr w:type="gramEnd"/>
    </w:p>
    <w:p w:rsidR="00542115" w:rsidRPr="00020D62" w:rsidRDefault="00542115" w:rsidP="00B55392">
      <w:pPr>
        <w:pStyle w:val="a5"/>
        <w:widowControl w:val="0"/>
        <w:numPr>
          <w:ilvl w:val="0"/>
          <w:numId w:val="81"/>
        </w:numPr>
        <w:tabs>
          <w:tab w:val="clear" w:pos="79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невыполнения решений руководящих органов Партии и (или) регионального (местного, первичного) отделения Партии;</w:t>
      </w:r>
    </w:p>
    <w:p w:rsidR="00542115" w:rsidRPr="00020D62" w:rsidRDefault="00542115" w:rsidP="00B55392">
      <w:pPr>
        <w:pStyle w:val="a5"/>
        <w:widowControl w:val="0"/>
        <w:numPr>
          <w:ilvl w:val="0"/>
          <w:numId w:val="81"/>
        </w:numPr>
        <w:tabs>
          <w:tab w:val="clear" w:pos="79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совершения иных действий (бездействия), наносящих ущерб политическим интересам Партии. </w:t>
      </w:r>
    </w:p>
    <w:p w:rsidR="00B55392" w:rsidRPr="00020D62" w:rsidRDefault="00B55392" w:rsidP="00B55392">
      <w:pPr>
        <w:widowControl w:val="0"/>
        <w:numPr>
          <w:ilvl w:val="0"/>
          <w:numId w:val="53"/>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lastRenderedPageBreak/>
        <w:t xml:space="preserve">Полномочия члена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Совета могут быть досрочно прекращены решением Конференции (Общего собрания) первичного отделения Партии, в случае:</w:t>
      </w:r>
    </w:p>
    <w:p w:rsidR="00B55392" w:rsidRPr="00020D62" w:rsidRDefault="00B55392" w:rsidP="00B55392">
      <w:pPr>
        <w:pStyle w:val="a5"/>
        <w:widowControl w:val="0"/>
        <w:numPr>
          <w:ilvl w:val="0"/>
          <w:numId w:val="206"/>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если его действия (бездействия) противоречат положениям Устава Партии и (или) иным внутренним документам Партии, и (или) решениям руководящих органов Партии;</w:t>
      </w:r>
    </w:p>
    <w:p w:rsidR="00B55392" w:rsidRPr="00020D62" w:rsidRDefault="00B55392" w:rsidP="00B55392">
      <w:pPr>
        <w:pStyle w:val="a5"/>
        <w:widowControl w:val="0"/>
        <w:numPr>
          <w:ilvl w:val="0"/>
          <w:numId w:val="206"/>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совершения им иных действий (бездействий), наносящих политический ущерб Партии.</w:t>
      </w:r>
    </w:p>
    <w:p w:rsidR="00BB36F8" w:rsidRPr="00020D62" w:rsidRDefault="00BB36F8" w:rsidP="00B55392">
      <w:pPr>
        <w:widowControl w:val="0"/>
        <w:numPr>
          <w:ilvl w:val="0"/>
          <w:numId w:val="53"/>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Руководство деятельностью Совета первичного отделения Партии осуществляет Председатель первичного отделения Партии</w:t>
      </w:r>
      <w:r w:rsidR="00696B00" w:rsidRPr="00020D62">
        <w:rPr>
          <w:rFonts w:ascii="Times New Roman" w:hAnsi="Times New Roman"/>
          <w:sz w:val="20"/>
          <w:szCs w:val="20"/>
          <w:lang w:val="ru-RU"/>
        </w:rPr>
        <w:t xml:space="preserve">, избираемый простым большинством голосов </w:t>
      </w:r>
      <w:r w:rsidR="001F3726" w:rsidRPr="00020D62">
        <w:rPr>
          <w:rFonts w:ascii="Times New Roman" w:hAnsi="Times New Roman"/>
          <w:sz w:val="20"/>
          <w:szCs w:val="20"/>
          <w:lang w:val="ru-RU"/>
        </w:rPr>
        <w:t>тайн</w:t>
      </w:r>
      <w:r w:rsidR="00696B00" w:rsidRPr="00020D62">
        <w:rPr>
          <w:rFonts w:ascii="Times New Roman" w:hAnsi="Times New Roman"/>
          <w:sz w:val="20"/>
          <w:szCs w:val="20"/>
          <w:lang w:val="ru-RU"/>
        </w:rPr>
        <w:t xml:space="preserve">ым голосованием на </w:t>
      </w:r>
      <w:r w:rsidR="001F3726" w:rsidRPr="00020D62">
        <w:rPr>
          <w:rFonts w:ascii="Times New Roman" w:hAnsi="Times New Roman"/>
          <w:sz w:val="20"/>
          <w:szCs w:val="20"/>
          <w:lang w:val="ru-RU"/>
        </w:rPr>
        <w:t>Общем собрании</w:t>
      </w:r>
      <w:r w:rsidR="00696B00" w:rsidRPr="00020D62">
        <w:rPr>
          <w:rFonts w:ascii="Times New Roman" w:hAnsi="Times New Roman"/>
          <w:sz w:val="20"/>
          <w:szCs w:val="20"/>
          <w:lang w:val="ru-RU"/>
        </w:rPr>
        <w:t xml:space="preserve"> первичного отделения Партии из членов Партии при наличии кворума</w:t>
      </w:r>
      <w:r w:rsidR="001F3726" w:rsidRPr="00020D62">
        <w:rPr>
          <w:rFonts w:ascii="Times New Roman" w:hAnsi="Times New Roman"/>
          <w:sz w:val="20"/>
          <w:szCs w:val="20"/>
          <w:lang w:val="ru-RU"/>
        </w:rPr>
        <w:t xml:space="preserve">. </w:t>
      </w:r>
    </w:p>
    <w:p w:rsidR="00B20899" w:rsidRPr="00020D62" w:rsidRDefault="00B20899" w:rsidP="00B55392">
      <w:pPr>
        <w:widowControl w:val="0"/>
        <w:numPr>
          <w:ilvl w:val="0"/>
          <w:numId w:val="167"/>
        </w:numPr>
        <w:tabs>
          <w:tab w:val="num" w:pos="1134"/>
          <w:tab w:val="num" w:pos="250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Председатель первичного отделения Партии. </w:t>
      </w:r>
    </w:p>
    <w:p w:rsidR="007060FE" w:rsidRPr="00020D62" w:rsidRDefault="007060FE" w:rsidP="001D5140">
      <w:pPr>
        <w:widowControl w:val="0"/>
        <w:numPr>
          <w:ilvl w:val="0"/>
          <w:numId w:val="80"/>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Председатель первичного отделения Партии является </w:t>
      </w:r>
      <w:r w:rsidR="00F4337E" w:rsidRPr="00020D62">
        <w:rPr>
          <w:rFonts w:ascii="Times New Roman" w:hAnsi="Times New Roman"/>
          <w:sz w:val="20"/>
          <w:szCs w:val="20"/>
          <w:lang w:val="ru-RU"/>
        </w:rPr>
        <w:t xml:space="preserve">единоличным исполнительным органом </w:t>
      </w:r>
      <w:r w:rsidRPr="00020D62">
        <w:rPr>
          <w:rFonts w:ascii="Times New Roman" w:hAnsi="Times New Roman"/>
          <w:sz w:val="20"/>
          <w:szCs w:val="20"/>
          <w:lang w:val="ru-RU"/>
        </w:rPr>
        <w:t>первичного отделения Партии.</w:t>
      </w:r>
      <w:r w:rsidR="00823691" w:rsidRPr="00020D62">
        <w:rPr>
          <w:rFonts w:ascii="Times New Roman" w:hAnsi="Times New Roman"/>
          <w:sz w:val="20"/>
          <w:szCs w:val="20"/>
          <w:lang w:val="ru-RU"/>
        </w:rPr>
        <w:t xml:space="preserve"> </w:t>
      </w:r>
    </w:p>
    <w:p w:rsidR="00F4337E" w:rsidRPr="00020D62" w:rsidRDefault="00F4337E" w:rsidP="001D5140">
      <w:pPr>
        <w:widowControl w:val="0"/>
        <w:numPr>
          <w:ilvl w:val="0"/>
          <w:numId w:val="80"/>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Председатель первичного отделения избирается из числа членов Партии Общим собранием первичного отделения Партии тайным голосованием простым большинством голосов сроком на пять лет.</w:t>
      </w:r>
      <w:r w:rsidR="00A7016E" w:rsidRPr="00020D62">
        <w:rPr>
          <w:rFonts w:ascii="Times New Roman" w:hAnsi="Times New Roman"/>
          <w:sz w:val="20"/>
          <w:szCs w:val="20"/>
          <w:lang w:val="ru-RU"/>
        </w:rPr>
        <w:t xml:space="preserve"> Одно и то же лицо не может занимать должность Председателя первичного отделения Партии более двух сроков подряд.</w:t>
      </w:r>
    </w:p>
    <w:p w:rsidR="00F4337E" w:rsidRPr="00020D62" w:rsidRDefault="00F4337E" w:rsidP="001D5140">
      <w:pPr>
        <w:pStyle w:val="a5"/>
        <w:widowControl w:val="0"/>
        <w:numPr>
          <w:ilvl w:val="0"/>
          <w:numId w:val="80"/>
        </w:numPr>
        <w:tabs>
          <w:tab w:val="left"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Кандидатуры на должность Председателя первичного </w:t>
      </w:r>
      <w:r w:rsidRPr="00020D62">
        <w:rPr>
          <w:rFonts w:ascii="Times New Roman" w:hAnsi="Times New Roman"/>
          <w:bCs/>
          <w:sz w:val="20"/>
          <w:szCs w:val="20"/>
          <w:lang w:val="ru-RU"/>
        </w:rPr>
        <w:t xml:space="preserve">отделения Партии </w:t>
      </w:r>
      <w:r w:rsidRPr="00020D62">
        <w:rPr>
          <w:rFonts w:ascii="Times New Roman" w:hAnsi="Times New Roman"/>
          <w:sz w:val="20"/>
          <w:szCs w:val="20"/>
          <w:lang w:val="ru-RU"/>
        </w:rPr>
        <w:t>вносятся членами Совета первичного отделения Партии</w:t>
      </w:r>
      <w:r w:rsidR="00AF3596" w:rsidRPr="00020D62">
        <w:rPr>
          <w:rFonts w:ascii="Times New Roman" w:hAnsi="Times New Roman"/>
          <w:sz w:val="20"/>
          <w:szCs w:val="20"/>
          <w:lang w:val="ru-RU"/>
        </w:rPr>
        <w:t xml:space="preserve"> (при наличии)</w:t>
      </w:r>
      <w:r w:rsidR="003511A5" w:rsidRPr="00020D62">
        <w:rPr>
          <w:rFonts w:ascii="Times New Roman" w:hAnsi="Times New Roman"/>
          <w:sz w:val="20"/>
          <w:szCs w:val="20"/>
          <w:lang w:val="ru-RU"/>
        </w:rPr>
        <w:t xml:space="preserve"> или председательствующим </w:t>
      </w:r>
      <w:r w:rsidR="00980D41" w:rsidRPr="00020D62">
        <w:rPr>
          <w:rFonts w:ascii="Times New Roman" w:hAnsi="Times New Roman"/>
          <w:sz w:val="20"/>
          <w:szCs w:val="20"/>
          <w:lang w:val="ru-RU"/>
        </w:rPr>
        <w:t>Общего собрания первичного отделения Партии</w:t>
      </w:r>
      <w:r w:rsidRPr="00020D62">
        <w:rPr>
          <w:rFonts w:ascii="Times New Roman" w:hAnsi="Times New Roman"/>
          <w:sz w:val="20"/>
          <w:szCs w:val="20"/>
          <w:lang w:val="ru-RU"/>
        </w:rPr>
        <w:t xml:space="preserve">. Член Партии может внести свою кандидатуру </w:t>
      </w:r>
      <w:r w:rsidR="00431B8E" w:rsidRPr="00020D62">
        <w:rPr>
          <w:rFonts w:ascii="Times New Roman" w:hAnsi="Times New Roman"/>
          <w:sz w:val="20"/>
          <w:szCs w:val="20"/>
          <w:lang w:val="ru-RU"/>
        </w:rPr>
        <w:t xml:space="preserve">на Общем собрании </w:t>
      </w:r>
      <w:r w:rsidRPr="00020D62">
        <w:rPr>
          <w:rFonts w:ascii="Times New Roman" w:hAnsi="Times New Roman"/>
          <w:sz w:val="20"/>
          <w:szCs w:val="20"/>
          <w:lang w:val="ru-RU"/>
        </w:rPr>
        <w:t>в порядке самовыдвижения</w:t>
      </w:r>
      <w:r w:rsidR="00AF3596" w:rsidRPr="00020D62">
        <w:rPr>
          <w:rFonts w:ascii="Times New Roman" w:hAnsi="Times New Roman"/>
          <w:sz w:val="20"/>
          <w:szCs w:val="20"/>
          <w:lang w:val="ru-RU"/>
        </w:rPr>
        <w:t>.</w:t>
      </w:r>
    </w:p>
    <w:p w:rsidR="00F4337E" w:rsidRPr="00020D62" w:rsidRDefault="00431B8E" w:rsidP="001D5140">
      <w:pPr>
        <w:widowControl w:val="0"/>
        <w:numPr>
          <w:ilvl w:val="0"/>
          <w:numId w:val="80"/>
        </w:numPr>
        <w:tabs>
          <w:tab w:val="clear" w:pos="720"/>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bCs/>
          <w:sz w:val="20"/>
          <w:szCs w:val="20"/>
          <w:lang w:val="ru-RU"/>
        </w:rPr>
        <w:t>Полномочия (компетенции) Председателя первичного отделения Партии:</w:t>
      </w:r>
    </w:p>
    <w:p w:rsidR="00431B8E" w:rsidRPr="00020D62" w:rsidRDefault="00BB36F8" w:rsidP="001D5140">
      <w:pPr>
        <w:pStyle w:val="a5"/>
        <w:widowControl w:val="0"/>
        <w:numPr>
          <w:ilvl w:val="0"/>
          <w:numId w:val="83"/>
        </w:numPr>
        <w:tabs>
          <w:tab w:val="clear" w:pos="930"/>
          <w:tab w:val="num" w:pos="1134"/>
          <w:tab w:val="num" w:pos="139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осуществляет</w:t>
      </w:r>
      <w:r w:rsidR="00431B8E" w:rsidRPr="00020D62">
        <w:rPr>
          <w:rFonts w:ascii="Times New Roman" w:hAnsi="Times New Roman"/>
          <w:sz w:val="20"/>
          <w:szCs w:val="20"/>
          <w:lang w:val="ru-RU"/>
        </w:rPr>
        <w:t xml:space="preserve"> политическое</w:t>
      </w:r>
      <w:r w:rsidRPr="00020D62">
        <w:rPr>
          <w:rFonts w:ascii="Times New Roman" w:hAnsi="Times New Roman"/>
          <w:sz w:val="20"/>
          <w:szCs w:val="20"/>
          <w:lang w:val="ru-RU"/>
        </w:rPr>
        <w:t xml:space="preserve"> руководство деятельностью первичного отделения Партии</w:t>
      </w:r>
      <w:r w:rsidR="00431B8E" w:rsidRPr="00020D62">
        <w:rPr>
          <w:rFonts w:ascii="Times New Roman" w:hAnsi="Times New Roman"/>
          <w:sz w:val="20"/>
          <w:szCs w:val="20"/>
          <w:lang w:val="ru-RU"/>
        </w:rPr>
        <w:t>,</w:t>
      </w:r>
      <w:r w:rsidRPr="00020D62">
        <w:rPr>
          <w:rFonts w:ascii="Times New Roman" w:hAnsi="Times New Roman"/>
          <w:sz w:val="20"/>
          <w:szCs w:val="20"/>
          <w:lang w:val="ru-RU"/>
        </w:rPr>
        <w:t xml:space="preserve"> </w:t>
      </w:r>
      <w:r w:rsidR="00431B8E" w:rsidRPr="00020D62">
        <w:rPr>
          <w:rFonts w:ascii="Times New Roman" w:hAnsi="Times New Roman"/>
          <w:sz w:val="20"/>
          <w:szCs w:val="20"/>
          <w:lang w:val="ru-RU"/>
        </w:rPr>
        <w:t xml:space="preserve">организует работу по выполнению решений первичного отделения Партии, руководящих и иных органов Партии; </w:t>
      </w:r>
    </w:p>
    <w:p w:rsidR="00D327C0" w:rsidRPr="00020D62" w:rsidRDefault="00D327C0" w:rsidP="001D5140">
      <w:pPr>
        <w:pStyle w:val="a5"/>
        <w:widowControl w:val="0"/>
        <w:numPr>
          <w:ilvl w:val="0"/>
          <w:numId w:val="83"/>
        </w:numPr>
        <w:tabs>
          <w:tab w:val="clear" w:pos="930"/>
          <w:tab w:val="num" w:pos="1134"/>
          <w:tab w:val="num" w:pos="139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председательствует на </w:t>
      </w:r>
      <w:r w:rsidR="00431B8E" w:rsidRPr="00020D62">
        <w:rPr>
          <w:rFonts w:ascii="Times New Roman" w:hAnsi="Times New Roman"/>
          <w:sz w:val="20"/>
          <w:szCs w:val="20"/>
          <w:lang w:val="ru-RU"/>
        </w:rPr>
        <w:t xml:space="preserve">Общем собрании первичного отделения </w:t>
      </w:r>
      <w:r w:rsidR="004B0F63" w:rsidRPr="00020D62">
        <w:rPr>
          <w:rFonts w:ascii="Times New Roman" w:hAnsi="Times New Roman"/>
          <w:sz w:val="20"/>
          <w:szCs w:val="20"/>
          <w:lang w:val="ru-RU"/>
        </w:rPr>
        <w:t>Партии</w:t>
      </w:r>
      <w:r w:rsidRPr="00020D62">
        <w:rPr>
          <w:rFonts w:ascii="Times New Roman" w:hAnsi="Times New Roman"/>
          <w:sz w:val="20"/>
          <w:szCs w:val="20"/>
          <w:lang w:val="ru-RU"/>
        </w:rPr>
        <w:t>;</w:t>
      </w:r>
    </w:p>
    <w:p w:rsidR="00413E52" w:rsidRPr="00020D62" w:rsidRDefault="00413E52" w:rsidP="001D5140">
      <w:pPr>
        <w:pStyle w:val="a5"/>
        <w:widowControl w:val="0"/>
        <w:numPr>
          <w:ilvl w:val="0"/>
          <w:numId w:val="83"/>
        </w:numPr>
        <w:tabs>
          <w:tab w:val="clear" w:pos="930"/>
          <w:tab w:val="num" w:pos="1134"/>
          <w:tab w:val="num" w:pos="139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выступает с политическими заявлениями от имени первичного отделения Партии;</w:t>
      </w:r>
    </w:p>
    <w:p w:rsidR="00413E52" w:rsidRPr="00020D62" w:rsidRDefault="00413E52" w:rsidP="001D5140">
      <w:pPr>
        <w:pStyle w:val="a5"/>
        <w:widowControl w:val="0"/>
        <w:numPr>
          <w:ilvl w:val="0"/>
          <w:numId w:val="83"/>
        </w:numPr>
        <w:tabs>
          <w:tab w:val="clear" w:pos="930"/>
          <w:tab w:val="num" w:pos="1134"/>
          <w:tab w:val="num" w:pos="1392"/>
        </w:tabs>
        <w:overflowPunct w:val="0"/>
        <w:autoSpaceDE w:val="0"/>
        <w:autoSpaceDN w:val="0"/>
        <w:adjustRightInd w:val="0"/>
        <w:spacing w:after="0" w:line="240" w:lineRule="auto"/>
        <w:ind w:left="2"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подотчетен</w:t>
      </w:r>
      <w:proofErr w:type="gramEnd"/>
      <w:r w:rsidRPr="00020D62">
        <w:rPr>
          <w:rFonts w:ascii="Times New Roman" w:hAnsi="Times New Roman"/>
          <w:sz w:val="20"/>
          <w:szCs w:val="20"/>
          <w:lang w:val="ru-RU"/>
        </w:rPr>
        <w:t xml:space="preserve"> Общему собранию и Совету первичного отделения Партии;</w:t>
      </w:r>
    </w:p>
    <w:p w:rsidR="00413E52" w:rsidRPr="00020D62" w:rsidRDefault="00413E52" w:rsidP="001D5140">
      <w:pPr>
        <w:pStyle w:val="a5"/>
        <w:widowControl w:val="0"/>
        <w:numPr>
          <w:ilvl w:val="0"/>
          <w:numId w:val="83"/>
        </w:numPr>
        <w:tabs>
          <w:tab w:val="clear" w:pos="930"/>
          <w:tab w:val="num" w:pos="1134"/>
          <w:tab w:val="num" w:pos="139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представляет интересы первичного отделения Партии во взаимоотношениях с юридическими и физическими лицами без доверенности; </w:t>
      </w:r>
    </w:p>
    <w:p w:rsidR="00413E52" w:rsidRPr="00020D62" w:rsidRDefault="00413E52" w:rsidP="001D5140">
      <w:pPr>
        <w:pStyle w:val="a5"/>
        <w:widowControl w:val="0"/>
        <w:numPr>
          <w:ilvl w:val="0"/>
          <w:numId w:val="83"/>
        </w:numPr>
        <w:tabs>
          <w:tab w:val="clear" w:pos="930"/>
          <w:tab w:val="num" w:pos="1134"/>
          <w:tab w:val="num" w:pos="139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распоряжается денежными средствами и имуществом первичного отделения в пределах своей компетенции и утвержденного бюджета;</w:t>
      </w:r>
    </w:p>
    <w:p w:rsidR="00413E52" w:rsidRPr="00020D62" w:rsidRDefault="00413E52" w:rsidP="001D5140">
      <w:pPr>
        <w:pStyle w:val="a5"/>
        <w:widowControl w:val="0"/>
        <w:numPr>
          <w:ilvl w:val="0"/>
          <w:numId w:val="83"/>
        </w:numPr>
        <w:tabs>
          <w:tab w:val="clear" w:pos="930"/>
          <w:tab w:val="num" w:pos="1134"/>
          <w:tab w:val="num" w:pos="139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издает приказы, распоряжения, инструкции, связанные со своей деятельностью;</w:t>
      </w:r>
    </w:p>
    <w:p w:rsidR="00413E52" w:rsidRPr="00020D62" w:rsidRDefault="00413E52" w:rsidP="001D5140">
      <w:pPr>
        <w:pStyle w:val="a5"/>
        <w:widowControl w:val="0"/>
        <w:numPr>
          <w:ilvl w:val="0"/>
          <w:numId w:val="83"/>
        </w:numPr>
        <w:tabs>
          <w:tab w:val="clear" w:pos="930"/>
          <w:tab w:val="num" w:pos="1134"/>
          <w:tab w:val="num" w:pos="139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заверяет сведения о членстве лица в Партии (принадлежности к Партии) и статусе в Партии, если Уставом Партии не установлено иное;</w:t>
      </w:r>
    </w:p>
    <w:p w:rsidR="00413E52" w:rsidRPr="00020D62" w:rsidRDefault="00413E52" w:rsidP="001D5140">
      <w:pPr>
        <w:pStyle w:val="a5"/>
        <w:widowControl w:val="0"/>
        <w:numPr>
          <w:ilvl w:val="0"/>
          <w:numId w:val="83"/>
        </w:numPr>
        <w:tabs>
          <w:tab w:val="clear" w:pos="930"/>
          <w:tab w:val="num" w:pos="1134"/>
          <w:tab w:val="num" w:pos="139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созывает </w:t>
      </w:r>
      <w:r w:rsidR="00A7016E" w:rsidRPr="00020D62">
        <w:rPr>
          <w:rFonts w:ascii="Times New Roman" w:hAnsi="Times New Roman"/>
          <w:sz w:val="20"/>
          <w:szCs w:val="20"/>
          <w:lang w:val="ru-RU"/>
        </w:rPr>
        <w:t xml:space="preserve">очередное или внеочередное </w:t>
      </w:r>
      <w:r w:rsidRPr="00020D62">
        <w:rPr>
          <w:rFonts w:ascii="Times New Roman" w:hAnsi="Times New Roman"/>
          <w:sz w:val="20"/>
          <w:szCs w:val="20"/>
          <w:lang w:val="ru-RU"/>
        </w:rPr>
        <w:t>Обще</w:t>
      </w:r>
      <w:r w:rsidR="00A7016E" w:rsidRPr="00020D62">
        <w:rPr>
          <w:rFonts w:ascii="Times New Roman" w:hAnsi="Times New Roman"/>
          <w:sz w:val="20"/>
          <w:szCs w:val="20"/>
          <w:lang w:val="ru-RU"/>
        </w:rPr>
        <w:t>е</w:t>
      </w:r>
      <w:r w:rsidRPr="00020D62">
        <w:rPr>
          <w:rFonts w:ascii="Times New Roman" w:hAnsi="Times New Roman"/>
          <w:sz w:val="20"/>
          <w:szCs w:val="20"/>
          <w:lang w:val="ru-RU"/>
        </w:rPr>
        <w:t xml:space="preserve"> собрани</w:t>
      </w:r>
      <w:r w:rsidR="00A7016E" w:rsidRPr="00020D62">
        <w:rPr>
          <w:rFonts w:ascii="Times New Roman" w:hAnsi="Times New Roman"/>
          <w:sz w:val="20"/>
          <w:szCs w:val="20"/>
          <w:lang w:val="ru-RU"/>
        </w:rPr>
        <w:t>е</w:t>
      </w:r>
      <w:r w:rsidRPr="00020D62">
        <w:rPr>
          <w:rFonts w:ascii="Times New Roman" w:hAnsi="Times New Roman"/>
          <w:sz w:val="20"/>
          <w:szCs w:val="20"/>
          <w:lang w:val="ru-RU"/>
        </w:rPr>
        <w:t xml:space="preserve"> первичного отделения Партии, обеспечивает их подготовку и проведение;</w:t>
      </w:r>
    </w:p>
    <w:p w:rsidR="00BB36F8" w:rsidRPr="00020D62" w:rsidRDefault="00BB36F8" w:rsidP="001D5140">
      <w:pPr>
        <w:pStyle w:val="a5"/>
        <w:widowControl w:val="0"/>
        <w:numPr>
          <w:ilvl w:val="0"/>
          <w:numId w:val="83"/>
        </w:numPr>
        <w:tabs>
          <w:tab w:val="clear" w:pos="930"/>
          <w:tab w:val="num" w:pos="1134"/>
          <w:tab w:val="num" w:pos="139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подписывает документы первичного отделения Партии в пределах своей компетенции;</w:t>
      </w:r>
    </w:p>
    <w:p w:rsidR="00A7016E" w:rsidRPr="00020D62" w:rsidRDefault="00A7016E" w:rsidP="001D5140">
      <w:pPr>
        <w:pStyle w:val="a5"/>
        <w:widowControl w:val="0"/>
        <w:numPr>
          <w:ilvl w:val="0"/>
          <w:numId w:val="83"/>
        </w:numPr>
        <w:tabs>
          <w:tab w:val="clear" w:pos="930"/>
          <w:tab w:val="num" w:pos="1134"/>
          <w:tab w:val="num" w:pos="139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информирует вышестоящие руководящие органы местного и регионального отделения Партии о созыве и итогах проведения Общих собраний первичного отделения Партии;</w:t>
      </w:r>
    </w:p>
    <w:p w:rsidR="00A7016E" w:rsidRPr="00020D62" w:rsidRDefault="00A7016E" w:rsidP="001D5140">
      <w:pPr>
        <w:pStyle w:val="a5"/>
        <w:widowControl w:val="0"/>
        <w:numPr>
          <w:ilvl w:val="0"/>
          <w:numId w:val="83"/>
        </w:numPr>
        <w:tabs>
          <w:tab w:val="clear" w:pos="930"/>
          <w:tab w:val="num" w:pos="1134"/>
          <w:tab w:val="num" w:pos="139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осуществляет учёт уплаты членских взносов членами первичного отделения Партии;</w:t>
      </w:r>
    </w:p>
    <w:p w:rsidR="00A7016E" w:rsidRPr="00020D62" w:rsidRDefault="00A7016E" w:rsidP="001D5140">
      <w:pPr>
        <w:pStyle w:val="a5"/>
        <w:widowControl w:val="0"/>
        <w:numPr>
          <w:ilvl w:val="0"/>
          <w:numId w:val="83"/>
        </w:numPr>
        <w:tabs>
          <w:tab w:val="clear" w:pos="930"/>
          <w:tab w:val="num" w:pos="1134"/>
          <w:tab w:val="num" w:pos="139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Осуществляет иные полномочия в рамках руководства деятельностью </w:t>
      </w:r>
      <w:r w:rsidR="00C677D4" w:rsidRPr="00020D62">
        <w:rPr>
          <w:rFonts w:ascii="Times New Roman" w:hAnsi="Times New Roman"/>
          <w:sz w:val="20"/>
          <w:szCs w:val="20"/>
          <w:lang w:val="ru-RU"/>
        </w:rPr>
        <w:t xml:space="preserve">первичного </w:t>
      </w:r>
      <w:r w:rsidRPr="00020D62">
        <w:rPr>
          <w:rFonts w:ascii="Times New Roman" w:hAnsi="Times New Roman"/>
          <w:sz w:val="20"/>
          <w:szCs w:val="20"/>
          <w:lang w:val="ru-RU"/>
        </w:rPr>
        <w:t xml:space="preserve">отделения Партии, не входящие в исключительную компетенцию других органов </w:t>
      </w:r>
      <w:r w:rsidR="00C677D4" w:rsidRPr="00020D62">
        <w:rPr>
          <w:rFonts w:ascii="Times New Roman" w:hAnsi="Times New Roman"/>
          <w:sz w:val="20"/>
          <w:szCs w:val="20"/>
          <w:lang w:val="ru-RU"/>
        </w:rPr>
        <w:t xml:space="preserve">первичного </w:t>
      </w:r>
      <w:r w:rsidRPr="00020D62">
        <w:rPr>
          <w:rFonts w:ascii="Times New Roman" w:hAnsi="Times New Roman"/>
          <w:sz w:val="20"/>
          <w:szCs w:val="20"/>
          <w:lang w:val="ru-RU"/>
        </w:rPr>
        <w:t xml:space="preserve">отделения </w:t>
      </w:r>
      <w:r w:rsidR="00C677D4" w:rsidRPr="00020D62">
        <w:rPr>
          <w:rFonts w:ascii="Times New Roman" w:hAnsi="Times New Roman"/>
          <w:sz w:val="20"/>
          <w:szCs w:val="20"/>
          <w:lang w:val="ru-RU"/>
        </w:rPr>
        <w:t xml:space="preserve">и иных органов </w:t>
      </w:r>
      <w:r w:rsidRPr="00020D62">
        <w:rPr>
          <w:rFonts w:ascii="Times New Roman" w:hAnsi="Times New Roman"/>
          <w:sz w:val="20"/>
          <w:szCs w:val="20"/>
          <w:lang w:val="ru-RU"/>
        </w:rPr>
        <w:t>Партии.</w:t>
      </w:r>
    </w:p>
    <w:p w:rsidR="00D327C0" w:rsidRPr="00020D62" w:rsidRDefault="00E56878" w:rsidP="001D5140">
      <w:pPr>
        <w:widowControl w:val="0"/>
        <w:numPr>
          <w:ilvl w:val="0"/>
          <w:numId w:val="168"/>
        </w:numPr>
        <w:tabs>
          <w:tab w:val="num" w:pos="1134"/>
          <w:tab w:val="num" w:pos="139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w:t>
      </w:r>
      <w:r w:rsidRPr="00020D62">
        <w:rPr>
          <w:rFonts w:ascii="Times New Roman" w:hAnsi="Times New Roman"/>
          <w:bCs/>
          <w:sz w:val="20"/>
          <w:szCs w:val="20"/>
          <w:lang w:val="ru-RU"/>
        </w:rPr>
        <w:t xml:space="preserve">Председателя </w:t>
      </w:r>
      <w:r w:rsidRPr="00020D62">
        <w:rPr>
          <w:rFonts w:ascii="Times New Roman" w:hAnsi="Times New Roman"/>
          <w:sz w:val="20"/>
          <w:szCs w:val="20"/>
          <w:lang w:val="ru-RU"/>
        </w:rPr>
        <w:t xml:space="preserve">первичного отделения Партии могут быть приостановлены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 до проведения соответствующих выборов в случаях: добровольного сложения своих полномочий, приостановления или прекращения членства в Партии</w:t>
      </w:r>
      <w:r w:rsidR="00BB71A3" w:rsidRPr="00020D62">
        <w:rPr>
          <w:rFonts w:ascii="Times New Roman" w:hAnsi="Times New Roman"/>
          <w:sz w:val="20"/>
          <w:szCs w:val="20"/>
          <w:lang w:val="ru-RU"/>
        </w:rPr>
        <w:t>,</w:t>
      </w:r>
      <w:r w:rsidR="00BD088A" w:rsidRPr="00020D62">
        <w:rPr>
          <w:rFonts w:ascii="Times New Roman" w:hAnsi="Times New Roman"/>
          <w:sz w:val="20"/>
          <w:szCs w:val="20"/>
          <w:lang w:val="ru-RU"/>
        </w:rPr>
        <w:t xml:space="preserve"> грубого нарушения этим органом своих обязанностей, обнаружившейся неспособности к надлежащему ведению дел, при наличии иных серьезных оснований.</w:t>
      </w:r>
    </w:p>
    <w:p w:rsidR="00E56878" w:rsidRPr="00020D62" w:rsidRDefault="00E56878" w:rsidP="001D5140">
      <w:pPr>
        <w:widowControl w:val="0"/>
        <w:numPr>
          <w:ilvl w:val="0"/>
          <w:numId w:val="168"/>
        </w:numPr>
        <w:tabs>
          <w:tab w:val="num" w:pos="1134"/>
          <w:tab w:val="num" w:pos="139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На время приостановления полномочий </w:t>
      </w:r>
      <w:r w:rsidRPr="00020D62">
        <w:rPr>
          <w:rFonts w:ascii="Times New Roman" w:hAnsi="Times New Roman"/>
          <w:bCs/>
          <w:sz w:val="20"/>
          <w:szCs w:val="20"/>
          <w:lang w:val="ru-RU"/>
        </w:rPr>
        <w:t xml:space="preserve">Председателя </w:t>
      </w:r>
      <w:r w:rsidRPr="00020D62">
        <w:rPr>
          <w:rFonts w:ascii="Times New Roman" w:hAnsi="Times New Roman"/>
          <w:sz w:val="20"/>
          <w:szCs w:val="20"/>
          <w:lang w:val="ru-RU"/>
        </w:rPr>
        <w:t>первичного отделени</w:t>
      </w:r>
      <w:r w:rsidR="002C4EA7" w:rsidRPr="00020D62">
        <w:rPr>
          <w:rFonts w:ascii="Times New Roman" w:hAnsi="Times New Roman"/>
          <w:sz w:val="20"/>
          <w:szCs w:val="20"/>
          <w:lang w:val="ru-RU"/>
        </w:rPr>
        <w:t xml:space="preserve">я Партии, </w:t>
      </w:r>
      <w:r w:rsidR="00852FD4">
        <w:rPr>
          <w:rFonts w:ascii="Times New Roman" w:hAnsi="Times New Roman"/>
          <w:sz w:val="20"/>
          <w:szCs w:val="20"/>
          <w:lang w:val="ru-RU"/>
        </w:rPr>
        <w:t xml:space="preserve">Политический Совет </w:t>
      </w:r>
      <w:r w:rsidR="002C4EA7" w:rsidRPr="00020D62">
        <w:rPr>
          <w:rFonts w:ascii="Times New Roman" w:hAnsi="Times New Roman"/>
          <w:sz w:val="20"/>
          <w:szCs w:val="20"/>
          <w:lang w:val="ru-RU"/>
        </w:rPr>
        <w:t xml:space="preserve">или </w:t>
      </w:r>
      <w:r w:rsidRPr="00020D62">
        <w:rPr>
          <w:rFonts w:ascii="Times New Roman" w:hAnsi="Times New Roman"/>
          <w:bCs/>
          <w:sz w:val="20"/>
          <w:szCs w:val="20"/>
          <w:lang w:val="ru-RU"/>
        </w:rPr>
        <w:t>Председатель</w:t>
      </w:r>
      <w:r w:rsidR="002C4EA7" w:rsidRPr="00020D62">
        <w:rPr>
          <w:rFonts w:ascii="Times New Roman" w:hAnsi="Times New Roman"/>
          <w:sz w:val="20"/>
          <w:szCs w:val="20"/>
          <w:lang w:val="ru-RU"/>
        </w:rPr>
        <w:t xml:space="preserve"> регионального отделения Партии </w:t>
      </w:r>
      <w:r w:rsidRPr="00020D62">
        <w:rPr>
          <w:rFonts w:ascii="Times New Roman" w:hAnsi="Times New Roman"/>
          <w:sz w:val="20"/>
          <w:szCs w:val="20"/>
          <w:lang w:val="ru-RU"/>
        </w:rPr>
        <w:t xml:space="preserve">принимает решение о возложении полномочий </w:t>
      </w:r>
      <w:r w:rsidR="00BD088A" w:rsidRPr="00020D62">
        <w:rPr>
          <w:rFonts w:ascii="Times New Roman" w:hAnsi="Times New Roman"/>
          <w:bCs/>
          <w:sz w:val="20"/>
          <w:szCs w:val="20"/>
          <w:lang w:val="ru-RU"/>
        </w:rPr>
        <w:t xml:space="preserve">Председателя </w:t>
      </w:r>
      <w:r w:rsidR="002C4EA7" w:rsidRPr="00020D62">
        <w:rPr>
          <w:rFonts w:ascii="Times New Roman" w:hAnsi="Times New Roman"/>
          <w:sz w:val="20"/>
          <w:szCs w:val="20"/>
          <w:lang w:val="ru-RU"/>
        </w:rPr>
        <w:t xml:space="preserve">первичного отделения Партии </w:t>
      </w:r>
      <w:r w:rsidRPr="00020D62">
        <w:rPr>
          <w:rFonts w:ascii="Times New Roman" w:hAnsi="Times New Roman"/>
          <w:sz w:val="20"/>
          <w:szCs w:val="20"/>
          <w:lang w:val="ru-RU"/>
        </w:rPr>
        <w:t>на одного из членов Совета</w:t>
      </w:r>
      <w:r w:rsidR="002C4EA7" w:rsidRPr="00020D62">
        <w:rPr>
          <w:rFonts w:ascii="Times New Roman" w:hAnsi="Times New Roman"/>
          <w:sz w:val="20"/>
          <w:szCs w:val="20"/>
          <w:lang w:val="ru-RU"/>
        </w:rPr>
        <w:t xml:space="preserve"> первичного отделения Партии</w:t>
      </w:r>
      <w:r w:rsidR="00AF3596" w:rsidRPr="00020D62">
        <w:rPr>
          <w:rFonts w:ascii="Times New Roman" w:hAnsi="Times New Roman"/>
          <w:sz w:val="20"/>
          <w:szCs w:val="20"/>
          <w:lang w:val="ru-RU"/>
        </w:rPr>
        <w:t>, а при его отсутствии на</w:t>
      </w:r>
      <w:r w:rsidR="00C677D4" w:rsidRPr="00020D62">
        <w:rPr>
          <w:rFonts w:ascii="Times New Roman" w:hAnsi="Times New Roman"/>
          <w:sz w:val="20"/>
          <w:szCs w:val="20"/>
          <w:lang w:val="ru-RU"/>
        </w:rPr>
        <w:t xml:space="preserve"> любого члена первичного отделения Партии</w:t>
      </w:r>
      <w:r w:rsidR="00AF3596" w:rsidRPr="00020D62">
        <w:rPr>
          <w:rFonts w:ascii="Times New Roman" w:hAnsi="Times New Roman"/>
          <w:sz w:val="20"/>
          <w:szCs w:val="20"/>
          <w:lang w:val="ru-RU"/>
        </w:rPr>
        <w:t xml:space="preserve"> до проведения новых выборов</w:t>
      </w:r>
      <w:r w:rsidRPr="00020D62">
        <w:rPr>
          <w:rFonts w:ascii="Times New Roman" w:hAnsi="Times New Roman"/>
          <w:sz w:val="20"/>
          <w:szCs w:val="20"/>
          <w:lang w:val="ru-RU"/>
        </w:rPr>
        <w:t>.</w:t>
      </w:r>
    </w:p>
    <w:p w:rsidR="00C677D4" w:rsidRPr="00020D62" w:rsidRDefault="00AF3596" w:rsidP="001D5140">
      <w:pPr>
        <w:pStyle w:val="a5"/>
        <w:widowControl w:val="0"/>
        <w:numPr>
          <w:ilvl w:val="0"/>
          <w:numId w:val="169"/>
        </w:numPr>
        <w:tabs>
          <w:tab w:val="num"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w:t>
      </w:r>
      <w:r w:rsidR="00980D41" w:rsidRPr="00020D62">
        <w:rPr>
          <w:rFonts w:ascii="Times New Roman" w:hAnsi="Times New Roman"/>
          <w:bCs/>
          <w:sz w:val="20"/>
          <w:szCs w:val="20"/>
          <w:lang w:val="ru-RU"/>
        </w:rPr>
        <w:t>Председателя</w:t>
      </w:r>
      <w:r w:rsidRPr="00020D62">
        <w:rPr>
          <w:rFonts w:ascii="Times New Roman" w:hAnsi="Times New Roman"/>
          <w:bCs/>
          <w:sz w:val="20"/>
          <w:szCs w:val="20"/>
          <w:lang w:val="ru-RU"/>
        </w:rPr>
        <w:t xml:space="preserve"> </w:t>
      </w:r>
      <w:r w:rsidRPr="00020D62">
        <w:rPr>
          <w:rFonts w:ascii="Times New Roman" w:hAnsi="Times New Roman"/>
          <w:sz w:val="20"/>
          <w:szCs w:val="20"/>
          <w:lang w:val="ru-RU"/>
        </w:rPr>
        <w:t xml:space="preserve">первичного отделения </w:t>
      </w:r>
      <w:r w:rsidRPr="00020D62">
        <w:rPr>
          <w:rFonts w:ascii="Times New Roman" w:hAnsi="Times New Roman"/>
          <w:bCs/>
          <w:sz w:val="20"/>
          <w:szCs w:val="20"/>
          <w:lang w:val="ru-RU"/>
        </w:rPr>
        <w:t>Партии</w:t>
      </w:r>
      <w:r w:rsidRPr="00020D62">
        <w:rPr>
          <w:rFonts w:ascii="Times New Roman" w:hAnsi="Times New Roman"/>
          <w:sz w:val="20"/>
          <w:szCs w:val="20"/>
          <w:lang w:val="ru-RU"/>
        </w:rPr>
        <w:t xml:space="preserve"> могут быть досрочно прекращены решением Общего собрания первичного отделения Партии, в случае: </w:t>
      </w:r>
    </w:p>
    <w:p w:rsidR="00C677D4" w:rsidRPr="00020D62" w:rsidRDefault="00C677D4" w:rsidP="001D5140">
      <w:pPr>
        <w:pStyle w:val="a5"/>
        <w:widowControl w:val="0"/>
        <w:numPr>
          <w:ilvl w:val="0"/>
          <w:numId w:val="170"/>
        </w:numPr>
        <w:tabs>
          <w:tab w:val="num"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r w:rsidRPr="00020D62">
        <w:rPr>
          <w:rFonts w:ascii="Times New Roman" w:hAnsi="Times New Roman"/>
          <w:sz w:val="20"/>
          <w:szCs w:val="20"/>
          <w:lang w:val="ru-RU"/>
        </w:rPr>
        <w:t>добровольного сложения своих полномочий;</w:t>
      </w:r>
    </w:p>
    <w:p w:rsidR="00C677D4" w:rsidRPr="00020D62" w:rsidRDefault="00C677D4" w:rsidP="001D5140">
      <w:pPr>
        <w:pStyle w:val="a5"/>
        <w:widowControl w:val="0"/>
        <w:numPr>
          <w:ilvl w:val="0"/>
          <w:numId w:val="170"/>
        </w:numPr>
        <w:tabs>
          <w:tab w:val="num" w:pos="1134"/>
        </w:tabs>
        <w:overflowPunct w:val="0"/>
        <w:autoSpaceDE w:val="0"/>
        <w:autoSpaceDN w:val="0"/>
        <w:adjustRightInd w:val="0"/>
        <w:spacing w:after="0" w:line="240" w:lineRule="auto"/>
        <w:ind w:left="2"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принятия решения Общего собрания первичного отделения Партии о досрочном прекращении полномочий </w:t>
      </w:r>
      <w:r w:rsidRPr="00020D62">
        <w:rPr>
          <w:rFonts w:ascii="Times New Roman" w:hAnsi="Times New Roman"/>
          <w:bCs/>
          <w:sz w:val="20"/>
          <w:szCs w:val="20"/>
          <w:lang w:val="ru-RU"/>
        </w:rPr>
        <w:t xml:space="preserve">Председателя </w:t>
      </w:r>
      <w:r w:rsidRPr="00020D62">
        <w:rPr>
          <w:rFonts w:ascii="Times New Roman" w:hAnsi="Times New Roman"/>
          <w:sz w:val="20"/>
          <w:szCs w:val="20"/>
          <w:lang w:val="ru-RU"/>
        </w:rPr>
        <w:t xml:space="preserve">первичного отделения </w:t>
      </w:r>
      <w:r w:rsidRPr="00020D62">
        <w:rPr>
          <w:rFonts w:ascii="Times New Roman" w:hAnsi="Times New Roman"/>
          <w:bCs/>
          <w:sz w:val="20"/>
          <w:szCs w:val="20"/>
          <w:lang w:val="ru-RU"/>
        </w:rPr>
        <w:t>Партии</w:t>
      </w:r>
      <w:r w:rsidRPr="00020D62">
        <w:rPr>
          <w:rFonts w:ascii="Times New Roman" w:hAnsi="Times New Roman"/>
          <w:sz w:val="20"/>
          <w:szCs w:val="20"/>
          <w:lang w:val="ru-RU"/>
        </w:rPr>
        <w:t xml:space="preserve">; </w:t>
      </w:r>
    </w:p>
    <w:p w:rsidR="00C677D4" w:rsidRPr="00020D62" w:rsidRDefault="00C677D4" w:rsidP="001D5140">
      <w:pPr>
        <w:pStyle w:val="a5"/>
        <w:widowControl w:val="0"/>
        <w:numPr>
          <w:ilvl w:val="0"/>
          <w:numId w:val="170"/>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приостановления или прекращения членства в Партии;</w:t>
      </w:r>
    </w:p>
    <w:p w:rsidR="00C677D4" w:rsidRPr="00020D62" w:rsidRDefault="00C677D4" w:rsidP="001D5140">
      <w:pPr>
        <w:pStyle w:val="a5"/>
        <w:widowControl w:val="0"/>
        <w:numPr>
          <w:ilvl w:val="0"/>
          <w:numId w:val="170"/>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если его действия (бездействия) противоречат положениям Устава Партии, решениям Съезда, решениям Общего собрания первичного отделения Партии;</w:t>
      </w:r>
    </w:p>
    <w:p w:rsidR="00C677D4" w:rsidRPr="00020D62" w:rsidRDefault="00C677D4" w:rsidP="001D5140">
      <w:pPr>
        <w:pStyle w:val="a5"/>
        <w:widowControl w:val="0"/>
        <w:numPr>
          <w:ilvl w:val="0"/>
          <w:numId w:val="170"/>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в иных случаях, предусмотренных Уставом Партии и законодательством Российской Федерации.</w:t>
      </w:r>
    </w:p>
    <w:p w:rsidR="00D7764F" w:rsidRPr="00020D62" w:rsidRDefault="00C677D4" w:rsidP="001D5140">
      <w:pPr>
        <w:pStyle w:val="a5"/>
        <w:widowControl w:val="0"/>
        <w:numPr>
          <w:ilvl w:val="0"/>
          <w:numId w:val="169"/>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Решение Председателя первичного отделения Партии, не соответствующее Уставу и (или) программным и иным внутренним документам Партии, и (или) решениями центральных руководящих органов Партии и (или) решениям Общего собрания первичного отделения Партии может быть отменено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регионального отделения Партии</w:t>
      </w:r>
      <w:r w:rsidR="00AF3596" w:rsidRPr="00020D62">
        <w:rPr>
          <w:rFonts w:ascii="Times New Roman" w:hAnsi="Times New Roman"/>
          <w:sz w:val="20"/>
          <w:szCs w:val="20"/>
          <w:lang w:val="ru-RU"/>
        </w:rPr>
        <w:t>.</w:t>
      </w:r>
    </w:p>
    <w:p w:rsidR="00C677D4" w:rsidRPr="00020D62" w:rsidRDefault="00AF3596" w:rsidP="001D5140">
      <w:pPr>
        <w:pStyle w:val="a5"/>
        <w:widowControl w:val="0"/>
        <w:numPr>
          <w:ilvl w:val="0"/>
          <w:numId w:val="169"/>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Любые решения</w:t>
      </w:r>
      <w:r w:rsidR="00C677D4" w:rsidRPr="00020D62">
        <w:rPr>
          <w:rFonts w:ascii="Times New Roman" w:hAnsi="Times New Roman"/>
          <w:sz w:val="20"/>
          <w:szCs w:val="20"/>
          <w:lang w:val="ru-RU"/>
        </w:rPr>
        <w:t xml:space="preserve"> </w:t>
      </w:r>
      <w:r w:rsidR="00D7764F" w:rsidRPr="00020D62">
        <w:rPr>
          <w:rFonts w:ascii="Times New Roman" w:hAnsi="Times New Roman"/>
          <w:sz w:val="20"/>
          <w:szCs w:val="20"/>
          <w:lang w:val="ru-RU"/>
        </w:rPr>
        <w:t xml:space="preserve">Председателя первичного отделения Партии могут быть отменены </w:t>
      </w:r>
      <w:r w:rsidR="00020D62">
        <w:rPr>
          <w:rFonts w:ascii="Times New Roman" w:hAnsi="Times New Roman"/>
          <w:sz w:val="20"/>
          <w:szCs w:val="20"/>
          <w:lang w:val="ru-RU"/>
        </w:rPr>
        <w:t xml:space="preserve">Правлением </w:t>
      </w:r>
      <w:r w:rsidR="00C677D4" w:rsidRPr="00020D62">
        <w:rPr>
          <w:rFonts w:ascii="Times New Roman" w:hAnsi="Times New Roman"/>
          <w:sz w:val="20"/>
          <w:szCs w:val="20"/>
          <w:lang w:val="ru-RU"/>
        </w:rPr>
        <w:t>Партии.</w:t>
      </w:r>
    </w:p>
    <w:p w:rsidR="00C677D4" w:rsidRPr="00020D62" w:rsidRDefault="00C677D4" w:rsidP="001D5140">
      <w:pPr>
        <w:pStyle w:val="a5"/>
        <w:widowControl w:val="0"/>
        <w:numPr>
          <w:ilvl w:val="0"/>
          <w:numId w:val="169"/>
        </w:numPr>
        <w:tabs>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Решение Председателя первичного отделения Партии может быть отменено в иных случаях, установленных Уставом Партии.</w:t>
      </w:r>
    </w:p>
    <w:p w:rsidR="00B20899" w:rsidRPr="00020D62" w:rsidRDefault="00B20899" w:rsidP="001D5140">
      <w:pPr>
        <w:widowControl w:val="0"/>
        <w:numPr>
          <w:ilvl w:val="0"/>
          <w:numId w:val="171"/>
        </w:numPr>
        <w:tabs>
          <w:tab w:val="clear" w:pos="1070"/>
          <w:tab w:val="num" w:pos="1134"/>
          <w:tab w:val="num" w:pos="282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Ревизор первичного отделения Партии. </w:t>
      </w:r>
    </w:p>
    <w:p w:rsidR="001E15A8" w:rsidRPr="00020D62" w:rsidRDefault="001E15A8" w:rsidP="001D5140">
      <w:pPr>
        <w:pStyle w:val="a5"/>
        <w:widowControl w:val="0"/>
        <w:numPr>
          <w:ilvl w:val="0"/>
          <w:numId w:val="84"/>
        </w:numPr>
        <w:tabs>
          <w:tab w:val="left" w:pos="1134"/>
          <w:tab w:val="num" w:pos="2822"/>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Контрольно-ревизионным органом первичного </w:t>
      </w:r>
      <w:r w:rsidRPr="00020D62">
        <w:rPr>
          <w:rFonts w:ascii="Times New Roman" w:hAnsi="Times New Roman"/>
          <w:bCs/>
          <w:sz w:val="20"/>
          <w:szCs w:val="20"/>
          <w:lang w:val="ru-RU"/>
        </w:rPr>
        <w:t xml:space="preserve">отделения </w:t>
      </w:r>
      <w:r w:rsidRPr="00020D62">
        <w:rPr>
          <w:rFonts w:ascii="Times New Roman" w:hAnsi="Times New Roman"/>
          <w:sz w:val="20"/>
          <w:szCs w:val="20"/>
          <w:lang w:val="ru-RU"/>
        </w:rPr>
        <w:t xml:space="preserve">Партии является Ревизор первичного </w:t>
      </w:r>
      <w:r w:rsidRPr="00020D62">
        <w:rPr>
          <w:rFonts w:ascii="Times New Roman" w:hAnsi="Times New Roman"/>
          <w:bCs/>
          <w:sz w:val="20"/>
          <w:szCs w:val="20"/>
          <w:lang w:val="ru-RU"/>
        </w:rPr>
        <w:t xml:space="preserve">отделения </w:t>
      </w:r>
      <w:r w:rsidRPr="00020D62">
        <w:rPr>
          <w:rFonts w:ascii="Times New Roman" w:hAnsi="Times New Roman"/>
          <w:sz w:val="20"/>
          <w:szCs w:val="20"/>
          <w:lang w:val="ru-RU"/>
        </w:rPr>
        <w:t xml:space="preserve">Партии, осуществляющий </w:t>
      </w:r>
      <w:proofErr w:type="gramStart"/>
      <w:r w:rsidRPr="00020D62">
        <w:rPr>
          <w:rFonts w:ascii="Times New Roman" w:hAnsi="Times New Roman"/>
          <w:sz w:val="20"/>
          <w:szCs w:val="20"/>
          <w:lang w:val="ru-RU"/>
        </w:rPr>
        <w:t>контроль за</w:t>
      </w:r>
      <w:proofErr w:type="gramEnd"/>
      <w:r w:rsidRPr="00020D62">
        <w:rPr>
          <w:rFonts w:ascii="Times New Roman" w:hAnsi="Times New Roman"/>
          <w:sz w:val="20"/>
          <w:szCs w:val="20"/>
          <w:lang w:val="ru-RU"/>
        </w:rPr>
        <w:t xml:space="preserve"> соблюдением Устава, исполнением решений руководящих и контрольно-</w:t>
      </w:r>
      <w:r w:rsidRPr="00020D62">
        <w:rPr>
          <w:rFonts w:ascii="Times New Roman" w:hAnsi="Times New Roman"/>
          <w:sz w:val="20"/>
          <w:szCs w:val="20"/>
          <w:lang w:val="ru-RU"/>
        </w:rPr>
        <w:lastRenderedPageBreak/>
        <w:t>ревизионных органов Партии, а также за финансовой и хозяйственной деятельностью</w:t>
      </w:r>
      <w:r w:rsidRPr="00020D62">
        <w:rPr>
          <w:rFonts w:ascii="Times New Roman" w:hAnsi="Times New Roman"/>
          <w:bCs/>
          <w:sz w:val="20"/>
          <w:szCs w:val="20"/>
          <w:lang w:val="ru-RU"/>
        </w:rPr>
        <w:t xml:space="preserve"> </w:t>
      </w:r>
      <w:r w:rsidRPr="00020D62">
        <w:rPr>
          <w:rFonts w:ascii="Times New Roman" w:hAnsi="Times New Roman"/>
          <w:sz w:val="20"/>
          <w:szCs w:val="20"/>
          <w:lang w:val="ru-RU"/>
        </w:rPr>
        <w:t>и структурных подразделений</w:t>
      </w:r>
      <w:r w:rsidRPr="00020D62">
        <w:rPr>
          <w:rFonts w:ascii="Times New Roman" w:hAnsi="Times New Roman"/>
          <w:bCs/>
          <w:sz w:val="20"/>
          <w:szCs w:val="20"/>
          <w:lang w:val="ru-RU"/>
        </w:rPr>
        <w:t xml:space="preserve"> </w:t>
      </w:r>
      <w:r w:rsidRPr="00020D62">
        <w:rPr>
          <w:rFonts w:ascii="Times New Roman" w:hAnsi="Times New Roman"/>
          <w:sz w:val="20"/>
          <w:szCs w:val="20"/>
          <w:lang w:val="ru-RU"/>
        </w:rPr>
        <w:t xml:space="preserve">первичного </w:t>
      </w:r>
      <w:r w:rsidRPr="00020D62">
        <w:rPr>
          <w:rFonts w:ascii="Times New Roman" w:hAnsi="Times New Roman"/>
          <w:bCs/>
          <w:sz w:val="20"/>
          <w:szCs w:val="20"/>
          <w:lang w:val="ru-RU"/>
        </w:rPr>
        <w:t>отделения</w:t>
      </w:r>
      <w:r w:rsidRPr="00020D62">
        <w:rPr>
          <w:rFonts w:ascii="Times New Roman" w:hAnsi="Times New Roman"/>
          <w:sz w:val="20"/>
          <w:szCs w:val="20"/>
          <w:lang w:val="ru-RU"/>
        </w:rPr>
        <w:t xml:space="preserve"> Партии.</w:t>
      </w:r>
    </w:p>
    <w:p w:rsidR="00B20899" w:rsidRPr="00020D62" w:rsidRDefault="00B20899" w:rsidP="001D5140">
      <w:pPr>
        <w:pStyle w:val="a5"/>
        <w:widowControl w:val="0"/>
        <w:numPr>
          <w:ilvl w:val="0"/>
          <w:numId w:val="8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bCs/>
          <w:sz w:val="20"/>
          <w:szCs w:val="20"/>
          <w:lang w:val="ru-RU"/>
        </w:rPr>
        <w:t>Порядок избрания (назначения) и освобождения от должности Ревизора:</w:t>
      </w:r>
    </w:p>
    <w:p w:rsidR="00B20899" w:rsidRPr="00020D62" w:rsidRDefault="00B20899" w:rsidP="001D5140">
      <w:pPr>
        <w:pStyle w:val="a5"/>
        <w:widowControl w:val="0"/>
        <w:numPr>
          <w:ilvl w:val="0"/>
          <w:numId w:val="85"/>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Ревизор избирается </w:t>
      </w:r>
      <w:proofErr w:type="gramStart"/>
      <w:r w:rsidR="001E15A8" w:rsidRPr="00020D62">
        <w:rPr>
          <w:rFonts w:ascii="Times New Roman" w:hAnsi="Times New Roman"/>
          <w:sz w:val="20"/>
          <w:szCs w:val="20"/>
          <w:lang w:val="ru-RU"/>
        </w:rPr>
        <w:t xml:space="preserve">из членов Партии </w:t>
      </w:r>
      <w:r w:rsidRPr="00020D62">
        <w:rPr>
          <w:rFonts w:ascii="Times New Roman" w:hAnsi="Times New Roman"/>
          <w:sz w:val="20"/>
          <w:szCs w:val="20"/>
          <w:lang w:val="ru-RU"/>
        </w:rPr>
        <w:t>Общим собранием первичного отделения Партии сроком на пять лет тайным голосованием</w:t>
      </w:r>
      <w:r w:rsidR="001E15A8" w:rsidRPr="00020D62">
        <w:rPr>
          <w:rFonts w:ascii="Times New Roman" w:hAnsi="Times New Roman"/>
          <w:sz w:val="20"/>
          <w:szCs w:val="20"/>
          <w:lang w:val="ru-RU"/>
        </w:rPr>
        <w:t xml:space="preserve"> простым</w:t>
      </w:r>
      <w:r w:rsidRPr="00020D62">
        <w:rPr>
          <w:rFonts w:ascii="Times New Roman" w:hAnsi="Times New Roman"/>
          <w:sz w:val="20"/>
          <w:szCs w:val="20"/>
          <w:lang w:val="ru-RU"/>
        </w:rPr>
        <w:t xml:space="preserve"> большинством голосов от числа зарегистрированных членов Партии на Общем Собрании первичного отделения Партии при наличии</w:t>
      </w:r>
      <w:proofErr w:type="gramEnd"/>
      <w:r w:rsidRPr="00020D62">
        <w:rPr>
          <w:rFonts w:ascii="Times New Roman" w:hAnsi="Times New Roman"/>
          <w:sz w:val="20"/>
          <w:szCs w:val="20"/>
          <w:lang w:val="ru-RU"/>
        </w:rPr>
        <w:t xml:space="preserve"> кворума.</w:t>
      </w:r>
    </w:p>
    <w:p w:rsidR="00B20899" w:rsidRPr="00020D62" w:rsidRDefault="00B20899" w:rsidP="001D5140">
      <w:pPr>
        <w:pStyle w:val="a5"/>
        <w:widowControl w:val="0"/>
        <w:numPr>
          <w:ilvl w:val="0"/>
          <w:numId w:val="85"/>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Кандидатуры на должность Ревизора вносятся участниками Общего </w:t>
      </w:r>
      <w:r w:rsidR="005965EE" w:rsidRPr="00020D62">
        <w:rPr>
          <w:rFonts w:ascii="Times New Roman" w:hAnsi="Times New Roman"/>
          <w:sz w:val="20"/>
          <w:szCs w:val="20"/>
          <w:lang w:val="ru-RU"/>
        </w:rPr>
        <w:t xml:space="preserve">Собрания </w:t>
      </w:r>
      <w:r w:rsidRPr="00020D62">
        <w:rPr>
          <w:rFonts w:ascii="Times New Roman" w:hAnsi="Times New Roman"/>
          <w:sz w:val="20"/>
          <w:szCs w:val="20"/>
          <w:lang w:val="ru-RU"/>
        </w:rPr>
        <w:t>первичного отделения Партии.</w:t>
      </w:r>
    </w:p>
    <w:p w:rsidR="005965EE" w:rsidRPr="00020D62" w:rsidRDefault="005965EE" w:rsidP="001D5140">
      <w:pPr>
        <w:pStyle w:val="a5"/>
        <w:widowControl w:val="0"/>
        <w:numPr>
          <w:ilvl w:val="0"/>
          <w:numId w:val="85"/>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Участник Общего Собрания первичного отделения Партии может внести свою кандидатуру в порядке самовыдвижения.</w:t>
      </w:r>
    </w:p>
    <w:p w:rsidR="005965EE" w:rsidRPr="00020D62" w:rsidRDefault="005965EE" w:rsidP="001D5140">
      <w:pPr>
        <w:pStyle w:val="a5"/>
        <w:widowControl w:val="0"/>
        <w:numPr>
          <w:ilvl w:val="0"/>
          <w:numId w:val="85"/>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Центральная контрольно-ревизионная комиссия Партии, Контрольно-ревизионная комиссия вышестоящего регионального отделения Партии, Контрольно-ревизионная комиссия вышестоящего местного отделения Партии могут назначить временно исполняющего полномочия Ревизора, в случае досрочного прекращения полномочий Ревизора</w:t>
      </w:r>
      <w:r w:rsidR="001E15A8" w:rsidRPr="00020D62">
        <w:rPr>
          <w:rFonts w:ascii="Times New Roman" w:hAnsi="Times New Roman"/>
          <w:sz w:val="20"/>
          <w:szCs w:val="20"/>
          <w:lang w:val="ru-RU"/>
        </w:rPr>
        <w:t xml:space="preserve"> до проведения новых выборов</w:t>
      </w:r>
      <w:r w:rsidRPr="00020D62">
        <w:rPr>
          <w:rFonts w:ascii="Times New Roman" w:hAnsi="Times New Roman"/>
          <w:sz w:val="20"/>
          <w:szCs w:val="20"/>
          <w:lang w:val="ru-RU"/>
        </w:rPr>
        <w:t>.</w:t>
      </w:r>
    </w:p>
    <w:p w:rsidR="00B20899" w:rsidRPr="00020D62" w:rsidRDefault="00AF3596" w:rsidP="001D5140">
      <w:pPr>
        <w:pStyle w:val="a5"/>
        <w:widowControl w:val="0"/>
        <w:numPr>
          <w:ilvl w:val="0"/>
          <w:numId w:val="8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Полномочия Ревизора первичного отделения </w:t>
      </w:r>
      <w:r w:rsidRPr="00020D62">
        <w:rPr>
          <w:rFonts w:ascii="Times New Roman" w:hAnsi="Times New Roman"/>
          <w:bCs/>
          <w:sz w:val="20"/>
          <w:szCs w:val="20"/>
          <w:lang w:val="ru-RU"/>
        </w:rPr>
        <w:t>Партии</w:t>
      </w:r>
      <w:r w:rsidRPr="00020D62">
        <w:rPr>
          <w:rFonts w:ascii="Times New Roman" w:hAnsi="Times New Roman"/>
          <w:sz w:val="20"/>
          <w:szCs w:val="20"/>
          <w:lang w:val="ru-RU"/>
        </w:rPr>
        <w:t xml:space="preserve"> могут быть</w:t>
      </w:r>
      <w:r w:rsidR="00F668BD" w:rsidRPr="00020D62">
        <w:rPr>
          <w:rFonts w:ascii="Times New Roman" w:hAnsi="Times New Roman"/>
          <w:sz w:val="20"/>
          <w:szCs w:val="20"/>
          <w:lang w:val="ru-RU"/>
        </w:rPr>
        <w:t xml:space="preserve"> приостановлены или</w:t>
      </w:r>
      <w:r w:rsidRPr="00020D62">
        <w:rPr>
          <w:rFonts w:ascii="Times New Roman" w:hAnsi="Times New Roman"/>
          <w:sz w:val="20"/>
          <w:szCs w:val="20"/>
          <w:lang w:val="ru-RU"/>
        </w:rPr>
        <w:t xml:space="preserve"> досрочно прекращены решением Общего собрания первичного отделения Партии</w:t>
      </w:r>
      <w:r w:rsidR="00144FFC" w:rsidRPr="00020D62">
        <w:rPr>
          <w:rFonts w:ascii="Times New Roman" w:hAnsi="Times New Roman"/>
          <w:sz w:val="20"/>
          <w:szCs w:val="20"/>
          <w:lang w:val="ru-RU"/>
        </w:rPr>
        <w:t>,</w:t>
      </w:r>
      <w:r w:rsidR="005965EE" w:rsidRPr="00020D62">
        <w:rPr>
          <w:rFonts w:ascii="Times New Roman" w:hAnsi="Times New Roman"/>
          <w:sz w:val="20"/>
          <w:szCs w:val="20"/>
          <w:lang w:val="ru-RU"/>
        </w:rPr>
        <w:t xml:space="preserve"> в случаях добровольного сложения своих полномочий, приостановления или прекращения членства в Партии</w:t>
      </w:r>
      <w:r w:rsidR="00F668BD" w:rsidRPr="00020D62">
        <w:rPr>
          <w:rFonts w:ascii="Times New Roman" w:hAnsi="Times New Roman"/>
          <w:sz w:val="20"/>
          <w:szCs w:val="20"/>
          <w:lang w:val="ru-RU"/>
        </w:rPr>
        <w:t xml:space="preserve">, принятия решения Общего собрания первичного отделения Партии о досрочном прекращении полномочий Ревизора первичного отделения </w:t>
      </w:r>
      <w:r w:rsidR="00F668BD" w:rsidRPr="00020D62">
        <w:rPr>
          <w:rFonts w:ascii="Times New Roman" w:hAnsi="Times New Roman"/>
          <w:bCs/>
          <w:sz w:val="20"/>
          <w:szCs w:val="20"/>
          <w:lang w:val="ru-RU"/>
        </w:rPr>
        <w:t>Партии,</w:t>
      </w:r>
      <w:r w:rsidR="00F668BD" w:rsidRPr="00020D62">
        <w:rPr>
          <w:rFonts w:ascii="Times New Roman" w:hAnsi="Times New Roman"/>
          <w:sz w:val="20"/>
          <w:szCs w:val="20"/>
          <w:lang w:val="ru-RU"/>
        </w:rPr>
        <w:t xml:space="preserve"> в иных случаях, предусмотренных Уставом Партии</w:t>
      </w:r>
      <w:r w:rsidR="005965EE" w:rsidRPr="00020D62">
        <w:rPr>
          <w:rFonts w:ascii="Times New Roman" w:hAnsi="Times New Roman"/>
          <w:sz w:val="20"/>
          <w:szCs w:val="20"/>
          <w:lang w:val="ru-RU"/>
        </w:rPr>
        <w:t>.</w:t>
      </w:r>
    </w:p>
    <w:p w:rsidR="005965EE" w:rsidRPr="00020D62" w:rsidRDefault="005965EE" w:rsidP="001D5140">
      <w:pPr>
        <w:pStyle w:val="a5"/>
        <w:widowControl w:val="0"/>
        <w:numPr>
          <w:ilvl w:val="0"/>
          <w:numId w:val="8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Ревизор подотчетен Общему собранию первичного отделения Партии.</w:t>
      </w:r>
    </w:p>
    <w:p w:rsidR="0093107A" w:rsidRPr="00020D62" w:rsidRDefault="0093107A" w:rsidP="001D5140">
      <w:pPr>
        <w:pStyle w:val="a5"/>
        <w:widowControl w:val="0"/>
        <w:numPr>
          <w:ilvl w:val="0"/>
          <w:numId w:val="8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bCs/>
          <w:sz w:val="20"/>
          <w:szCs w:val="20"/>
          <w:lang w:val="ru-RU"/>
        </w:rPr>
        <w:t>Полномочия (компетенции) Ревизора:</w:t>
      </w:r>
    </w:p>
    <w:p w:rsidR="0093107A" w:rsidRPr="00020D62" w:rsidRDefault="0093107A" w:rsidP="001D5140">
      <w:pPr>
        <w:pStyle w:val="a5"/>
        <w:widowControl w:val="0"/>
        <w:numPr>
          <w:ilvl w:val="0"/>
          <w:numId w:val="86"/>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осуществляет контроль в первичном отделении Партии за финансово-хозяйственной деятельностью первичного отделения Партии;</w:t>
      </w:r>
    </w:p>
    <w:p w:rsidR="001E15A8" w:rsidRPr="00020D62" w:rsidRDefault="001E15A8" w:rsidP="001D5140">
      <w:pPr>
        <w:pStyle w:val="a5"/>
        <w:widowControl w:val="0"/>
        <w:numPr>
          <w:ilvl w:val="0"/>
          <w:numId w:val="86"/>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проводит ежегодные ревизии финансово-хозяйственной деятельности первичного отделения;</w:t>
      </w:r>
    </w:p>
    <w:p w:rsidR="001E15A8" w:rsidRPr="00020D62" w:rsidRDefault="001E15A8" w:rsidP="001D5140">
      <w:pPr>
        <w:pStyle w:val="a5"/>
        <w:widowControl w:val="0"/>
        <w:numPr>
          <w:ilvl w:val="0"/>
          <w:numId w:val="86"/>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докладывает о результатах ревизий Совету регионального отделения;</w:t>
      </w:r>
    </w:p>
    <w:p w:rsidR="00C97B17" w:rsidRPr="00020D62" w:rsidRDefault="00C97B17" w:rsidP="001D5140">
      <w:pPr>
        <w:pStyle w:val="a5"/>
        <w:widowControl w:val="0"/>
        <w:numPr>
          <w:ilvl w:val="0"/>
          <w:numId w:val="86"/>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отчитывается о</w:t>
      </w:r>
      <w:proofErr w:type="gramEnd"/>
      <w:r w:rsidRPr="00020D62">
        <w:rPr>
          <w:rFonts w:ascii="Times New Roman" w:hAnsi="Times New Roman"/>
          <w:sz w:val="20"/>
          <w:szCs w:val="20"/>
          <w:lang w:val="ru-RU"/>
        </w:rPr>
        <w:t xml:space="preserve"> своей работе перед Общим собранием членов первичного отделения;</w:t>
      </w:r>
    </w:p>
    <w:p w:rsidR="0093107A" w:rsidRPr="00020D62" w:rsidRDefault="0093107A" w:rsidP="001D5140">
      <w:pPr>
        <w:pStyle w:val="a5"/>
        <w:widowControl w:val="0"/>
        <w:numPr>
          <w:ilvl w:val="0"/>
          <w:numId w:val="86"/>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подписывает акты проверок и иную документацию первичного отделения Партии в пределах своей компетенции.</w:t>
      </w:r>
    </w:p>
    <w:p w:rsidR="0093107A" w:rsidRPr="00020D62" w:rsidRDefault="0093107A" w:rsidP="001D5140">
      <w:pPr>
        <w:pStyle w:val="a5"/>
        <w:widowControl w:val="0"/>
        <w:numPr>
          <w:ilvl w:val="0"/>
          <w:numId w:val="8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Полномочия Ревизора сохраняются до избрания Общим собранием первичного отделения Партии нового Ревизора.</w:t>
      </w:r>
    </w:p>
    <w:p w:rsidR="0093107A" w:rsidRPr="00020D62" w:rsidRDefault="0093107A" w:rsidP="001D5140">
      <w:pPr>
        <w:pStyle w:val="a5"/>
        <w:widowControl w:val="0"/>
        <w:numPr>
          <w:ilvl w:val="0"/>
          <w:numId w:val="8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Проверки Ревизором могут производиться по письменному обращению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и Местного Совета</w:t>
      </w:r>
      <w:r w:rsidR="00144FFC" w:rsidRPr="00020D62">
        <w:rPr>
          <w:rFonts w:ascii="Times New Roman" w:hAnsi="Times New Roman"/>
          <w:sz w:val="20"/>
          <w:szCs w:val="20"/>
          <w:lang w:val="ru-RU"/>
        </w:rPr>
        <w:t>,</w:t>
      </w:r>
      <w:r w:rsidRPr="00020D62">
        <w:rPr>
          <w:rFonts w:ascii="Times New Roman" w:hAnsi="Times New Roman"/>
          <w:sz w:val="20"/>
          <w:szCs w:val="20"/>
          <w:lang w:val="ru-RU"/>
        </w:rPr>
        <w:t xml:space="preserve"> вышестоящих регионального и местного отделени</w:t>
      </w:r>
      <w:r w:rsidR="00C97B17" w:rsidRPr="00020D62">
        <w:rPr>
          <w:rFonts w:ascii="Times New Roman" w:hAnsi="Times New Roman"/>
          <w:sz w:val="20"/>
          <w:szCs w:val="20"/>
          <w:lang w:val="ru-RU"/>
        </w:rPr>
        <w:t>й</w:t>
      </w:r>
      <w:r w:rsidRPr="00020D62">
        <w:rPr>
          <w:rFonts w:ascii="Times New Roman" w:hAnsi="Times New Roman"/>
          <w:sz w:val="20"/>
          <w:szCs w:val="20"/>
          <w:lang w:val="ru-RU"/>
        </w:rPr>
        <w:t xml:space="preserve"> Партии, по распоряжению Центральной контрольно-ревизионной комиссии Партии или Председателя Центральной контрольно-ревизионной комиссии Партии.</w:t>
      </w:r>
    </w:p>
    <w:p w:rsidR="005965EE" w:rsidRPr="00020D62" w:rsidRDefault="0093107A" w:rsidP="001D5140">
      <w:pPr>
        <w:pStyle w:val="a5"/>
        <w:widowControl w:val="0"/>
        <w:numPr>
          <w:ilvl w:val="0"/>
          <w:numId w:val="8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Ревизор не может быть членом руководящих и </w:t>
      </w:r>
      <w:r w:rsidR="009D2606" w:rsidRPr="00020D62">
        <w:rPr>
          <w:rFonts w:ascii="Times New Roman" w:hAnsi="Times New Roman"/>
          <w:sz w:val="20"/>
          <w:szCs w:val="20"/>
          <w:lang w:val="ru-RU"/>
        </w:rPr>
        <w:t>выбор</w:t>
      </w:r>
      <w:r w:rsidRPr="00020D62">
        <w:rPr>
          <w:rFonts w:ascii="Times New Roman" w:hAnsi="Times New Roman"/>
          <w:sz w:val="20"/>
          <w:szCs w:val="20"/>
          <w:lang w:val="ru-RU"/>
        </w:rPr>
        <w:t xml:space="preserve">ных органов Партии. </w:t>
      </w:r>
    </w:p>
    <w:p w:rsidR="00134120" w:rsidRPr="00020D62" w:rsidRDefault="00134120" w:rsidP="001D5140">
      <w:pPr>
        <w:pStyle w:val="a5"/>
        <w:widowControl w:val="0"/>
        <w:numPr>
          <w:ilvl w:val="0"/>
          <w:numId w:val="172"/>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b/>
          <w:sz w:val="20"/>
          <w:szCs w:val="20"/>
          <w:lang w:val="ru-RU"/>
        </w:rPr>
        <w:t>Участие Парт</w:t>
      </w:r>
      <w:proofErr w:type="gramStart"/>
      <w:r w:rsidRPr="00020D62">
        <w:rPr>
          <w:rFonts w:ascii="Times New Roman" w:hAnsi="Times New Roman"/>
          <w:b/>
          <w:sz w:val="20"/>
          <w:szCs w:val="20"/>
          <w:lang w:val="ru-RU"/>
        </w:rPr>
        <w:t>ии и ее</w:t>
      </w:r>
      <w:proofErr w:type="gramEnd"/>
      <w:r w:rsidRPr="00020D62">
        <w:rPr>
          <w:rFonts w:ascii="Times New Roman" w:hAnsi="Times New Roman"/>
          <w:b/>
          <w:sz w:val="20"/>
          <w:szCs w:val="20"/>
          <w:lang w:val="ru-RU"/>
        </w:rPr>
        <w:t xml:space="preserve"> структурных подразделений в выборах и референдумах</w:t>
      </w:r>
    </w:p>
    <w:p w:rsidR="0001087B" w:rsidRPr="00020D62" w:rsidRDefault="0001087B" w:rsidP="001D5140">
      <w:pPr>
        <w:pStyle w:val="a5"/>
        <w:widowControl w:val="0"/>
        <w:numPr>
          <w:ilvl w:val="0"/>
          <w:numId w:val="87"/>
        </w:numPr>
        <w:tabs>
          <w:tab w:val="clear" w:pos="1440"/>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Партия обладает правом выдвигать кандидатов (списки кандидатов) в депутаты и на иные выборные должности в органах государственной власти.</w:t>
      </w:r>
    </w:p>
    <w:p w:rsidR="0001087B" w:rsidRPr="00020D62" w:rsidRDefault="0001087B" w:rsidP="001D5140">
      <w:pPr>
        <w:pStyle w:val="a5"/>
        <w:widowControl w:val="0"/>
        <w:numPr>
          <w:ilvl w:val="0"/>
          <w:numId w:val="87"/>
        </w:numPr>
        <w:tabs>
          <w:tab w:val="clear" w:pos="1440"/>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Партия, ее региональные отделения и иные структурные подразделения вправе принимать участие в выборах и референдумах в порядке, установленном законодательством Российской Федерации о референдумах.</w:t>
      </w:r>
    </w:p>
    <w:p w:rsidR="0001087B" w:rsidRPr="00020D62" w:rsidRDefault="0001087B" w:rsidP="001D5140">
      <w:pPr>
        <w:pStyle w:val="a5"/>
        <w:widowControl w:val="0"/>
        <w:numPr>
          <w:ilvl w:val="0"/>
          <w:numId w:val="87"/>
        </w:numPr>
        <w:tabs>
          <w:tab w:val="clear" w:pos="1440"/>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Партия не вправе выдвигать кандидатами в депутаты, в том числе в составе списков кандидатов, и на иные выборные должности в органах государственной власти и органах местного самоуправления граждан Российской Федерации, являющихся членами иных политических партий.</w:t>
      </w:r>
    </w:p>
    <w:p w:rsidR="0001087B" w:rsidRPr="00020D62" w:rsidRDefault="0001087B" w:rsidP="001D5140">
      <w:pPr>
        <w:pStyle w:val="a5"/>
        <w:widowControl w:val="0"/>
        <w:numPr>
          <w:ilvl w:val="0"/>
          <w:numId w:val="87"/>
        </w:numPr>
        <w:tabs>
          <w:tab w:val="clear" w:pos="1440"/>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При выдвижении кандидатов (списков кандидатов) в депутаты и на иные выборные должности в органах государственной власти и органах местного самоуправления Партия в обязательном порядке публикует свою предвыборную программу в порядке и сроки, которые установлены законодательством Российской Федерации о выборах.</w:t>
      </w:r>
    </w:p>
    <w:p w:rsidR="00134120" w:rsidRPr="00020D62" w:rsidRDefault="00134120" w:rsidP="001D5140">
      <w:pPr>
        <w:pStyle w:val="a5"/>
        <w:widowControl w:val="0"/>
        <w:numPr>
          <w:ilvl w:val="0"/>
          <w:numId w:val="87"/>
        </w:numPr>
        <w:tabs>
          <w:tab w:val="clear" w:pos="1440"/>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Партия в качестве избирательного объединения вправе принимать участие в выборах в федеральные органы государственной власти, органы государственной власти субъектов Российской Федерации, органы местного самоуправления. Партия вправе принимать участие в референдуме Российской Федерации, референдуме субъекта Российской Федерации, местном референдуме. При этом </w:t>
      </w:r>
      <w:r w:rsidR="00020D62">
        <w:rPr>
          <w:rFonts w:ascii="Times New Roman" w:hAnsi="Times New Roman"/>
          <w:sz w:val="20"/>
          <w:szCs w:val="20"/>
          <w:lang w:val="ru-RU"/>
        </w:rPr>
        <w:t>Правление</w:t>
      </w:r>
      <w:r w:rsidRPr="00020D62">
        <w:rPr>
          <w:rFonts w:ascii="Times New Roman" w:hAnsi="Times New Roman"/>
          <w:sz w:val="20"/>
          <w:szCs w:val="20"/>
          <w:lang w:val="ru-RU"/>
        </w:rPr>
        <w:t xml:space="preserve"> вправе в порядке, предусмотренном законодательством Российской Федерации, выступать в качестве инициативной группы по проведению референдума субъекта Российской Федерации, местного референдума.</w:t>
      </w:r>
    </w:p>
    <w:p w:rsidR="004F0E9E" w:rsidRPr="00020D62" w:rsidRDefault="004F0E9E" w:rsidP="001D5140">
      <w:pPr>
        <w:pStyle w:val="a5"/>
        <w:widowControl w:val="0"/>
        <w:numPr>
          <w:ilvl w:val="0"/>
          <w:numId w:val="87"/>
        </w:numPr>
        <w:tabs>
          <w:tab w:val="clear" w:pos="1440"/>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Региональное отделение Партии в качестве избирательного объединения вправе принимать участие в выборах в органы государственной власти соответствующего субъекта Российской Федерации, органы местного самоуправления. Региональное отделение вправе принимать участие в референдуме соответствующего субъекта Российской Федерации, местном референдуме. При этом </w:t>
      </w:r>
      <w:r w:rsidR="00852FD4">
        <w:rPr>
          <w:rFonts w:ascii="Times New Roman" w:hAnsi="Times New Roman"/>
          <w:sz w:val="20"/>
          <w:szCs w:val="20"/>
          <w:lang w:val="ru-RU"/>
        </w:rPr>
        <w:t xml:space="preserve">Политический Совет </w:t>
      </w:r>
      <w:r w:rsidRPr="00020D62">
        <w:rPr>
          <w:rFonts w:ascii="Times New Roman" w:hAnsi="Times New Roman"/>
          <w:sz w:val="20"/>
          <w:szCs w:val="20"/>
          <w:lang w:val="ru-RU"/>
        </w:rPr>
        <w:t>регионального отделения вправе в порядке, предусмотренном законодательством Российской Федерации, субъекта Российской Федерации, выступать в качестве инициативной группы по проведению референдума субъекта Российской Федерации, местного референдума.</w:t>
      </w:r>
    </w:p>
    <w:p w:rsidR="007942F6" w:rsidRPr="00020D62" w:rsidRDefault="007942F6" w:rsidP="001D5140">
      <w:pPr>
        <w:pStyle w:val="a5"/>
        <w:widowControl w:val="0"/>
        <w:numPr>
          <w:ilvl w:val="0"/>
          <w:numId w:val="87"/>
        </w:numPr>
        <w:tabs>
          <w:tab w:val="clear" w:pos="1440"/>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Местное отделение Партии в качестве избирательного объединения вправе принимать участие в выборах в органы местного самоуправления. Местное отделение вправе принимать участие в референдуме соответствующего субъекта Российской Федерации, местном референдуме. При этом </w:t>
      </w:r>
      <w:r w:rsidR="00852FD4">
        <w:rPr>
          <w:rFonts w:ascii="Times New Roman" w:hAnsi="Times New Roman"/>
          <w:sz w:val="20"/>
          <w:szCs w:val="20"/>
          <w:lang w:val="ru-RU"/>
        </w:rPr>
        <w:t xml:space="preserve">Политический Совет </w:t>
      </w:r>
      <w:r w:rsidRPr="00020D62">
        <w:rPr>
          <w:rFonts w:ascii="Times New Roman" w:hAnsi="Times New Roman"/>
          <w:sz w:val="20"/>
          <w:szCs w:val="20"/>
          <w:lang w:val="ru-RU"/>
        </w:rPr>
        <w:t>регионального отделения вправе в порядке, предусмотренном законодательством Российской Федерации, субъекта Российской Федерации, выступать в качестве инициативной группы по проведению референдума субъекта Российской Федерации, местного референдума.</w:t>
      </w:r>
    </w:p>
    <w:p w:rsidR="00744AFE" w:rsidRPr="00020D62" w:rsidRDefault="00744AFE" w:rsidP="001D5140">
      <w:pPr>
        <w:pStyle w:val="a5"/>
        <w:widowControl w:val="0"/>
        <w:numPr>
          <w:ilvl w:val="0"/>
          <w:numId w:val="87"/>
        </w:numPr>
        <w:tabs>
          <w:tab w:val="clear" w:pos="1440"/>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Партия считается участвующей в выборах в случае проведения голосования на выборах </w:t>
      </w:r>
      <w:proofErr w:type="gramStart"/>
      <w:r w:rsidRPr="00020D62">
        <w:rPr>
          <w:rFonts w:ascii="Times New Roman" w:hAnsi="Times New Roman"/>
          <w:sz w:val="20"/>
          <w:szCs w:val="20"/>
          <w:lang w:val="ru-RU"/>
        </w:rPr>
        <w:t>за</w:t>
      </w:r>
      <w:proofErr w:type="gramEnd"/>
      <w:r w:rsidRPr="00020D62">
        <w:rPr>
          <w:rFonts w:ascii="Times New Roman" w:hAnsi="Times New Roman"/>
          <w:sz w:val="20"/>
          <w:szCs w:val="20"/>
          <w:lang w:val="ru-RU"/>
        </w:rPr>
        <w:t>:</w:t>
      </w:r>
    </w:p>
    <w:p w:rsidR="00744AFE" w:rsidRPr="00020D62" w:rsidRDefault="00744AFE" w:rsidP="001D5140">
      <w:pPr>
        <w:pStyle w:val="a5"/>
        <w:widowControl w:val="0"/>
        <w:numPr>
          <w:ilvl w:val="0"/>
          <w:numId w:val="173"/>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выдвинутый Партией и зарегистрированный федеральный список кандидатов в депутаты Государственной </w:t>
      </w:r>
      <w:r w:rsidRPr="00020D62">
        <w:rPr>
          <w:rFonts w:ascii="Times New Roman" w:hAnsi="Times New Roman"/>
          <w:sz w:val="20"/>
          <w:szCs w:val="20"/>
          <w:lang w:val="ru-RU"/>
        </w:rPr>
        <w:lastRenderedPageBreak/>
        <w:t>Думы Федерального Собрания Российской Федерации;</w:t>
      </w:r>
    </w:p>
    <w:p w:rsidR="00744AFE" w:rsidRPr="00020D62" w:rsidRDefault="00744AFE" w:rsidP="001D5140">
      <w:pPr>
        <w:pStyle w:val="a5"/>
        <w:widowControl w:val="0"/>
        <w:numPr>
          <w:ilvl w:val="0"/>
          <w:numId w:val="173"/>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выдвинутого Партией и зарегистрированного кандидата на должность Президента Российской Федерации,</w:t>
      </w:r>
    </w:p>
    <w:p w:rsidR="00744AFE" w:rsidRPr="00020D62" w:rsidRDefault="00744AFE" w:rsidP="001D5140">
      <w:pPr>
        <w:pStyle w:val="a5"/>
        <w:widowControl w:val="0"/>
        <w:numPr>
          <w:ilvl w:val="0"/>
          <w:numId w:val="173"/>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выдвинутых Партией и зарегистрированных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менее чем в 10 процентах субъектов Российской Федерации;</w:t>
      </w:r>
    </w:p>
    <w:p w:rsidR="00744AFE" w:rsidRPr="00020D62" w:rsidRDefault="00744AFE" w:rsidP="001D5140">
      <w:pPr>
        <w:pStyle w:val="a5"/>
        <w:widowControl w:val="0"/>
        <w:numPr>
          <w:ilvl w:val="0"/>
          <w:numId w:val="173"/>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выдвинутых Партией и зарегистрированных кандидатов (списки кандидатов) в депутаты законодательных (представительных) органов субъектов Российской Федерации не менее чем в 20 процентах субъектов Российской Федерации; </w:t>
      </w:r>
    </w:p>
    <w:p w:rsidR="00744AFE" w:rsidRPr="00020D62" w:rsidRDefault="00744AFE" w:rsidP="001D5140">
      <w:pPr>
        <w:pStyle w:val="a5"/>
        <w:widowControl w:val="0"/>
        <w:numPr>
          <w:ilvl w:val="0"/>
          <w:numId w:val="173"/>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выдвинутых Партией и зарегистрированных кандидатов (списки кандидатов) на выборах в органы местного самоуправления более чем в половине субъектов Российской Федерации.</w:t>
      </w:r>
    </w:p>
    <w:p w:rsidR="000914DB" w:rsidRPr="00020D62" w:rsidRDefault="00AD7434" w:rsidP="001D5140">
      <w:pPr>
        <w:pStyle w:val="a5"/>
        <w:widowControl w:val="0"/>
        <w:numPr>
          <w:ilvl w:val="0"/>
          <w:numId w:val="87"/>
        </w:numPr>
        <w:tabs>
          <w:tab w:val="clear" w:pos="1440"/>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bCs/>
          <w:sz w:val="20"/>
          <w:szCs w:val="20"/>
          <w:lang w:val="ru-RU"/>
        </w:rPr>
        <w:t>Съезд Партии</w:t>
      </w:r>
      <w:r w:rsidR="000C2D65" w:rsidRPr="00020D62">
        <w:rPr>
          <w:rFonts w:ascii="Times New Roman" w:hAnsi="Times New Roman"/>
          <w:sz w:val="20"/>
          <w:szCs w:val="20"/>
          <w:lang w:val="ru-RU"/>
        </w:rPr>
        <w:t>:</w:t>
      </w:r>
      <w:r w:rsidR="00744AFE" w:rsidRPr="00020D62">
        <w:rPr>
          <w:rFonts w:ascii="Times New Roman" w:hAnsi="Times New Roman"/>
          <w:sz w:val="20"/>
          <w:szCs w:val="20"/>
          <w:lang w:val="ru-RU"/>
        </w:rPr>
        <w:t xml:space="preserve"> </w:t>
      </w:r>
    </w:p>
    <w:p w:rsidR="00DD220B" w:rsidRPr="00020D62" w:rsidRDefault="00DD220B" w:rsidP="001D5140">
      <w:pPr>
        <w:pStyle w:val="a5"/>
        <w:widowControl w:val="0"/>
        <w:numPr>
          <w:ilvl w:val="0"/>
          <w:numId w:val="88"/>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bCs/>
          <w:sz w:val="20"/>
          <w:szCs w:val="20"/>
          <w:lang w:val="ru-RU"/>
        </w:rPr>
        <w:t>Съезд Партии</w:t>
      </w:r>
      <w:r w:rsidRPr="00020D62">
        <w:rPr>
          <w:rFonts w:ascii="Times New Roman" w:hAnsi="Times New Roman"/>
          <w:sz w:val="20"/>
          <w:szCs w:val="20"/>
          <w:lang w:val="ru-RU"/>
        </w:rPr>
        <w:t xml:space="preserve"> правомочен решать все </w:t>
      </w:r>
      <w:proofErr w:type="gramStart"/>
      <w:r w:rsidRPr="00020D62">
        <w:rPr>
          <w:rFonts w:ascii="Times New Roman" w:hAnsi="Times New Roman"/>
          <w:sz w:val="20"/>
          <w:szCs w:val="20"/>
          <w:lang w:val="ru-RU"/>
        </w:rPr>
        <w:t>вопросы</w:t>
      </w:r>
      <w:proofErr w:type="gramEnd"/>
      <w:r w:rsidRPr="00020D62">
        <w:rPr>
          <w:rFonts w:ascii="Times New Roman" w:hAnsi="Times New Roman"/>
          <w:sz w:val="20"/>
          <w:szCs w:val="20"/>
          <w:lang w:val="ru-RU"/>
        </w:rPr>
        <w:t xml:space="preserve"> связанные с участием Партии в выборах в соответствии с законодательством Российской Федерации, в том числе выдвигать кандидатов (списки кандидатов) в депутаты или на иные выборные должности в органах государственной власти субъектов Российской Федерации и в органах местного самоуправления:</w:t>
      </w:r>
    </w:p>
    <w:p w:rsidR="00DD220B" w:rsidRPr="00020D62" w:rsidRDefault="00DD220B" w:rsidP="001D5140">
      <w:pPr>
        <w:pStyle w:val="a5"/>
        <w:widowControl w:val="0"/>
        <w:numPr>
          <w:ilvl w:val="0"/>
          <w:numId w:val="89"/>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выдвижение </w:t>
      </w:r>
      <w:r w:rsidR="00056229" w:rsidRPr="00020D62">
        <w:rPr>
          <w:rFonts w:ascii="Times New Roman" w:hAnsi="Times New Roman"/>
          <w:sz w:val="20"/>
          <w:szCs w:val="20"/>
          <w:lang w:val="ru-RU"/>
        </w:rPr>
        <w:t xml:space="preserve">и отзыв </w:t>
      </w:r>
      <w:r w:rsidRPr="00020D62">
        <w:rPr>
          <w:rFonts w:ascii="Times New Roman" w:hAnsi="Times New Roman"/>
          <w:sz w:val="20"/>
          <w:szCs w:val="20"/>
          <w:lang w:val="ru-RU"/>
        </w:rPr>
        <w:t>кандидата на должность Президента Российской Федерации</w:t>
      </w:r>
      <w:r w:rsidR="00D72A70" w:rsidRPr="00020D62">
        <w:rPr>
          <w:rFonts w:ascii="Times New Roman" w:hAnsi="Times New Roman"/>
          <w:sz w:val="20"/>
          <w:szCs w:val="20"/>
          <w:lang w:val="ru-RU"/>
        </w:rPr>
        <w:t xml:space="preserve"> в соответствии с законодательством Российской Федерации</w:t>
      </w:r>
      <w:r w:rsidRPr="00020D62">
        <w:rPr>
          <w:rFonts w:ascii="Times New Roman" w:hAnsi="Times New Roman"/>
          <w:sz w:val="20"/>
          <w:szCs w:val="20"/>
          <w:lang w:val="ru-RU"/>
        </w:rPr>
        <w:t>;</w:t>
      </w:r>
    </w:p>
    <w:p w:rsidR="00D72A70" w:rsidRPr="00020D62" w:rsidRDefault="00D72A70" w:rsidP="001D5140">
      <w:pPr>
        <w:pStyle w:val="a5"/>
        <w:widowControl w:val="0"/>
        <w:numPr>
          <w:ilvl w:val="0"/>
          <w:numId w:val="89"/>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выдвижение </w:t>
      </w:r>
      <w:r w:rsidR="00056229" w:rsidRPr="00020D62">
        <w:rPr>
          <w:rFonts w:ascii="Times New Roman" w:hAnsi="Times New Roman"/>
          <w:sz w:val="20"/>
          <w:szCs w:val="20"/>
          <w:lang w:val="ru-RU"/>
        </w:rPr>
        <w:t xml:space="preserve">и отзыв </w:t>
      </w:r>
      <w:r w:rsidR="00415543" w:rsidRPr="00020D62">
        <w:rPr>
          <w:rFonts w:ascii="Times New Roman" w:hAnsi="Times New Roman"/>
          <w:sz w:val="20"/>
          <w:szCs w:val="20"/>
          <w:lang w:val="ru-RU"/>
        </w:rPr>
        <w:t>кандидатов (списков кандидатов) на выборах депутатов Государственной Думы Федерального Собрания Российской Федерации</w:t>
      </w:r>
      <w:r w:rsidRPr="00020D62">
        <w:rPr>
          <w:rFonts w:ascii="Times New Roman" w:hAnsi="Times New Roman"/>
          <w:sz w:val="20"/>
          <w:szCs w:val="20"/>
          <w:lang w:val="ru-RU"/>
        </w:rPr>
        <w:t>;</w:t>
      </w:r>
    </w:p>
    <w:p w:rsidR="00415543" w:rsidRPr="00020D62" w:rsidRDefault="00415543" w:rsidP="001D5140">
      <w:pPr>
        <w:pStyle w:val="a5"/>
        <w:widowControl w:val="0"/>
        <w:numPr>
          <w:ilvl w:val="0"/>
          <w:numId w:val="89"/>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выдвижение и отзыв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415543" w:rsidRPr="00020D62" w:rsidRDefault="00415543" w:rsidP="001D5140">
      <w:pPr>
        <w:pStyle w:val="a5"/>
        <w:widowControl w:val="0"/>
        <w:numPr>
          <w:ilvl w:val="0"/>
          <w:numId w:val="89"/>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выдвижение и отзыв кандидатов (списков кандидатов) на выборах депутатов в законодательные (представительные) органы государственной власти субъектов Российской Федерации;</w:t>
      </w:r>
    </w:p>
    <w:p w:rsidR="00D72A70" w:rsidRPr="00020D62" w:rsidRDefault="00D72A70" w:rsidP="001D5140">
      <w:pPr>
        <w:pStyle w:val="a5"/>
        <w:widowControl w:val="0"/>
        <w:numPr>
          <w:ilvl w:val="0"/>
          <w:numId w:val="89"/>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выдвижение</w:t>
      </w:r>
      <w:r w:rsidR="00056229" w:rsidRPr="00020D62">
        <w:rPr>
          <w:rFonts w:ascii="Times New Roman" w:hAnsi="Times New Roman"/>
          <w:sz w:val="20"/>
          <w:szCs w:val="20"/>
          <w:lang w:val="ru-RU"/>
        </w:rPr>
        <w:t xml:space="preserve"> и отзыв</w:t>
      </w:r>
      <w:r w:rsidRPr="00020D62">
        <w:rPr>
          <w:rFonts w:ascii="Times New Roman" w:hAnsi="Times New Roman"/>
          <w:sz w:val="20"/>
          <w:szCs w:val="20"/>
          <w:lang w:val="ru-RU"/>
        </w:rPr>
        <w:t xml:space="preserve"> кандидатов (списка кандидатов) в депутаты и на иные выборные должности в органах государственной власти и органах местного самоуправления всех уровней, в том числе на повторных и дополнительных выборах.</w:t>
      </w:r>
    </w:p>
    <w:p w:rsidR="00DD220B" w:rsidRPr="00020D62" w:rsidRDefault="007E25B8" w:rsidP="001D5140">
      <w:pPr>
        <w:pStyle w:val="a5"/>
        <w:widowControl w:val="0"/>
        <w:numPr>
          <w:ilvl w:val="0"/>
          <w:numId w:val="88"/>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Выдвижение </w:t>
      </w:r>
      <w:r w:rsidR="00056229" w:rsidRPr="00020D62">
        <w:rPr>
          <w:rFonts w:ascii="Times New Roman" w:hAnsi="Times New Roman"/>
          <w:sz w:val="20"/>
          <w:szCs w:val="20"/>
          <w:lang w:val="ru-RU"/>
        </w:rPr>
        <w:t xml:space="preserve">и отзыв </w:t>
      </w:r>
      <w:r w:rsidRPr="00020D62">
        <w:rPr>
          <w:rFonts w:ascii="Times New Roman" w:hAnsi="Times New Roman"/>
          <w:sz w:val="20"/>
          <w:szCs w:val="20"/>
          <w:lang w:val="ru-RU"/>
        </w:rPr>
        <w:t xml:space="preserve">кандидатов (списка кандидатов), определённых в пунктах </w:t>
      </w:r>
      <w:r w:rsidR="00DD3109" w:rsidRPr="00020D62">
        <w:rPr>
          <w:rFonts w:ascii="Times New Roman" w:hAnsi="Times New Roman"/>
          <w:sz w:val="20"/>
          <w:szCs w:val="20"/>
          <w:lang w:val="ru-RU"/>
        </w:rPr>
        <w:t>9</w:t>
      </w:r>
      <w:r w:rsidRPr="00020D62">
        <w:rPr>
          <w:rFonts w:ascii="Times New Roman" w:hAnsi="Times New Roman"/>
          <w:sz w:val="20"/>
          <w:szCs w:val="20"/>
          <w:lang w:val="ru-RU"/>
        </w:rPr>
        <w:t>.</w:t>
      </w:r>
      <w:r w:rsidR="00DD3109" w:rsidRPr="00020D62">
        <w:rPr>
          <w:rFonts w:ascii="Times New Roman" w:hAnsi="Times New Roman"/>
          <w:sz w:val="20"/>
          <w:szCs w:val="20"/>
          <w:lang w:val="ru-RU"/>
        </w:rPr>
        <w:t>9</w:t>
      </w:r>
      <w:r w:rsidRPr="00020D62">
        <w:rPr>
          <w:rFonts w:ascii="Times New Roman" w:hAnsi="Times New Roman"/>
          <w:sz w:val="20"/>
          <w:szCs w:val="20"/>
          <w:lang w:val="ru-RU"/>
        </w:rPr>
        <w:t>.1.1</w:t>
      </w:r>
      <w:r w:rsidR="00415543" w:rsidRPr="00020D62">
        <w:rPr>
          <w:rFonts w:ascii="Times New Roman" w:hAnsi="Times New Roman"/>
          <w:sz w:val="20"/>
          <w:szCs w:val="20"/>
          <w:lang w:val="ru-RU"/>
        </w:rPr>
        <w:t>, 9.9.1.2, 9.9.1.3, 9.9.1.</w:t>
      </w:r>
      <w:r w:rsidR="00FC3A71" w:rsidRPr="00020D62">
        <w:rPr>
          <w:rFonts w:ascii="Times New Roman" w:hAnsi="Times New Roman"/>
          <w:sz w:val="20"/>
          <w:szCs w:val="20"/>
          <w:lang w:val="ru-RU"/>
        </w:rPr>
        <w:t>4</w:t>
      </w:r>
      <w:r w:rsidR="00415543" w:rsidRPr="00020D62">
        <w:rPr>
          <w:rFonts w:ascii="Times New Roman" w:hAnsi="Times New Roman"/>
          <w:sz w:val="20"/>
          <w:szCs w:val="20"/>
          <w:lang w:val="ru-RU"/>
        </w:rPr>
        <w:t>, 9.9.1.</w:t>
      </w:r>
      <w:r w:rsidR="00FC3A71" w:rsidRPr="00020D62">
        <w:rPr>
          <w:rFonts w:ascii="Times New Roman" w:hAnsi="Times New Roman"/>
          <w:sz w:val="20"/>
          <w:szCs w:val="20"/>
          <w:lang w:val="ru-RU"/>
        </w:rPr>
        <w:t>5</w:t>
      </w:r>
      <w:r w:rsidR="00415543" w:rsidRPr="00020D62">
        <w:rPr>
          <w:rFonts w:ascii="Times New Roman" w:hAnsi="Times New Roman"/>
          <w:sz w:val="20"/>
          <w:szCs w:val="20"/>
          <w:lang w:val="ru-RU"/>
        </w:rPr>
        <w:t xml:space="preserve"> </w:t>
      </w:r>
      <w:r w:rsidRPr="00020D62">
        <w:rPr>
          <w:rFonts w:ascii="Times New Roman" w:hAnsi="Times New Roman"/>
          <w:sz w:val="20"/>
          <w:szCs w:val="20"/>
          <w:lang w:val="ru-RU"/>
        </w:rPr>
        <w:t>настоящего Устава, осуществляется тайным голосованием делегат</w:t>
      </w:r>
      <w:r w:rsidR="001A23E7" w:rsidRPr="00020D62">
        <w:rPr>
          <w:rFonts w:ascii="Times New Roman" w:hAnsi="Times New Roman"/>
          <w:sz w:val="20"/>
          <w:szCs w:val="20"/>
          <w:lang w:val="ru-RU"/>
        </w:rPr>
        <w:t>ами</w:t>
      </w:r>
      <w:r w:rsidRPr="00020D62">
        <w:rPr>
          <w:rFonts w:ascii="Times New Roman" w:hAnsi="Times New Roman"/>
          <w:sz w:val="20"/>
          <w:szCs w:val="20"/>
          <w:lang w:val="ru-RU"/>
        </w:rPr>
        <w:t xml:space="preserve"> Съезда Партии, простым большинством голосов.</w:t>
      </w:r>
    </w:p>
    <w:p w:rsidR="009304C2" w:rsidRPr="00020D62" w:rsidRDefault="009304C2" w:rsidP="001D5140">
      <w:pPr>
        <w:pStyle w:val="a5"/>
        <w:widowControl w:val="0"/>
        <w:numPr>
          <w:ilvl w:val="0"/>
          <w:numId w:val="88"/>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Список кандидатов, выдвинутый Съездом Партии, заверяется подписью Председателя Партии либо лиц</w:t>
      </w:r>
      <w:r w:rsidR="00CE4AD1" w:rsidRPr="00020D62">
        <w:rPr>
          <w:rFonts w:ascii="Times New Roman" w:hAnsi="Times New Roman"/>
          <w:sz w:val="20"/>
          <w:szCs w:val="20"/>
          <w:lang w:val="ru-RU"/>
        </w:rPr>
        <w:t>а</w:t>
      </w:r>
      <w:r w:rsidRPr="00020D62">
        <w:rPr>
          <w:rFonts w:ascii="Times New Roman" w:hAnsi="Times New Roman"/>
          <w:sz w:val="20"/>
          <w:szCs w:val="20"/>
          <w:lang w:val="ru-RU"/>
        </w:rPr>
        <w:t xml:space="preserve">, </w:t>
      </w:r>
      <w:r w:rsidR="00CE4AD1" w:rsidRPr="00020D62">
        <w:rPr>
          <w:rFonts w:ascii="Times New Roman" w:hAnsi="Times New Roman"/>
          <w:sz w:val="20"/>
          <w:szCs w:val="20"/>
          <w:lang w:val="ru-RU"/>
        </w:rPr>
        <w:t>председательствовавшего</w:t>
      </w:r>
      <w:r w:rsidRPr="00020D62">
        <w:rPr>
          <w:rFonts w:ascii="Times New Roman" w:hAnsi="Times New Roman"/>
          <w:sz w:val="20"/>
          <w:szCs w:val="20"/>
          <w:lang w:val="ru-RU"/>
        </w:rPr>
        <w:t xml:space="preserve"> на Съезде, выдвинувш</w:t>
      </w:r>
      <w:r w:rsidR="00CE4AD1" w:rsidRPr="00020D62">
        <w:rPr>
          <w:rFonts w:ascii="Times New Roman" w:hAnsi="Times New Roman"/>
          <w:sz w:val="20"/>
          <w:szCs w:val="20"/>
          <w:lang w:val="ru-RU"/>
        </w:rPr>
        <w:t>его</w:t>
      </w:r>
      <w:r w:rsidRPr="00020D62">
        <w:rPr>
          <w:rFonts w:ascii="Times New Roman" w:hAnsi="Times New Roman"/>
          <w:sz w:val="20"/>
          <w:szCs w:val="20"/>
          <w:lang w:val="ru-RU"/>
        </w:rPr>
        <w:t xml:space="preserve"> кандидатов (список кандидатов) на выборы.</w:t>
      </w:r>
    </w:p>
    <w:p w:rsidR="00FE30B8" w:rsidRPr="00020D62" w:rsidRDefault="00020D62" w:rsidP="001D5140">
      <w:pPr>
        <w:pStyle w:val="a5"/>
        <w:widowControl w:val="0"/>
        <w:numPr>
          <w:ilvl w:val="0"/>
          <w:numId w:val="17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Pr>
          <w:rFonts w:ascii="Times New Roman" w:hAnsi="Times New Roman"/>
          <w:sz w:val="20"/>
          <w:szCs w:val="20"/>
          <w:lang w:val="ru-RU"/>
        </w:rPr>
        <w:t>Правление</w:t>
      </w:r>
      <w:r w:rsidR="00FE30B8" w:rsidRPr="00020D62">
        <w:rPr>
          <w:rFonts w:ascii="Times New Roman" w:hAnsi="Times New Roman"/>
          <w:sz w:val="20"/>
          <w:szCs w:val="20"/>
          <w:lang w:val="ru-RU"/>
        </w:rPr>
        <w:t xml:space="preserve"> Партии</w:t>
      </w:r>
      <w:r w:rsidR="00FE30B8" w:rsidRPr="00020D62">
        <w:rPr>
          <w:rFonts w:ascii="Times New Roman" w:hAnsi="Times New Roman"/>
          <w:bCs/>
          <w:sz w:val="20"/>
          <w:szCs w:val="20"/>
        </w:rPr>
        <w:t>:</w:t>
      </w:r>
    </w:p>
    <w:p w:rsidR="00FE30B8" w:rsidRPr="00020D62" w:rsidRDefault="00020D62" w:rsidP="001D5140">
      <w:pPr>
        <w:pStyle w:val="a5"/>
        <w:widowControl w:val="0"/>
        <w:numPr>
          <w:ilvl w:val="0"/>
          <w:numId w:val="175"/>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Pr>
          <w:rFonts w:ascii="Times New Roman" w:hAnsi="Times New Roman"/>
          <w:sz w:val="20"/>
          <w:szCs w:val="20"/>
          <w:lang w:val="ru-RU"/>
        </w:rPr>
        <w:t>Правление</w:t>
      </w:r>
      <w:r w:rsidR="00FE30B8" w:rsidRPr="00020D62">
        <w:rPr>
          <w:rFonts w:ascii="Times New Roman" w:hAnsi="Times New Roman"/>
          <w:sz w:val="20"/>
          <w:szCs w:val="20"/>
          <w:lang w:val="ru-RU"/>
        </w:rPr>
        <w:t xml:space="preserve"> Партии </w:t>
      </w:r>
      <w:r w:rsidR="00DE5399">
        <w:rPr>
          <w:rFonts w:ascii="Times New Roman" w:hAnsi="Times New Roman"/>
          <w:sz w:val="20"/>
          <w:szCs w:val="20"/>
          <w:lang w:val="ru-RU"/>
        </w:rPr>
        <w:t>правомочно</w:t>
      </w:r>
      <w:r w:rsidR="00056229" w:rsidRPr="00020D62">
        <w:rPr>
          <w:rFonts w:ascii="Times New Roman" w:hAnsi="Times New Roman"/>
          <w:sz w:val="20"/>
          <w:szCs w:val="20"/>
          <w:lang w:val="ru-RU"/>
        </w:rPr>
        <w:t xml:space="preserve"> </w:t>
      </w:r>
      <w:r w:rsidR="00FE30B8" w:rsidRPr="00020D62">
        <w:rPr>
          <w:rFonts w:ascii="Times New Roman" w:hAnsi="Times New Roman"/>
          <w:sz w:val="20"/>
          <w:szCs w:val="20"/>
          <w:lang w:val="ru-RU"/>
        </w:rPr>
        <w:t xml:space="preserve">решать </w:t>
      </w:r>
      <w:proofErr w:type="gramStart"/>
      <w:r w:rsidR="00FE30B8" w:rsidRPr="00020D62">
        <w:rPr>
          <w:rFonts w:ascii="Times New Roman" w:hAnsi="Times New Roman"/>
          <w:sz w:val="20"/>
          <w:szCs w:val="20"/>
          <w:lang w:val="ru-RU"/>
        </w:rPr>
        <w:t>вопросы</w:t>
      </w:r>
      <w:proofErr w:type="gramEnd"/>
      <w:r w:rsidR="00FE30B8" w:rsidRPr="00020D62">
        <w:rPr>
          <w:rFonts w:ascii="Times New Roman" w:hAnsi="Times New Roman"/>
          <w:sz w:val="20"/>
          <w:szCs w:val="20"/>
          <w:lang w:val="ru-RU"/>
        </w:rPr>
        <w:t xml:space="preserve"> связанные с участием Партии в выборах в соответствии с законодательством Российской Федерации и Уставом Партии:</w:t>
      </w:r>
    </w:p>
    <w:p w:rsidR="00336D5D" w:rsidRPr="00020D62" w:rsidRDefault="00336D5D" w:rsidP="001D5140">
      <w:pPr>
        <w:pStyle w:val="a5"/>
        <w:widowControl w:val="0"/>
        <w:numPr>
          <w:ilvl w:val="0"/>
          <w:numId w:val="176"/>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выдвижение </w:t>
      </w:r>
      <w:r w:rsidR="00056229" w:rsidRPr="00020D62">
        <w:rPr>
          <w:rFonts w:ascii="Times New Roman" w:hAnsi="Times New Roman"/>
          <w:sz w:val="20"/>
          <w:szCs w:val="20"/>
          <w:lang w:val="ru-RU"/>
        </w:rPr>
        <w:t xml:space="preserve">и отзыв </w:t>
      </w:r>
      <w:r w:rsidRPr="00020D62">
        <w:rPr>
          <w:rFonts w:ascii="Times New Roman" w:hAnsi="Times New Roman"/>
          <w:sz w:val="20"/>
          <w:szCs w:val="20"/>
          <w:lang w:val="ru-RU"/>
        </w:rPr>
        <w:t xml:space="preserve">кандидатов (списки кандидатов) в депутаты </w:t>
      </w:r>
      <w:r w:rsidR="00B8049E">
        <w:rPr>
          <w:rFonts w:ascii="Times New Roman" w:hAnsi="Times New Roman"/>
          <w:sz w:val="20"/>
          <w:szCs w:val="20"/>
          <w:lang w:val="ru-RU"/>
        </w:rPr>
        <w:t>федеральных органов</w:t>
      </w:r>
      <w:r w:rsidRPr="00020D62">
        <w:rPr>
          <w:rFonts w:ascii="Times New Roman" w:hAnsi="Times New Roman"/>
          <w:sz w:val="20"/>
          <w:szCs w:val="20"/>
          <w:lang w:val="ru-RU"/>
        </w:rPr>
        <w:t xml:space="preserve"> государственной власти на повторных и дополнительных выборах в соответствии с законодательством Российской Федерации;</w:t>
      </w:r>
    </w:p>
    <w:p w:rsidR="00336D5D" w:rsidRPr="00020D62" w:rsidRDefault="00336D5D" w:rsidP="001D5140">
      <w:pPr>
        <w:pStyle w:val="a5"/>
        <w:widowControl w:val="0"/>
        <w:numPr>
          <w:ilvl w:val="0"/>
          <w:numId w:val="176"/>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выдвижение </w:t>
      </w:r>
      <w:r w:rsidR="00056229" w:rsidRPr="00020D62">
        <w:rPr>
          <w:rFonts w:ascii="Times New Roman" w:hAnsi="Times New Roman"/>
          <w:sz w:val="20"/>
          <w:szCs w:val="20"/>
          <w:lang w:val="ru-RU"/>
        </w:rPr>
        <w:t xml:space="preserve">и отзыв </w:t>
      </w:r>
      <w:r w:rsidRPr="00020D62">
        <w:rPr>
          <w:rFonts w:ascii="Times New Roman" w:hAnsi="Times New Roman"/>
          <w:sz w:val="20"/>
          <w:szCs w:val="20"/>
          <w:lang w:val="ru-RU"/>
        </w:rPr>
        <w:t xml:space="preserve">кандидатов (списки кандидатов) в депутаты </w:t>
      </w:r>
      <w:r w:rsidR="00B8049E">
        <w:rPr>
          <w:rFonts w:ascii="Times New Roman" w:hAnsi="Times New Roman"/>
          <w:sz w:val="20"/>
          <w:szCs w:val="20"/>
          <w:lang w:val="ru-RU"/>
        </w:rPr>
        <w:t>законодательных (представительных)</w:t>
      </w:r>
      <w:r w:rsidR="00B8049E" w:rsidRPr="00020D62">
        <w:rPr>
          <w:rFonts w:ascii="Times New Roman" w:hAnsi="Times New Roman"/>
          <w:sz w:val="20"/>
          <w:szCs w:val="20"/>
          <w:lang w:val="ru-RU"/>
        </w:rPr>
        <w:t xml:space="preserve"> </w:t>
      </w:r>
      <w:proofErr w:type="gramStart"/>
      <w:r w:rsidRPr="00020D62">
        <w:rPr>
          <w:rFonts w:ascii="Times New Roman" w:hAnsi="Times New Roman"/>
          <w:sz w:val="20"/>
          <w:szCs w:val="20"/>
          <w:lang w:val="ru-RU"/>
        </w:rPr>
        <w:t>органах</w:t>
      </w:r>
      <w:proofErr w:type="gramEnd"/>
      <w:r w:rsidRPr="00020D62">
        <w:rPr>
          <w:rFonts w:ascii="Times New Roman" w:hAnsi="Times New Roman"/>
          <w:sz w:val="20"/>
          <w:szCs w:val="20"/>
          <w:lang w:val="ru-RU"/>
        </w:rPr>
        <w:t xml:space="preserve"> государственной власти субъектов Российской Федерации</w:t>
      </w:r>
      <w:r w:rsidR="008C4F57">
        <w:rPr>
          <w:rFonts w:ascii="Times New Roman" w:hAnsi="Times New Roman"/>
          <w:sz w:val="20"/>
          <w:szCs w:val="20"/>
          <w:lang w:val="ru-RU"/>
        </w:rPr>
        <w:t xml:space="preserve"> на повторных и дополнительных выборах</w:t>
      </w:r>
      <w:r w:rsidRPr="00020D62">
        <w:rPr>
          <w:rFonts w:ascii="Times New Roman" w:hAnsi="Times New Roman"/>
          <w:sz w:val="20"/>
          <w:szCs w:val="20"/>
          <w:lang w:val="ru-RU"/>
        </w:rPr>
        <w:t>;</w:t>
      </w:r>
    </w:p>
    <w:p w:rsidR="00336D5D" w:rsidRPr="00020D62" w:rsidRDefault="00336D5D" w:rsidP="001D5140">
      <w:pPr>
        <w:pStyle w:val="a5"/>
        <w:widowControl w:val="0"/>
        <w:numPr>
          <w:ilvl w:val="0"/>
          <w:numId w:val="176"/>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выдвижение </w:t>
      </w:r>
      <w:r w:rsidR="00056229" w:rsidRPr="00020D62">
        <w:rPr>
          <w:rFonts w:ascii="Times New Roman" w:hAnsi="Times New Roman"/>
          <w:sz w:val="20"/>
          <w:szCs w:val="20"/>
          <w:lang w:val="ru-RU"/>
        </w:rPr>
        <w:t xml:space="preserve">и отзыв </w:t>
      </w:r>
      <w:r w:rsidRPr="00020D62">
        <w:rPr>
          <w:rFonts w:ascii="Times New Roman" w:hAnsi="Times New Roman"/>
          <w:sz w:val="20"/>
          <w:szCs w:val="20"/>
          <w:lang w:val="ru-RU"/>
        </w:rPr>
        <w:t xml:space="preserve">кандидатов (списка кандидатов) в депутаты </w:t>
      </w:r>
      <w:r w:rsidR="00B8049E">
        <w:rPr>
          <w:rFonts w:ascii="Times New Roman" w:hAnsi="Times New Roman"/>
          <w:sz w:val="20"/>
          <w:szCs w:val="20"/>
          <w:lang w:val="ru-RU"/>
        </w:rPr>
        <w:t>законодательных (представительных)</w:t>
      </w:r>
      <w:r w:rsidRPr="00020D62">
        <w:rPr>
          <w:rFonts w:ascii="Times New Roman" w:hAnsi="Times New Roman"/>
          <w:sz w:val="20"/>
          <w:szCs w:val="20"/>
          <w:lang w:val="ru-RU"/>
        </w:rPr>
        <w:t xml:space="preserve"> </w:t>
      </w:r>
      <w:proofErr w:type="gramStart"/>
      <w:r w:rsidRPr="00020D62">
        <w:rPr>
          <w:rFonts w:ascii="Times New Roman" w:hAnsi="Times New Roman"/>
          <w:sz w:val="20"/>
          <w:szCs w:val="20"/>
          <w:lang w:val="ru-RU"/>
        </w:rPr>
        <w:t>органах</w:t>
      </w:r>
      <w:proofErr w:type="gramEnd"/>
      <w:r w:rsidRPr="00020D62">
        <w:rPr>
          <w:rFonts w:ascii="Times New Roman" w:hAnsi="Times New Roman"/>
          <w:sz w:val="20"/>
          <w:szCs w:val="20"/>
          <w:lang w:val="ru-RU"/>
        </w:rPr>
        <w:t xml:space="preserve"> местного самоуправления</w:t>
      </w:r>
      <w:r w:rsidR="00056229" w:rsidRPr="00020D62">
        <w:rPr>
          <w:rFonts w:ascii="Times New Roman" w:hAnsi="Times New Roman"/>
          <w:sz w:val="20"/>
          <w:szCs w:val="20"/>
          <w:lang w:val="ru-RU"/>
        </w:rPr>
        <w:t xml:space="preserve"> всех уровней</w:t>
      </w:r>
      <w:r w:rsidRPr="00020D62">
        <w:rPr>
          <w:rFonts w:ascii="Times New Roman" w:hAnsi="Times New Roman"/>
          <w:sz w:val="20"/>
          <w:szCs w:val="20"/>
          <w:lang w:val="ru-RU"/>
        </w:rPr>
        <w:t>, в том числе на повторных и дополнительных выборах</w:t>
      </w:r>
      <w:r w:rsidR="00056229" w:rsidRPr="00020D62">
        <w:rPr>
          <w:rFonts w:ascii="Times New Roman" w:hAnsi="Times New Roman"/>
          <w:sz w:val="20"/>
          <w:szCs w:val="20"/>
          <w:lang w:val="ru-RU"/>
        </w:rPr>
        <w:t>.</w:t>
      </w:r>
    </w:p>
    <w:p w:rsidR="00336D5D" w:rsidRPr="00020D62" w:rsidRDefault="00056229" w:rsidP="001D5140">
      <w:pPr>
        <w:pStyle w:val="a5"/>
        <w:widowControl w:val="0"/>
        <w:numPr>
          <w:ilvl w:val="0"/>
          <w:numId w:val="175"/>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Выдвижение и отзыв кандидатов (списка кандидатов), определённых в пунктах 9.10.1.1, 9.10.1.2, 9.10.1.3 настоящего Устава, осуществляется тайным голосованием членами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простым большинством голосов.</w:t>
      </w:r>
    </w:p>
    <w:p w:rsidR="009304C2" w:rsidRPr="00020D62" w:rsidRDefault="009304C2" w:rsidP="001D5140">
      <w:pPr>
        <w:pStyle w:val="a5"/>
        <w:widowControl w:val="0"/>
        <w:numPr>
          <w:ilvl w:val="0"/>
          <w:numId w:val="175"/>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Список кандидатов, выдвинутый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 xml:space="preserve">Партии, заверяется подписью Председателя Партии либо лица, уполномоченного </w:t>
      </w:r>
      <w:r w:rsidR="00020D62">
        <w:rPr>
          <w:rFonts w:ascii="Times New Roman" w:hAnsi="Times New Roman"/>
          <w:sz w:val="20"/>
          <w:szCs w:val="20"/>
          <w:lang w:val="ru-RU"/>
        </w:rPr>
        <w:t xml:space="preserve">Правлением </w:t>
      </w:r>
      <w:r w:rsidR="00CE4AD1" w:rsidRPr="00020D62">
        <w:rPr>
          <w:rFonts w:ascii="Times New Roman" w:hAnsi="Times New Roman"/>
          <w:sz w:val="20"/>
          <w:szCs w:val="20"/>
          <w:lang w:val="ru-RU"/>
        </w:rPr>
        <w:t>Партии</w:t>
      </w:r>
      <w:r w:rsidRPr="00020D62">
        <w:rPr>
          <w:rFonts w:ascii="Times New Roman" w:hAnsi="Times New Roman"/>
          <w:sz w:val="20"/>
          <w:szCs w:val="20"/>
          <w:lang w:val="ru-RU"/>
        </w:rPr>
        <w:t>.</w:t>
      </w:r>
    </w:p>
    <w:p w:rsidR="00FE30B8" w:rsidRPr="00020D62" w:rsidRDefault="00056229" w:rsidP="001D5140">
      <w:pPr>
        <w:pStyle w:val="a5"/>
        <w:widowControl w:val="0"/>
        <w:numPr>
          <w:ilvl w:val="0"/>
          <w:numId w:val="17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Конференция (Общее собрание) регионального отделения Партии</w:t>
      </w:r>
      <w:r w:rsidR="000469E2" w:rsidRPr="00020D62">
        <w:rPr>
          <w:rFonts w:ascii="Times New Roman" w:hAnsi="Times New Roman"/>
          <w:sz w:val="20"/>
          <w:szCs w:val="20"/>
          <w:lang w:val="ru-RU"/>
        </w:rPr>
        <w:t>.</w:t>
      </w:r>
    </w:p>
    <w:p w:rsidR="00056229" w:rsidRPr="00020D62" w:rsidRDefault="000469E2" w:rsidP="001D5140">
      <w:pPr>
        <w:pStyle w:val="a5"/>
        <w:widowControl w:val="0"/>
        <w:numPr>
          <w:ilvl w:val="0"/>
          <w:numId w:val="177"/>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Конференция (Общее собрание) регионал</w:t>
      </w:r>
      <w:r w:rsidR="00D14354" w:rsidRPr="00020D62">
        <w:rPr>
          <w:rFonts w:ascii="Times New Roman" w:hAnsi="Times New Roman"/>
          <w:sz w:val="20"/>
          <w:szCs w:val="20"/>
          <w:lang w:val="ru-RU"/>
        </w:rPr>
        <w:t>ьного отделения Партии правомоч</w:t>
      </w:r>
      <w:r w:rsidRPr="00020D62">
        <w:rPr>
          <w:rFonts w:ascii="Times New Roman" w:hAnsi="Times New Roman"/>
          <w:sz w:val="20"/>
          <w:szCs w:val="20"/>
          <w:lang w:val="ru-RU"/>
        </w:rPr>
        <w:t xml:space="preserve">на решать </w:t>
      </w:r>
      <w:r w:rsidR="00D14354" w:rsidRPr="00020D62">
        <w:rPr>
          <w:rFonts w:ascii="Times New Roman" w:hAnsi="Times New Roman"/>
          <w:sz w:val="20"/>
          <w:szCs w:val="20"/>
          <w:lang w:val="ru-RU"/>
        </w:rPr>
        <w:t>вопросы,</w:t>
      </w:r>
      <w:r w:rsidRPr="00020D62">
        <w:rPr>
          <w:rFonts w:ascii="Times New Roman" w:hAnsi="Times New Roman"/>
          <w:sz w:val="20"/>
          <w:szCs w:val="20"/>
          <w:lang w:val="ru-RU"/>
        </w:rPr>
        <w:t xml:space="preserve"> связанные с участием Партии в выборах в соответствии с законодательством Российской Федерации и Уставом Партии:</w:t>
      </w:r>
    </w:p>
    <w:p w:rsidR="000469E2" w:rsidRPr="00020D62" w:rsidRDefault="000469E2" w:rsidP="001D5140">
      <w:pPr>
        <w:pStyle w:val="a5"/>
        <w:widowControl w:val="0"/>
        <w:numPr>
          <w:ilvl w:val="0"/>
          <w:numId w:val="178"/>
        </w:numPr>
        <w:tabs>
          <w:tab w:val="clear" w:pos="1510"/>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выдвижение и отзыв кандидатов (списки кандидатов) в депутаты или на иные выборные должности в органах государственной власти субъектов Российской Федерации;</w:t>
      </w:r>
    </w:p>
    <w:p w:rsidR="000469E2" w:rsidRPr="00020D62" w:rsidRDefault="000469E2" w:rsidP="001D5140">
      <w:pPr>
        <w:pStyle w:val="a5"/>
        <w:widowControl w:val="0"/>
        <w:numPr>
          <w:ilvl w:val="0"/>
          <w:numId w:val="178"/>
        </w:numPr>
        <w:tabs>
          <w:tab w:val="clear" w:pos="1510"/>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выдвижение и отзыв кандидатов (списка кандидатов) в депутаты и на иные выборные должности в органах местного самоуправления всех уровней, в том числе на повторных и дополнительных выборах.</w:t>
      </w:r>
    </w:p>
    <w:p w:rsidR="000469E2" w:rsidRPr="00020D62" w:rsidRDefault="000469E2" w:rsidP="001D5140">
      <w:pPr>
        <w:pStyle w:val="a5"/>
        <w:widowControl w:val="0"/>
        <w:numPr>
          <w:ilvl w:val="0"/>
          <w:numId w:val="177"/>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Выдвижение и отзыв кандидатов (списка кандидатов), определённых в пунктах 9.11.1.1, 9.11.1.2 настоящего Устава, осуществляется тайным голосованием делегатами Конференции (Общего собрания) регионального отделения Партии, простым большинством голосов.</w:t>
      </w:r>
    </w:p>
    <w:p w:rsidR="00CE4AD1" w:rsidRPr="00020D62" w:rsidRDefault="00CE4AD1" w:rsidP="001D5140">
      <w:pPr>
        <w:pStyle w:val="a5"/>
        <w:widowControl w:val="0"/>
        <w:numPr>
          <w:ilvl w:val="0"/>
          <w:numId w:val="177"/>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Список кандидатов, выдвинутый Конференцией (Общ</w:t>
      </w:r>
      <w:r w:rsidR="00AB1647" w:rsidRPr="00020D62">
        <w:rPr>
          <w:rFonts w:ascii="Times New Roman" w:hAnsi="Times New Roman"/>
          <w:sz w:val="20"/>
          <w:szCs w:val="20"/>
          <w:lang w:val="ru-RU"/>
        </w:rPr>
        <w:t>им</w:t>
      </w:r>
      <w:r w:rsidRPr="00020D62">
        <w:rPr>
          <w:rFonts w:ascii="Times New Roman" w:hAnsi="Times New Roman"/>
          <w:sz w:val="20"/>
          <w:szCs w:val="20"/>
          <w:lang w:val="ru-RU"/>
        </w:rPr>
        <w:t xml:space="preserve"> собрание</w:t>
      </w:r>
      <w:r w:rsidR="00AB1647" w:rsidRPr="00020D62">
        <w:rPr>
          <w:rFonts w:ascii="Times New Roman" w:hAnsi="Times New Roman"/>
          <w:sz w:val="20"/>
          <w:szCs w:val="20"/>
          <w:lang w:val="ru-RU"/>
        </w:rPr>
        <w:t>м</w:t>
      </w:r>
      <w:r w:rsidRPr="00020D62">
        <w:rPr>
          <w:rFonts w:ascii="Times New Roman" w:hAnsi="Times New Roman"/>
          <w:sz w:val="20"/>
          <w:szCs w:val="20"/>
          <w:lang w:val="ru-RU"/>
        </w:rPr>
        <w:t xml:space="preserve">) регионального отделения Партии, заверяется подписью Председателя </w:t>
      </w:r>
      <w:r w:rsidR="00AB1647" w:rsidRPr="00020D62">
        <w:rPr>
          <w:rFonts w:ascii="Times New Roman" w:hAnsi="Times New Roman"/>
          <w:sz w:val="20"/>
          <w:szCs w:val="20"/>
          <w:lang w:val="ru-RU"/>
        </w:rPr>
        <w:t xml:space="preserve">регионального отделения </w:t>
      </w:r>
      <w:r w:rsidRPr="00020D62">
        <w:rPr>
          <w:rFonts w:ascii="Times New Roman" w:hAnsi="Times New Roman"/>
          <w:sz w:val="20"/>
          <w:szCs w:val="20"/>
          <w:lang w:val="ru-RU"/>
        </w:rPr>
        <w:t xml:space="preserve">Партии либо лица, председательствовавшего на </w:t>
      </w:r>
      <w:r w:rsidR="00AB1647" w:rsidRPr="00020D62">
        <w:rPr>
          <w:rFonts w:ascii="Times New Roman" w:hAnsi="Times New Roman"/>
          <w:sz w:val="20"/>
          <w:szCs w:val="20"/>
          <w:lang w:val="ru-RU"/>
        </w:rPr>
        <w:t>Конференции (Общем собрании) регионального отделения Партии</w:t>
      </w:r>
      <w:r w:rsidRPr="00020D62">
        <w:rPr>
          <w:rFonts w:ascii="Times New Roman" w:hAnsi="Times New Roman"/>
          <w:sz w:val="20"/>
          <w:szCs w:val="20"/>
          <w:lang w:val="ru-RU"/>
        </w:rPr>
        <w:t>, выдвинувшего кандидатов (список кандидатов) на выборы.</w:t>
      </w:r>
    </w:p>
    <w:p w:rsidR="00056229" w:rsidRPr="00020D62" w:rsidRDefault="00852FD4" w:rsidP="001D5140">
      <w:pPr>
        <w:pStyle w:val="a5"/>
        <w:widowControl w:val="0"/>
        <w:numPr>
          <w:ilvl w:val="0"/>
          <w:numId w:val="17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Pr>
          <w:rFonts w:ascii="Times New Roman" w:hAnsi="Times New Roman"/>
          <w:sz w:val="20"/>
          <w:szCs w:val="20"/>
          <w:lang w:val="ru-RU"/>
        </w:rPr>
        <w:t xml:space="preserve">Политический Совет </w:t>
      </w:r>
      <w:r w:rsidR="00FE608E" w:rsidRPr="00020D62">
        <w:rPr>
          <w:rFonts w:ascii="Times New Roman" w:hAnsi="Times New Roman"/>
          <w:sz w:val="20"/>
          <w:szCs w:val="20"/>
          <w:lang w:val="ru-RU"/>
        </w:rPr>
        <w:t>регионального отделения Партии.</w:t>
      </w:r>
    </w:p>
    <w:p w:rsidR="00FE608E" w:rsidRPr="00020D62" w:rsidRDefault="00852FD4" w:rsidP="001D5140">
      <w:pPr>
        <w:pStyle w:val="a5"/>
        <w:widowControl w:val="0"/>
        <w:numPr>
          <w:ilvl w:val="0"/>
          <w:numId w:val="179"/>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Pr>
          <w:rFonts w:ascii="Times New Roman" w:hAnsi="Times New Roman"/>
          <w:sz w:val="20"/>
          <w:szCs w:val="20"/>
          <w:lang w:val="ru-RU"/>
        </w:rPr>
        <w:t xml:space="preserve">Политический Совет </w:t>
      </w:r>
      <w:r w:rsidR="00FE608E" w:rsidRPr="00020D62">
        <w:rPr>
          <w:rFonts w:ascii="Times New Roman" w:hAnsi="Times New Roman"/>
          <w:sz w:val="20"/>
          <w:szCs w:val="20"/>
          <w:lang w:val="ru-RU"/>
        </w:rPr>
        <w:t xml:space="preserve">регионального отделения Партии правомочен решать </w:t>
      </w:r>
      <w:r w:rsidR="00D14354" w:rsidRPr="00020D62">
        <w:rPr>
          <w:rFonts w:ascii="Times New Roman" w:hAnsi="Times New Roman"/>
          <w:sz w:val="20"/>
          <w:szCs w:val="20"/>
          <w:lang w:val="ru-RU"/>
        </w:rPr>
        <w:t>вопросы,</w:t>
      </w:r>
      <w:r w:rsidR="00FE608E" w:rsidRPr="00020D62">
        <w:rPr>
          <w:rFonts w:ascii="Times New Roman" w:hAnsi="Times New Roman"/>
          <w:sz w:val="20"/>
          <w:szCs w:val="20"/>
          <w:lang w:val="ru-RU"/>
        </w:rPr>
        <w:t xml:space="preserve"> связанные с участием Партии в выборах в соответствии с законодательством Российской Федерации и Уставом Партии:</w:t>
      </w:r>
    </w:p>
    <w:p w:rsidR="00FE608E" w:rsidRPr="00020D62" w:rsidRDefault="00FE608E" w:rsidP="001D5140">
      <w:pPr>
        <w:pStyle w:val="a5"/>
        <w:widowControl w:val="0"/>
        <w:numPr>
          <w:ilvl w:val="0"/>
          <w:numId w:val="180"/>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выдвижение и отзыв кандидатов (списки кандидатов) в депутаты </w:t>
      </w:r>
      <w:r w:rsidR="008C4F57">
        <w:rPr>
          <w:rFonts w:ascii="Times New Roman" w:hAnsi="Times New Roman"/>
          <w:sz w:val="20"/>
          <w:szCs w:val="20"/>
          <w:lang w:val="ru-RU"/>
        </w:rPr>
        <w:t>законодательных (представительных)  органо</w:t>
      </w:r>
      <w:bookmarkStart w:id="13" w:name="_GoBack"/>
      <w:bookmarkEnd w:id="13"/>
      <w:r w:rsidR="008C4F57">
        <w:rPr>
          <w:rFonts w:ascii="Times New Roman" w:hAnsi="Times New Roman"/>
          <w:sz w:val="20"/>
          <w:szCs w:val="20"/>
          <w:lang w:val="ru-RU"/>
        </w:rPr>
        <w:t>в</w:t>
      </w:r>
      <w:r w:rsidRPr="00020D62">
        <w:rPr>
          <w:rFonts w:ascii="Times New Roman" w:hAnsi="Times New Roman"/>
          <w:sz w:val="20"/>
          <w:szCs w:val="20"/>
          <w:lang w:val="ru-RU"/>
        </w:rPr>
        <w:t xml:space="preserve"> государственной власти субъектов Российской Федерации на повторных и дополнительных выборах;</w:t>
      </w:r>
    </w:p>
    <w:p w:rsidR="00FE608E" w:rsidRPr="00020D62" w:rsidRDefault="00FE608E" w:rsidP="001D5140">
      <w:pPr>
        <w:pStyle w:val="a5"/>
        <w:widowControl w:val="0"/>
        <w:numPr>
          <w:ilvl w:val="0"/>
          <w:numId w:val="180"/>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выдвижение и отзыв кандидатов (списка кандидатов) в депутаты </w:t>
      </w:r>
      <w:r w:rsidR="00B8049E">
        <w:rPr>
          <w:rFonts w:ascii="Times New Roman" w:hAnsi="Times New Roman"/>
          <w:sz w:val="20"/>
          <w:szCs w:val="20"/>
          <w:lang w:val="ru-RU"/>
        </w:rPr>
        <w:t>законодательных (представительных) органов</w:t>
      </w:r>
      <w:r w:rsidRPr="00020D62">
        <w:rPr>
          <w:rFonts w:ascii="Times New Roman" w:hAnsi="Times New Roman"/>
          <w:sz w:val="20"/>
          <w:szCs w:val="20"/>
          <w:lang w:val="ru-RU"/>
        </w:rPr>
        <w:t xml:space="preserve"> местного самоуправления всех уровней, в том числе на повторных и дополнительных выборах.</w:t>
      </w:r>
    </w:p>
    <w:p w:rsidR="00FE608E" w:rsidRPr="00020D62" w:rsidRDefault="00FE608E" w:rsidP="001D5140">
      <w:pPr>
        <w:pStyle w:val="a5"/>
        <w:widowControl w:val="0"/>
        <w:numPr>
          <w:ilvl w:val="0"/>
          <w:numId w:val="179"/>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lastRenderedPageBreak/>
        <w:t xml:space="preserve">Выдвижение и отзыв кандидатов (списка кандидатов), определённых в пунктах 9.12.1.1, 9.12.1.2 настоящего Устава, осуществляется тайным голосованием членами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регионального отделения Партии, простым большинством голосов.</w:t>
      </w:r>
    </w:p>
    <w:p w:rsidR="00AB1647" w:rsidRPr="00020D62" w:rsidRDefault="00AB1647" w:rsidP="001D5140">
      <w:pPr>
        <w:pStyle w:val="a5"/>
        <w:widowControl w:val="0"/>
        <w:numPr>
          <w:ilvl w:val="0"/>
          <w:numId w:val="179"/>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Список кандидатов, выдвинутый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 xml:space="preserve">регионального отделения Партии, заверяется подписью Председателя регионального отделения Партии либо лица, уполномоченного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регионального отделения Партии.</w:t>
      </w:r>
    </w:p>
    <w:p w:rsidR="00056229" w:rsidRPr="00020D62" w:rsidRDefault="000A58DE" w:rsidP="001D5140">
      <w:pPr>
        <w:pStyle w:val="a5"/>
        <w:widowControl w:val="0"/>
        <w:numPr>
          <w:ilvl w:val="0"/>
          <w:numId w:val="17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bCs/>
          <w:sz w:val="20"/>
          <w:szCs w:val="20"/>
          <w:lang w:val="ru-RU"/>
        </w:rPr>
        <w:t>Конференция (Общего собрания) местного отделения Партии.</w:t>
      </w:r>
      <w:r w:rsidR="00AB1647" w:rsidRPr="00020D62">
        <w:rPr>
          <w:rFonts w:ascii="Times New Roman" w:hAnsi="Times New Roman"/>
          <w:bCs/>
          <w:sz w:val="20"/>
          <w:szCs w:val="20"/>
          <w:lang w:val="ru-RU"/>
        </w:rPr>
        <w:t xml:space="preserve"> </w:t>
      </w:r>
    </w:p>
    <w:p w:rsidR="000A58DE" w:rsidRPr="00020D62" w:rsidRDefault="000A58DE" w:rsidP="001D5140">
      <w:pPr>
        <w:pStyle w:val="a5"/>
        <w:widowControl w:val="0"/>
        <w:numPr>
          <w:ilvl w:val="0"/>
          <w:numId w:val="181"/>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bCs/>
          <w:sz w:val="20"/>
          <w:szCs w:val="20"/>
          <w:lang w:val="ru-RU"/>
        </w:rPr>
        <w:t>Конференция (Общего собрания) местного отделения Партии</w:t>
      </w:r>
      <w:r w:rsidRPr="00020D62">
        <w:rPr>
          <w:rFonts w:ascii="Times New Roman" w:hAnsi="Times New Roman"/>
          <w:sz w:val="20"/>
          <w:szCs w:val="20"/>
          <w:lang w:val="ru-RU"/>
        </w:rPr>
        <w:t xml:space="preserve"> правомочна решать </w:t>
      </w:r>
      <w:r w:rsidR="00D14354" w:rsidRPr="00020D62">
        <w:rPr>
          <w:rFonts w:ascii="Times New Roman" w:hAnsi="Times New Roman"/>
          <w:sz w:val="20"/>
          <w:szCs w:val="20"/>
          <w:lang w:val="ru-RU"/>
        </w:rPr>
        <w:t>вопросы,</w:t>
      </w:r>
      <w:r w:rsidRPr="00020D62">
        <w:rPr>
          <w:rFonts w:ascii="Times New Roman" w:hAnsi="Times New Roman"/>
          <w:sz w:val="20"/>
          <w:szCs w:val="20"/>
          <w:lang w:val="ru-RU"/>
        </w:rPr>
        <w:t xml:space="preserve"> связанные с участием Партии в выборах в соответствии с законодательством Российской Федерации и Уставом Партии:</w:t>
      </w:r>
    </w:p>
    <w:p w:rsidR="000A58DE" w:rsidRPr="00020D62" w:rsidRDefault="000A58DE" w:rsidP="001D5140">
      <w:pPr>
        <w:pStyle w:val="a5"/>
        <w:widowControl w:val="0"/>
        <w:numPr>
          <w:ilvl w:val="0"/>
          <w:numId w:val="182"/>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выдвижение и отзыв кандидатов (списка кандидатов) в депутаты и на иные выборные должности в органах местного самоуправления всех уровней, в том числе на повторных и дополнительных выборах</w:t>
      </w:r>
      <w:r w:rsidR="00541C07" w:rsidRPr="00020D62">
        <w:rPr>
          <w:rFonts w:ascii="Times New Roman" w:hAnsi="Times New Roman"/>
          <w:sz w:val="20"/>
          <w:szCs w:val="20"/>
          <w:lang w:val="ru-RU"/>
        </w:rPr>
        <w:t>;</w:t>
      </w:r>
    </w:p>
    <w:p w:rsidR="000A58DE" w:rsidRPr="00020D62" w:rsidRDefault="00541C07" w:rsidP="001D5140">
      <w:pPr>
        <w:pStyle w:val="a5"/>
        <w:widowControl w:val="0"/>
        <w:numPr>
          <w:ilvl w:val="0"/>
          <w:numId w:val="182"/>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выдвижение и отзыв </w:t>
      </w:r>
      <w:r w:rsidR="000A58DE" w:rsidRPr="00020D62">
        <w:rPr>
          <w:rFonts w:ascii="Times New Roman" w:hAnsi="Times New Roman"/>
          <w:sz w:val="20"/>
          <w:szCs w:val="20"/>
          <w:lang w:val="ru-RU"/>
        </w:rPr>
        <w:t>кандидата на должность главы муниципального образования</w:t>
      </w:r>
      <w:r w:rsidRPr="00020D62">
        <w:rPr>
          <w:rFonts w:ascii="Times New Roman" w:hAnsi="Times New Roman"/>
          <w:sz w:val="20"/>
          <w:szCs w:val="20"/>
          <w:lang w:val="ru-RU"/>
        </w:rPr>
        <w:t xml:space="preserve"> проводится по согласованию с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регионального отделения.</w:t>
      </w:r>
    </w:p>
    <w:p w:rsidR="000A58DE" w:rsidRPr="00020D62" w:rsidRDefault="00541C07" w:rsidP="001D5140">
      <w:pPr>
        <w:pStyle w:val="a5"/>
        <w:widowControl w:val="0"/>
        <w:numPr>
          <w:ilvl w:val="0"/>
          <w:numId w:val="181"/>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Выдвижение и отзыв кандидатов (списка кандидатов), определённых в пунктах 9.13.1.1, 9.13.1.2 настоящего Устава, осуществляется тайным голосованием делегатами Конференции (Общего собрания)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отделения Партии, простым большинством голосов.</w:t>
      </w:r>
    </w:p>
    <w:p w:rsidR="00AB1647" w:rsidRPr="00020D62" w:rsidRDefault="00AB1647" w:rsidP="001D5140">
      <w:pPr>
        <w:pStyle w:val="a5"/>
        <w:widowControl w:val="0"/>
        <w:numPr>
          <w:ilvl w:val="0"/>
          <w:numId w:val="181"/>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Список кандидатов, выдвинутый Конференцией (Общим собранием)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отделения Партии, заверяется подписью Председателя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отделения Партии либо лица, председательствовавшего на Конференции (Общем собрании)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отделения Партии, выдвинувшего кандидатов (список кандидатов) на выборы.</w:t>
      </w:r>
    </w:p>
    <w:p w:rsidR="00056229" w:rsidRPr="00020D62" w:rsidRDefault="00541C07" w:rsidP="001D5140">
      <w:pPr>
        <w:pStyle w:val="a5"/>
        <w:widowControl w:val="0"/>
        <w:numPr>
          <w:ilvl w:val="0"/>
          <w:numId w:val="17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bCs/>
          <w:sz w:val="20"/>
          <w:szCs w:val="20"/>
          <w:lang w:val="ru-RU"/>
        </w:rPr>
        <w:t>Местный Совет местного отделения Партии.</w:t>
      </w:r>
    </w:p>
    <w:p w:rsidR="00541C07" w:rsidRPr="00020D62" w:rsidRDefault="00541C07" w:rsidP="001D5140">
      <w:pPr>
        <w:pStyle w:val="a5"/>
        <w:widowControl w:val="0"/>
        <w:numPr>
          <w:ilvl w:val="0"/>
          <w:numId w:val="183"/>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bCs/>
          <w:sz w:val="20"/>
          <w:szCs w:val="20"/>
          <w:lang w:val="ru-RU"/>
        </w:rPr>
        <w:t>Местный Совет местного отделения Партии</w:t>
      </w:r>
      <w:r w:rsidRPr="00020D62">
        <w:rPr>
          <w:rFonts w:ascii="Times New Roman" w:hAnsi="Times New Roman"/>
          <w:sz w:val="20"/>
          <w:szCs w:val="20"/>
          <w:lang w:val="ru-RU"/>
        </w:rPr>
        <w:t xml:space="preserve"> правомочен решать </w:t>
      </w:r>
      <w:proofErr w:type="gramStart"/>
      <w:r w:rsidRPr="00020D62">
        <w:rPr>
          <w:rFonts w:ascii="Times New Roman" w:hAnsi="Times New Roman"/>
          <w:sz w:val="20"/>
          <w:szCs w:val="20"/>
          <w:lang w:val="ru-RU"/>
        </w:rPr>
        <w:t>вопросы</w:t>
      </w:r>
      <w:proofErr w:type="gramEnd"/>
      <w:r w:rsidRPr="00020D62">
        <w:rPr>
          <w:rFonts w:ascii="Times New Roman" w:hAnsi="Times New Roman"/>
          <w:sz w:val="20"/>
          <w:szCs w:val="20"/>
          <w:lang w:val="ru-RU"/>
        </w:rPr>
        <w:t xml:space="preserve"> связанные с участием Партии в выборах в соответствии с законодательством Российской Федерации и Уставом Партии:</w:t>
      </w:r>
    </w:p>
    <w:p w:rsidR="00FC3A71" w:rsidRPr="00020D62" w:rsidRDefault="00FC3A71" w:rsidP="001D5140">
      <w:pPr>
        <w:pStyle w:val="a5"/>
        <w:widowControl w:val="0"/>
        <w:numPr>
          <w:ilvl w:val="0"/>
          <w:numId w:val="184"/>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выдвижение и отзыв кандидатов на выборах</w:t>
      </w:r>
      <w:r w:rsidRPr="00020D62">
        <w:rPr>
          <w:rFonts w:ascii="Times New Roman" w:eastAsia="Calibri" w:hAnsi="Times New Roman"/>
          <w:sz w:val="20"/>
          <w:szCs w:val="20"/>
          <w:lang w:val="ru-RU"/>
        </w:rPr>
        <w:t xml:space="preserve"> </w:t>
      </w:r>
      <w:r w:rsidRPr="00020D62">
        <w:rPr>
          <w:rFonts w:ascii="Times New Roman" w:hAnsi="Times New Roman"/>
          <w:sz w:val="20"/>
          <w:szCs w:val="20"/>
          <w:lang w:val="ru-RU"/>
        </w:rPr>
        <w:t>выборных должностных лиц местного самоуправления;</w:t>
      </w:r>
    </w:p>
    <w:p w:rsidR="00FC3A71" w:rsidRPr="00020D62" w:rsidRDefault="00FC3A71" w:rsidP="001D5140">
      <w:pPr>
        <w:pStyle w:val="a5"/>
        <w:widowControl w:val="0"/>
        <w:numPr>
          <w:ilvl w:val="0"/>
          <w:numId w:val="184"/>
        </w:numPr>
        <w:tabs>
          <w:tab w:val="num" w:pos="1134"/>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выдвижение и отзыв кандидатов (списка кандидатов) в депутаты на выборах в представительные органы муниципальных образований и на иные выборные должности в органах местного самоуправления</w:t>
      </w:r>
      <w:r w:rsidR="002517D9" w:rsidRPr="00020D62">
        <w:rPr>
          <w:rFonts w:ascii="Times New Roman" w:hAnsi="Times New Roman"/>
          <w:sz w:val="20"/>
          <w:szCs w:val="20"/>
          <w:lang w:val="ru-RU"/>
        </w:rPr>
        <w:t xml:space="preserve"> на повторных и дополнительных выборах.</w:t>
      </w:r>
    </w:p>
    <w:p w:rsidR="00541C07" w:rsidRPr="00020D62" w:rsidRDefault="00455843" w:rsidP="001D5140">
      <w:pPr>
        <w:pStyle w:val="a5"/>
        <w:widowControl w:val="0"/>
        <w:numPr>
          <w:ilvl w:val="0"/>
          <w:numId w:val="183"/>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Выдвижение и отзыв кандидатов (списка кандидатов), определённых в пунктах 9.14.1.1</w:t>
      </w:r>
      <w:r w:rsidR="002517D9" w:rsidRPr="00020D62">
        <w:rPr>
          <w:rFonts w:ascii="Times New Roman" w:hAnsi="Times New Roman"/>
          <w:sz w:val="20"/>
          <w:szCs w:val="20"/>
          <w:lang w:val="ru-RU"/>
        </w:rPr>
        <w:t xml:space="preserve">, 9.14.1.2 </w:t>
      </w:r>
      <w:r w:rsidRPr="00020D62">
        <w:rPr>
          <w:rFonts w:ascii="Times New Roman" w:hAnsi="Times New Roman"/>
          <w:sz w:val="20"/>
          <w:szCs w:val="20"/>
          <w:lang w:val="ru-RU"/>
        </w:rPr>
        <w:t xml:space="preserve">настоящего Устава, осуществляется тайным голосованием членами Местного Совета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отделения Партии, простым большинством голосов.</w:t>
      </w:r>
    </w:p>
    <w:p w:rsidR="00AB1647" w:rsidRPr="00020D62" w:rsidRDefault="00AB1647" w:rsidP="001D5140">
      <w:pPr>
        <w:pStyle w:val="a5"/>
        <w:widowControl w:val="0"/>
        <w:numPr>
          <w:ilvl w:val="0"/>
          <w:numId w:val="183"/>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Список кандидатов, выдвинутый Местным Советом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отделения Партии, заверяется подписью Председателя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 xml:space="preserve">отделения Партии либо лица, уполномоченного Местным Советом </w:t>
      </w:r>
      <w:r w:rsidRPr="00020D62">
        <w:rPr>
          <w:rFonts w:ascii="Times New Roman" w:hAnsi="Times New Roman"/>
          <w:bCs/>
          <w:sz w:val="20"/>
          <w:szCs w:val="20"/>
          <w:lang w:val="ru-RU"/>
        </w:rPr>
        <w:t xml:space="preserve">местного </w:t>
      </w:r>
      <w:r w:rsidRPr="00020D62">
        <w:rPr>
          <w:rFonts w:ascii="Times New Roman" w:hAnsi="Times New Roman"/>
          <w:sz w:val="20"/>
          <w:szCs w:val="20"/>
          <w:lang w:val="ru-RU"/>
        </w:rPr>
        <w:t>отделения Партии.</w:t>
      </w:r>
    </w:p>
    <w:p w:rsidR="00541C07" w:rsidRPr="00020D62" w:rsidRDefault="00392499" w:rsidP="001D5140">
      <w:pPr>
        <w:pStyle w:val="a5"/>
        <w:widowControl w:val="0"/>
        <w:numPr>
          <w:ilvl w:val="0"/>
          <w:numId w:val="17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При решении вопросов, связанных с участием в выборах депутатов органа государственной власти субъекта Российской Федерации, представительного органа муниципального образования, депутатские мандаты, которые распределяются исключительно между списками кандидатов, выдвинутыми избирательными объединениями, кандидатуры, не являющиеся членами Партии, обратившиеся с предложением о включении их в соответствующий список кандидатов и поддержанные не менее чем десятью членами партии, состоящими в данном региональном отделении, подлежат обязательному</w:t>
      </w:r>
      <w:proofErr w:type="gramEnd"/>
      <w:r w:rsidRPr="00020D62">
        <w:rPr>
          <w:rFonts w:ascii="Times New Roman" w:hAnsi="Times New Roman"/>
          <w:sz w:val="20"/>
          <w:szCs w:val="20"/>
          <w:lang w:val="ru-RU"/>
        </w:rPr>
        <w:t xml:space="preserve"> рассмотрению на заседании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w:t>
      </w:r>
      <w:r w:rsidR="002517D9" w:rsidRPr="00020D62">
        <w:rPr>
          <w:rFonts w:ascii="Times New Roman" w:hAnsi="Times New Roman"/>
          <w:sz w:val="20"/>
          <w:szCs w:val="20"/>
          <w:lang w:val="ru-RU"/>
        </w:rPr>
        <w:t>Конференции (</w:t>
      </w:r>
      <w:r w:rsidRPr="00020D62">
        <w:rPr>
          <w:rFonts w:ascii="Times New Roman" w:hAnsi="Times New Roman"/>
          <w:sz w:val="20"/>
          <w:szCs w:val="20"/>
          <w:lang w:val="ru-RU"/>
        </w:rPr>
        <w:t>Общего собрания</w:t>
      </w:r>
      <w:r w:rsidR="002517D9" w:rsidRPr="00020D62">
        <w:rPr>
          <w:rFonts w:ascii="Times New Roman" w:hAnsi="Times New Roman"/>
          <w:sz w:val="20"/>
          <w:szCs w:val="20"/>
          <w:lang w:val="ru-RU"/>
        </w:rPr>
        <w:t>)</w:t>
      </w:r>
      <w:r w:rsidRPr="00020D62">
        <w:rPr>
          <w:rFonts w:ascii="Times New Roman" w:hAnsi="Times New Roman"/>
          <w:sz w:val="20"/>
          <w:szCs w:val="20"/>
          <w:lang w:val="ru-RU"/>
        </w:rPr>
        <w:t>, иного структурного подразделения Партии наравне с иными кандидатурами, которые предлагаются к включению в соответствующий список кандидатов.</w:t>
      </w:r>
    </w:p>
    <w:p w:rsidR="009101AE" w:rsidRPr="00020D62" w:rsidRDefault="009101AE" w:rsidP="001D5140">
      <w:pPr>
        <w:pStyle w:val="a5"/>
        <w:widowControl w:val="0"/>
        <w:numPr>
          <w:ilvl w:val="0"/>
          <w:numId w:val="17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При участии в выборах правом принятия решений о назначении уполномоченных представителей, доверенных лиц избирательного объединения, членов избирательных комиссий с правом совещательного голоса, наблюдателей обладают органы Партии, ее структурных подразделений, уполномоченные на то решениями органов Партии, обладающих в соответствии с настоящим Уставом правом выдвижения кандидатов (списков кандидатов) на соответствующих выборах.</w:t>
      </w:r>
    </w:p>
    <w:p w:rsidR="009101AE" w:rsidRPr="00020D62" w:rsidRDefault="009101AE" w:rsidP="001D5140">
      <w:pPr>
        <w:pStyle w:val="a5"/>
        <w:widowControl w:val="0"/>
        <w:numPr>
          <w:ilvl w:val="0"/>
          <w:numId w:val="17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При проведении референдума правом принятия решений о назначении членов комиссий референдума с правом совещательного голоса, наблюдателей обладают органы Партии, ее структурных подразделений, уполномоченные на то решениями органов, создавших инициативную группу по проведению референдума (инициативную агитационную группу), а в случае если указанные группы не создавались, органы Партии, ее структурных подразделений, уполномоченные на то решениями следующих органов:</w:t>
      </w:r>
      <w:proofErr w:type="gramEnd"/>
    </w:p>
    <w:p w:rsidR="009101AE" w:rsidRPr="00020D62" w:rsidRDefault="009101AE" w:rsidP="001D5140">
      <w:pPr>
        <w:pStyle w:val="a5"/>
        <w:widowControl w:val="0"/>
        <w:numPr>
          <w:ilvl w:val="0"/>
          <w:numId w:val="193"/>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При проведении референдума Российской Федерации </w:t>
      </w:r>
      <w:r w:rsidR="00D821D5" w:rsidRPr="00020D62">
        <w:rPr>
          <w:rFonts w:ascii="Times New Roman" w:hAnsi="Times New Roman"/>
          <w:sz w:val="20"/>
          <w:szCs w:val="20"/>
          <w:lang w:val="ru-RU"/>
        </w:rPr>
        <w:t>–</w:t>
      </w:r>
      <w:r w:rsidRPr="00020D62">
        <w:rPr>
          <w:rFonts w:ascii="Times New Roman" w:hAnsi="Times New Roman"/>
          <w:sz w:val="20"/>
          <w:szCs w:val="20"/>
          <w:lang w:val="ru-RU"/>
        </w:rPr>
        <w:t xml:space="preserve"> </w:t>
      </w:r>
      <w:r w:rsidR="00020D62">
        <w:rPr>
          <w:rFonts w:ascii="Times New Roman" w:hAnsi="Times New Roman"/>
          <w:sz w:val="20"/>
          <w:szCs w:val="20"/>
          <w:lang w:val="ru-RU"/>
        </w:rPr>
        <w:t>Правление</w:t>
      </w:r>
      <w:r w:rsidRPr="00020D62">
        <w:rPr>
          <w:rFonts w:ascii="Times New Roman" w:hAnsi="Times New Roman"/>
          <w:sz w:val="20"/>
          <w:szCs w:val="20"/>
          <w:lang w:val="ru-RU"/>
        </w:rPr>
        <w:t>;</w:t>
      </w:r>
    </w:p>
    <w:p w:rsidR="009101AE" w:rsidRPr="00020D62" w:rsidRDefault="00D821D5" w:rsidP="001D5140">
      <w:pPr>
        <w:pStyle w:val="a5"/>
        <w:widowControl w:val="0"/>
        <w:numPr>
          <w:ilvl w:val="0"/>
          <w:numId w:val="193"/>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При проведении референдума субъекта Российской Федерации – </w:t>
      </w:r>
      <w:r w:rsidR="00852FD4">
        <w:rPr>
          <w:rFonts w:ascii="Times New Roman" w:hAnsi="Times New Roman"/>
          <w:sz w:val="20"/>
          <w:szCs w:val="20"/>
          <w:lang w:val="ru-RU"/>
        </w:rPr>
        <w:t xml:space="preserve">Политический Совет </w:t>
      </w:r>
      <w:r w:rsidRPr="00020D62">
        <w:rPr>
          <w:rFonts w:ascii="Times New Roman" w:hAnsi="Times New Roman"/>
          <w:sz w:val="20"/>
          <w:szCs w:val="20"/>
          <w:lang w:val="ru-RU"/>
        </w:rPr>
        <w:t>регионального отделения;</w:t>
      </w:r>
    </w:p>
    <w:p w:rsidR="00D821D5" w:rsidRPr="00020D62" w:rsidRDefault="00D821D5" w:rsidP="001D5140">
      <w:pPr>
        <w:pStyle w:val="a5"/>
        <w:widowControl w:val="0"/>
        <w:numPr>
          <w:ilvl w:val="0"/>
          <w:numId w:val="193"/>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При проведении местного референдума – Местный Совет местного отделения.</w:t>
      </w:r>
    </w:p>
    <w:p w:rsidR="009101AE" w:rsidRPr="00020D62" w:rsidRDefault="00D821D5" w:rsidP="001D5140">
      <w:pPr>
        <w:pStyle w:val="a5"/>
        <w:widowControl w:val="0"/>
        <w:numPr>
          <w:ilvl w:val="0"/>
          <w:numId w:val="17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Правом принятия решения о наделении региональных отделений правом создания избирательных фондов при проведении выборов в федеральные органы государственной власти обладает </w:t>
      </w:r>
      <w:r w:rsidR="00020D62">
        <w:rPr>
          <w:rFonts w:ascii="Times New Roman" w:hAnsi="Times New Roman"/>
          <w:sz w:val="20"/>
          <w:szCs w:val="20"/>
          <w:lang w:val="ru-RU"/>
        </w:rPr>
        <w:t>Правление</w:t>
      </w:r>
      <w:r w:rsidRPr="00020D62">
        <w:rPr>
          <w:rFonts w:ascii="Times New Roman" w:hAnsi="Times New Roman"/>
          <w:sz w:val="20"/>
          <w:szCs w:val="20"/>
          <w:lang w:val="ru-RU"/>
        </w:rPr>
        <w:t>.</w:t>
      </w:r>
    </w:p>
    <w:p w:rsidR="009101AE" w:rsidRPr="00020D62" w:rsidRDefault="00D821D5" w:rsidP="001D5140">
      <w:pPr>
        <w:pStyle w:val="a5"/>
        <w:widowControl w:val="0"/>
        <w:numPr>
          <w:ilvl w:val="0"/>
          <w:numId w:val="17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Правом принятия решения по иным вопросам, связанным с участием Партии, ее структурных подразделений в выборах и референдумах, обладают органы Партии, ее структурных подразделений, указанные в законодательстве Российской Федерации, законодательстве субъекта Российской Федерации. При отсутствии такого указания правом принятия указанных решений обладают органы Партии, ее структурных подразделений, уполномоченные на то решениями:</w:t>
      </w:r>
    </w:p>
    <w:p w:rsidR="00D821D5" w:rsidRPr="00020D62" w:rsidRDefault="00D821D5" w:rsidP="001D5140">
      <w:pPr>
        <w:pStyle w:val="a5"/>
        <w:widowControl w:val="0"/>
        <w:numPr>
          <w:ilvl w:val="0"/>
          <w:numId w:val="19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при проведении выборов – орган Партии, обладающий правом выдвижения кандидатов (списков кандидатов) на соответствующих выборах либо </w:t>
      </w:r>
      <w:r w:rsidR="00020D62">
        <w:rPr>
          <w:rFonts w:ascii="Times New Roman" w:hAnsi="Times New Roman"/>
          <w:sz w:val="20"/>
          <w:szCs w:val="20"/>
          <w:lang w:val="ru-RU"/>
        </w:rPr>
        <w:t>Правление</w:t>
      </w:r>
      <w:r w:rsidRPr="00020D62">
        <w:rPr>
          <w:rFonts w:ascii="Times New Roman" w:hAnsi="Times New Roman"/>
          <w:sz w:val="20"/>
          <w:szCs w:val="20"/>
          <w:lang w:val="ru-RU"/>
        </w:rPr>
        <w:t>;</w:t>
      </w:r>
    </w:p>
    <w:p w:rsidR="00D821D5" w:rsidRPr="00020D62" w:rsidRDefault="00D821D5" w:rsidP="001D5140">
      <w:pPr>
        <w:pStyle w:val="a5"/>
        <w:widowControl w:val="0"/>
        <w:numPr>
          <w:ilvl w:val="0"/>
          <w:numId w:val="19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при проведении референдума Российской Федерации – </w:t>
      </w:r>
      <w:r w:rsidR="00020D62">
        <w:rPr>
          <w:rFonts w:ascii="Times New Roman" w:hAnsi="Times New Roman"/>
          <w:sz w:val="20"/>
          <w:szCs w:val="20"/>
          <w:lang w:val="ru-RU"/>
        </w:rPr>
        <w:t>Правление</w:t>
      </w:r>
      <w:r w:rsidRPr="00020D62">
        <w:rPr>
          <w:rFonts w:ascii="Times New Roman" w:hAnsi="Times New Roman"/>
          <w:sz w:val="20"/>
          <w:szCs w:val="20"/>
          <w:lang w:val="ru-RU"/>
        </w:rPr>
        <w:t>;</w:t>
      </w:r>
    </w:p>
    <w:p w:rsidR="00D821D5" w:rsidRPr="00020D62" w:rsidRDefault="00D821D5" w:rsidP="001D5140">
      <w:pPr>
        <w:pStyle w:val="a5"/>
        <w:widowControl w:val="0"/>
        <w:numPr>
          <w:ilvl w:val="0"/>
          <w:numId w:val="19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t xml:space="preserve">при проведении референдума субъекта Российской Федерации – </w:t>
      </w:r>
      <w:r w:rsidR="00852FD4">
        <w:rPr>
          <w:rFonts w:ascii="Times New Roman" w:hAnsi="Times New Roman"/>
          <w:sz w:val="20"/>
          <w:szCs w:val="20"/>
          <w:lang w:val="ru-RU"/>
        </w:rPr>
        <w:t xml:space="preserve">Политический Совет </w:t>
      </w:r>
      <w:r w:rsidRPr="00020D62">
        <w:rPr>
          <w:rFonts w:ascii="Times New Roman" w:hAnsi="Times New Roman"/>
          <w:sz w:val="20"/>
          <w:szCs w:val="20"/>
          <w:lang w:val="ru-RU"/>
        </w:rPr>
        <w:t xml:space="preserve">регионального отделения либо </w:t>
      </w:r>
      <w:r w:rsidR="00020D62">
        <w:rPr>
          <w:rFonts w:ascii="Times New Roman" w:hAnsi="Times New Roman"/>
          <w:sz w:val="20"/>
          <w:szCs w:val="20"/>
          <w:lang w:val="ru-RU"/>
        </w:rPr>
        <w:t>Правление</w:t>
      </w:r>
      <w:r w:rsidRPr="00020D62">
        <w:rPr>
          <w:rFonts w:ascii="Times New Roman" w:hAnsi="Times New Roman"/>
          <w:sz w:val="20"/>
          <w:szCs w:val="20"/>
          <w:lang w:val="ru-RU"/>
        </w:rPr>
        <w:t>;</w:t>
      </w:r>
    </w:p>
    <w:p w:rsidR="00D821D5" w:rsidRPr="00020D62" w:rsidRDefault="00D821D5" w:rsidP="001D5140">
      <w:pPr>
        <w:pStyle w:val="a5"/>
        <w:widowControl w:val="0"/>
        <w:numPr>
          <w:ilvl w:val="0"/>
          <w:numId w:val="194"/>
        </w:numPr>
        <w:tabs>
          <w:tab w:val="num" w:pos="1134"/>
          <w:tab w:val="num" w:pos="2822"/>
        </w:tabs>
        <w:overflowPunct w:val="0"/>
        <w:autoSpaceDE w:val="0"/>
        <w:autoSpaceDN w:val="0"/>
        <w:adjustRightInd w:val="0"/>
        <w:spacing w:after="0" w:line="240" w:lineRule="auto"/>
        <w:ind w:left="2" w:firstLine="68"/>
        <w:jc w:val="both"/>
        <w:rPr>
          <w:rFonts w:ascii="Times New Roman" w:hAnsi="Times New Roman"/>
          <w:sz w:val="20"/>
          <w:szCs w:val="20"/>
          <w:lang w:val="ru-RU"/>
        </w:rPr>
      </w:pPr>
      <w:r w:rsidRPr="00020D62">
        <w:rPr>
          <w:rFonts w:ascii="Times New Roman" w:hAnsi="Times New Roman"/>
          <w:sz w:val="20"/>
          <w:szCs w:val="20"/>
          <w:lang w:val="ru-RU"/>
        </w:rPr>
        <w:lastRenderedPageBreak/>
        <w:t xml:space="preserve">при проведении местного референдума – Местный Совет местного отделения либо </w:t>
      </w:r>
      <w:r w:rsidR="00852FD4">
        <w:rPr>
          <w:rFonts w:ascii="Times New Roman" w:hAnsi="Times New Roman"/>
          <w:sz w:val="20"/>
          <w:szCs w:val="20"/>
          <w:lang w:val="ru-RU"/>
        </w:rPr>
        <w:t xml:space="preserve">Политический Совет </w:t>
      </w:r>
      <w:r w:rsidRPr="00020D62">
        <w:rPr>
          <w:rFonts w:ascii="Times New Roman" w:hAnsi="Times New Roman"/>
          <w:sz w:val="20"/>
          <w:szCs w:val="20"/>
          <w:lang w:val="ru-RU"/>
        </w:rPr>
        <w:t xml:space="preserve">или </w:t>
      </w:r>
      <w:r w:rsidR="00020D62">
        <w:rPr>
          <w:rFonts w:ascii="Times New Roman" w:hAnsi="Times New Roman"/>
          <w:sz w:val="20"/>
          <w:szCs w:val="20"/>
          <w:lang w:val="ru-RU"/>
        </w:rPr>
        <w:t>Правление</w:t>
      </w:r>
      <w:r w:rsidRPr="00020D62">
        <w:rPr>
          <w:rFonts w:ascii="Times New Roman" w:hAnsi="Times New Roman"/>
          <w:sz w:val="20"/>
          <w:szCs w:val="20"/>
          <w:lang w:val="ru-RU"/>
        </w:rPr>
        <w:t>.</w:t>
      </w:r>
    </w:p>
    <w:p w:rsidR="006179D3" w:rsidRPr="00020D62" w:rsidRDefault="000320B5" w:rsidP="001D5140">
      <w:pPr>
        <w:pStyle w:val="a5"/>
        <w:widowControl w:val="0"/>
        <w:numPr>
          <w:ilvl w:val="0"/>
          <w:numId w:val="187"/>
        </w:numPr>
        <w:tabs>
          <w:tab w:val="num" w:pos="1134"/>
        </w:tabs>
        <w:overflowPunct w:val="0"/>
        <w:autoSpaceDE w:val="0"/>
        <w:autoSpaceDN w:val="0"/>
        <w:adjustRightInd w:val="0"/>
        <w:spacing w:after="0" w:line="240" w:lineRule="auto"/>
        <w:ind w:left="2" w:firstLine="68"/>
        <w:jc w:val="both"/>
        <w:rPr>
          <w:rFonts w:ascii="Times New Roman" w:hAnsi="Times New Roman"/>
          <w:b/>
          <w:sz w:val="20"/>
          <w:szCs w:val="20"/>
          <w:lang w:val="ru-RU"/>
        </w:rPr>
      </w:pPr>
      <w:proofErr w:type="gramStart"/>
      <w:r w:rsidRPr="00020D62">
        <w:rPr>
          <w:rFonts w:ascii="Times New Roman" w:hAnsi="Times New Roman"/>
          <w:b/>
          <w:sz w:val="20"/>
          <w:szCs w:val="20"/>
          <w:lang w:val="ru-RU"/>
        </w:rPr>
        <w:t xml:space="preserve">Основания и порядок отзыва выдвинутых Партией, региональным отделением, иным структурным подразделением, имеющими право участвовать в выборах, кандидатов, зарегистрированных кандидатов в депутаты и на иные выборные должности в органах государственной власти и органах местного самоуправления, порядок исключения кандидатов из выдвинутых политической партией, ее региональным отделением, иным структурным подразделением, имеющими право участвовать в выборах, списков кандидатов. </w:t>
      </w:r>
      <w:proofErr w:type="gramEnd"/>
    </w:p>
    <w:p w:rsidR="0089268F" w:rsidRPr="00020D62" w:rsidRDefault="0089268F" w:rsidP="001D5140">
      <w:pPr>
        <w:pStyle w:val="a5"/>
        <w:widowControl w:val="0"/>
        <w:numPr>
          <w:ilvl w:val="0"/>
          <w:numId w:val="90"/>
        </w:numPr>
        <w:tabs>
          <w:tab w:val="num" w:pos="1134"/>
          <w:tab w:val="num" w:pos="2822"/>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Кандидаты</w:t>
      </w:r>
      <w:r w:rsidR="005839D6" w:rsidRPr="00020D62">
        <w:rPr>
          <w:rFonts w:ascii="Times New Roman" w:hAnsi="Times New Roman"/>
          <w:sz w:val="20"/>
          <w:szCs w:val="20"/>
          <w:lang w:val="ru-RU"/>
        </w:rPr>
        <w:t xml:space="preserve"> в депутаты и на иные выборные должности в органах государственной власти</w:t>
      </w:r>
      <w:r w:rsidRPr="00020D62">
        <w:rPr>
          <w:rFonts w:ascii="Times New Roman" w:hAnsi="Times New Roman"/>
          <w:sz w:val="20"/>
          <w:szCs w:val="20"/>
          <w:lang w:val="ru-RU"/>
        </w:rPr>
        <w:t>, выдвинутые Партией, ее региональным отделением, местным отделени</w:t>
      </w:r>
      <w:r w:rsidR="00393394" w:rsidRPr="00020D62">
        <w:rPr>
          <w:rFonts w:ascii="Times New Roman" w:hAnsi="Times New Roman"/>
          <w:sz w:val="20"/>
          <w:szCs w:val="20"/>
          <w:lang w:val="ru-RU"/>
        </w:rPr>
        <w:t>я</w:t>
      </w:r>
      <w:r w:rsidRPr="00020D62">
        <w:rPr>
          <w:rFonts w:ascii="Times New Roman" w:hAnsi="Times New Roman"/>
          <w:sz w:val="20"/>
          <w:szCs w:val="20"/>
          <w:lang w:val="ru-RU"/>
        </w:rPr>
        <w:t>м, могут быть исключены из выдвинутого списка кандидатов либо отозваны, а списки кандидатов – отозваны в сроки, предусмотренные законодательством Российской Федерации, законодательством субъекта Российской Федерации о выборах.</w:t>
      </w:r>
    </w:p>
    <w:p w:rsidR="0089268F" w:rsidRPr="00020D62" w:rsidRDefault="0089268F" w:rsidP="001D5140">
      <w:pPr>
        <w:pStyle w:val="a5"/>
        <w:widowControl w:val="0"/>
        <w:numPr>
          <w:ilvl w:val="0"/>
          <w:numId w:val="90"/>
        </w:numPr>
        <w:tabs>
          <w:tab w:val="num" w:pos="1134"/>
          <w:tab w:val="num" w:pos="2822"/>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Основаниями для отзыва, исключения кандидатов в депутаты и на иные выборные должности являются:</w:t>
      </w:r>
    </w:p>
    <w:p w:rsidR="0089268F" w:rsidRPr="00020D62" w:rsidRDefault="00FA7761" w:rsidP="001D5140">
      <w:pPr>
        <w:pStyle w:val="a5"/>
        <w:widowControl w:val="0"/>
        <w:numPr>
          <w:ilvl w:val="0"/>
          <w:numId w:val="113"/>
        </w:numPr>
        <w:tabs>
          <w:tab w:val="clear" w:pos="834"/>
          <w:tab w:val="num"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нарушения кандидатом требований избирательного законодательства, Устава Партии, невыполнение решений руководящих органов Парт</w:t>
      </w:r>
      <w:proofErr w:type="gramStart"/>
      <w:r w:rsidRPr="00020D62">
        <w:rPr>
          <w:rFonts w:ascii="Times New Roman" w:hAnsi="Times New Roman"/>
          <w:sz w:val="20"/>
          <w:szCs w:val="20"/>
          <w:lang w:val="ru-RU"/>
        </w:rPr>
        <w:t>ии и её</w:t>
      </w:r>
      <w:proofErr w:type="gramEnd"/>
      <w:r w:rsidRPr="00020D62">
        <w:rPr>
          <w:rFonts w:ascii="Times New Roman" w:hAnsi="Times New Roman"/>
          <w:sz w:val="20"/>
          <w:szCs w:val="20"/>
          <w:lang w:val="ru-RU"/>
        </w:rPr>
        <w:t xml:space="preserve"> структурных подразделений;</w:t>
      </w:r>
    </w:p>
    <w:p w:rsidR="00FA7761" w:rsidRPr="00020D62" w:rsidRDefault="00FA7761" w:rsidP="001D5140">
      <w:pPr>
        <w:pStyle w:val="a5"/>
        <w:widowControl w:val="0"/>
        <w:numPr>
          <w:ilvl w:val="0"/>
          <w:numId w:val="113"/>
        </w:numPr>
        <w:tabs>
          <w:tab w:val="clear" w:pos="834"/>
          <w:tab w:val="num"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утрата кандидатом пассивного избирательного права;</w:t>
      </w:r>
    </w:p>
    <w:p w:rsidR="00FA7761" w:rsidRPr="00020D62" w:rsidRDefault="00FA7761" w:rsidP="001D5140">
      <w:pPr>
        <w:pStyle w:val="a5"/>
        <w:widowControl w:val="0"/>
        <w:numPr>
          <w:ilvl w:val="0"/>
          <w:numId w:val="113"/>
        </w:numPr>
        <w:tabs>
          <w:tab w:val="clear" w:pos="834"/>
          <w:tab w:val="num"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совершение кандидатом действий, направленных на дискредитацию Партии, противоречащих интересам Партии, наносящих ей политический ущерб;</w:t>
      </w:r>
    </w:p>
    <w:p w:rsidR="00FA7761" w:rsidRPr="00020D62" w:rsidRDefault="00FA7761" w:rsidP="001D5140">
      <w:pPr>
        <w:pStyle w:val="a5"/>
        <w:widowControl w:val="0"/>
        <w:numPr>
          <w:ilvl w:val="0"/>
          <w:numId w:val="113"/>
        </w:numPr>
        <w:tabs>
          <w:tab w:val="clear" w:pos="834"/>
          <w:tab w:val="num"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согласие кандидата на выдвижение его и (или) на включение в список другой политической партии;</w:t>
      </w:r>
    </w:p>
    <w:p w:rsidR="00FA7761" w:rsidRPr="00020D62" w:rsidRDefault="00FA7761" w:rsidP="001D5140">
      <w:pPr>
        <w:pStyle w:val="a5"/>
        <w:widowControl w:val="0"/>
        <w:numPr>
          <w:ilvl w:val="0"/>
          <w:numId w:val="113"/>
        </w:numPr>
        <w:tabs>
          <w:tab w:val="clear" w:pos="834"/>
          <w:tab w:val="num" w:pos="1134"/>
          <w:tab w:val="left" w:pos="1276"/>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непредставление кандидатом документов и (или) сведений необходимых для выдвижения, заверения, регистрации кандидата (списка кандидатов) в установленные сроки;</w:t>
      </w:r>
    </w:p>
    <w:p w:rsidR="00FA7761" w:rsidRPr="00020D62" w:rsidRDefault="00FA7761" w:rsidP="001D5140">
      <w:pPr>
        <w:pStyle w:val="a5"/>
        <w:widowControl w:val="0"/>
        <w:numPr>
          <w:ilvl w:val="0"/>
          <w:numId w:val="113"/>
        </w:numPr>
        <w:tabs>
          <w:tab w:val="clear" w:pos="834"/>
          <w:tab w:val="left"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личное письменное заявление кандидата</w:t>
      </w:r>
      <w:r w:rsidRPr="00020D62">
        <w:rPr>
          <w:rFonts w:ascii="Times New Roman" w:hAnsi="Times New Roman"/>
          <w:sz w:val="20"/>
          <w:szCs w:val="20"/>
        </w:rPr>
        <w:t>;</w:t>
      </w:r>
    </w:p>
    <w:p w:rsidR="00FA7761" w:rsidRPr="00020D62" w:rsidRDefault="00FA7761" w:rsidP="001D5140">
      <w:pPr>
        <w:pStyle w:val="a5"/>
        <w:widowControl w:val="0"/>
        <w:numPr>
          <w:ilvl w:val="0"/>
          <w:numId w:val="113"/>
        </w:numPr>
        <w:tabs>
          <w:tab w:val="clear" w:pos="834"/>
          <w:tab w:val="left"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тяжёлая болезнь или стойкое расстройство здоровья кандидата;</w:t>
      </w:r>
    </w:p>
    <w:p w:rsidR="00FA7761" w:rsidRPr="00020D62" w:rsidRDefault="00FA7761" w:rsidP="001D5140">
      <w:pPr>
        <w:pStyle w:val="a5"/>
        <w:widowControl w:val="0"/>
        <w:numPr>
          <w:ilvl w:val="0"/>
          <w:numId w:val="113"/>
        </w:numPr>
        <w:tabs>
          <w:tab w:val="clear" w:pos="834"/>
          <w:tab w:val="left"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признание кандидата судом недееспособным;</w:t>
      </w:r>
    </w:p>
    <w:p w:rsidR="00FA7761" w:rsidRPr="00020D62" w:rsidRDefault="00FA7761" w:rsidP="001D5140">
      <w:pPr>
        <w:pStyle w:val="a5"/>
        <w:widowControl w:val="0"/>
        <w:numPr>
          <w:ilvl w:val="0"/>
          <w:numId w:val="113"/>
        </w:numPr>
        <w:tabs>
          <w:tab w:val="clear" w:pos="834"/>
          <w:tab w:val="left"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 xml:space="preserve">вступление в отношении кандидата в законную силу приговора суда; </w:t>
      </w:r>
    </w:p>
    <w:p w:rsidR="00FA7761" w:rsidRPr="00020D62" w:rsidRDefault="00FA7761" w:rsidP="001D5140">
      <w:pPr>
        <w:pStyle w:val="a5"/>
        <w:widowControl w:val="0"/>
        <w:numPr>
          <w:ilvl w:val="0"/>
          <w:numId w:val="113"/>
        </w:numPr>
        <w:tabs>
          <w:tab w:val="clear" w:pos="834"/>
          <w:tab w:val="left"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иные основания.</w:t>
      </w:r>
    </w:p>
    <w:p w:rsidR="002B5CA9" w:rsidRPr="00020D62" w:rsidRDefault="002B5CA9" w:rsidP="001D5140">
      <w:pPr>
        <w:pStyle w:val="a5"/>
        <w:widowControl w:val="0"/>
        <w:numPr>
          <w:ilvl w:val="0"/>
          <w:numId w:val="90"/>
        </w:numPr>
        <w:tabs>
          <w:tab w:val="num" w:pos="1134"/>
          <w:tab w:val="num" w:pos="2822"/>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При наступлении обстоятельств, указанных в п. 1</w:t>
      </w:r>
      <w:r w:rsidR="00393394" w:rsidRPr="00020D62">
        <w:rPr>
          <w:rFonts w:ascii="Times New Roman" w:hAnsi="Times New Roman"/>
          <w:sz w:val="20"/>
          <w:szCs w:val="20"/>
          <w:lang w:val="ru-RU"/>
        </w:rPr>
        <w:t>0</w:t>
      </w:r>
      <w:r w:rsidRPr="00020D62">
        <w:rPr>
          <w:rFonts w:ascii="Times New Roman" w:hAnsi="Times New Roman"/>
          <w:sz w:val="20"/>
          <w:szCs w:val="20"/>
          <w:lang w:val="ru-RU"/>
        </w:rPr>
        <w:t xml:space="preserve">.2 настоящей статьи решение об исключении или отзыве соответствующего кандидата может быть принято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 либо соответствующим органом Партии, ее регионального отделения, местного</w:t>
      </w:r>
      <w:r w:rsidR="00823691" w:rsidRPr="00020D62">
        <w:rPr>
          <w:rFonts w:ascii="Times New Roman" w:hAnsi="Times New Roman"/>
          <w:sz w:val="20"/>
          <w:szCs w:val="20"/>
          <w:lang w:val="ru-RU"/>
        </w:rPr>
        <w:t xml:space="preserve"> </w:t>
      </w:r>
      <w:r w:rsidRPr="00020D62">
        <w:rPr>
          <w:rFonts w:ascii="Times New Roman" w:hAnsi="Times New Roman"/>
          <w:sz w:val="20"/>
          <w:szCs w:val="20"/>
          <w:lang w:val="ru-RU"/>
        </w:rPr>
        <w:t xml:space="preserve">отделения, который принял решение о выдвижении кандидата, списка кандидатов. Решение органа регионального отделения, местного отделения об отзыве кандидата, списка кандидатов вступает в силу со дня его утверждения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w:t>
      </w:r>
      <w:r w:rsidR="00823691" w:rsidRPr="00020D62">
        <w:rPr>
          <w:rFonts w:ascii="Times New Roman" w:hAnsi="Times New Roman"/>
          <w:sz w:val="20"/>
          <w:szCs w:val="20"/>
          <w:lang w:val="ru-RU"/>
        </w:rPr>
        <w:t xml:space="preserve"> </w:t>
      </w:r>
    </w:p>
    <w:p w:rsidR="002B5CA9" w:rsidRPr="00020D62" w:rsidRDefault="002B5CA9" w:rsidP="001D5140">
      <w:pPr>
        <w:pStyle w:val="a5"/>
        <w:widowControl w:val="0"/>
        <w:numPr>
          <w:ilvl w:val="0"/>
          <w:numId w:val="90"/>
        </w:numPr>
        <w:tabs>
          <w:tab w:val="num" w:pos="1134"/>
          <w:tab w:val="num" w:pos="2822"/>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 xml:space="preserve">Решение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об утверждении решения органа регионального, местного</w:t>
      </w:r>
      <w:r w:rsidR="00E11AF9" w:rsidRPr="00020D62">
        <w:rPr>
          <w:rFonts w:ascii="Times New Roman" w:hAnsi="Times New Roman"/>
          <w:sz w:val="20"/>
          <w:szCs w:val="20"/>
          <w:lang w:val="ru-RU"/>
        </w:rPr>
        <w:t xml:space="preserve"> </w:t>
      </w:r>
      <w:r w:rsidRPr="00020D62">
        <w:rPr>
          <w:rFonts w:ascii="Times New Roman" w:hAnsi="Times New Roman"/>
          <w:sz w:val="20"/>
          <w:szCs w:val="20"/>
          <w:lang w:val="ru-RU"/>
        </w:rPr>
        <w:t>отделения об исключении, отзыве кандидатов (списка кандидатов) заверяется подписью Председател</w:t>
      </w:r>
      <w:r w:rsidR="001013E4" w:rsidRPr="00020D62">
        <w:rPr>
          <w:rFonts w:ascii="Times New Roman" w:hAnsi="Times New Roman"/>
          <w:sz w:val="20"/>
          <w:szCs w:val="20"/>
          <w:lang w:val="ru-RU"/>
        </w:rPr>
        <w:t>я</w:t>
      </w:r>
      <w:r w:rsidRPr="00020D62">
        <w:rPr>
          <w:rFonts w:ascii="Times New Roman" w:hAnsi="Times New Roman"/>
          <w:sz w:val="20"/>
          <w:szCs w:val="20"/>
          <w:lang w:val="ru-RU"/>
        </w:rPr>
        <w:t xml:space="preserve"> Партии (либо лица его замещающего в соответствии с Уставом Партии) и печатью Партии.</w:t>
      </w:r>
    </w:p>
    <w:p w:rsidR="002B5CA9" w:rsidRPr="00020D62" w:rsidRDefault="002B5CA9" w:rsidP="001D5140">
      <w:pPr>
        <w:pStyle w:val="a5"/>
        <w:widowControl w:val="0"/>
        <w:numPr>
          <w:ilvl w:val="0"/>
          <w:numId w:val="90"/>
        </w:numPr>
        <w:tabs>
          <w:tab w:val="num" w:pos="1134"/>
          <w:tab w:val="num" w:pos="2822"/>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 xml:space="preserve">Решения по указанным вопросам принимаются в порядке, предусмотренном Уставом Партии, большинством голосов от числа присутствующих на Съезде Партии или Конференции (Общем собрании) ее регионального отделения делегатов, членов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местного отделения Партии при тайном голосовании.</w:t>
      </w:r>
    </w:p>
    <w:p w:rsidR="00AF60A2" w:rsidRPr="00020D62" w:rsidRDefault="00AF60A2" w:rsidP="001D5140">
      <w:pPr>
        <w:pStyle w:val="a5"/>
        <w:widowControl w:val="0"/>
        <w:numPr>
          <w:ilvl w:val="0"/>
          <w:numId w:val="90"/>
        </w:numPr>
        <w:tabs>
          <w:tab w:val="num" w:pos="1134"/>
          <w:tab w:val="num" w:pos="2822"/>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Порядок исключения:</w:t>
      </w:r>
      <w:r w:rsidR="00E11AF9" w:rsidRPr="00020D62">
        <w:rPr>
          <w:rFonts w:ascii="Times New Roman" w:hAnsi="Times New Roman"/>
          <w:sz w:val="20"/>
          <w:szCs w:val="20"/>
          <w:lang w:val="ru-RU"/>
        </w:rPr>
        <w:t xml:space="preserve"> </w:t>
      </w:r>
    </w:p>
    <w:p w:rsidR="00114E53" w:rsidRPr="00020D62" w:rsidRDefault="00AF60A2" w:rsidP="001D5140">
      <w:pPr>
        <w:pStyle w:val="a5"/>
        <w:widowControl w:val="0"/>
        <w:numPr>
          <w:ilvl w:val="0"/>
          <w:numId w:val="91"/>
        </w:numPr>
        <w:tabs>
          <w:tab w:val="num"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 xml:space="preserve">Орган Партии или структурное подразделение </w:t>
      </w:r>
      <w:r w:rsidR="00F751CA" w:rsidRPr="00020D62">
        <w:rPr>
          <w:rFonts w:ascii="Times New Roman" w:hAnsi="Times New Roman"/>
          <w:sz w:val="20"/>
          <w:szCs w:val="20"/>
          <w:lang w:val="ru-RU"/>
        </w:rPr>
        <w:t>Партии</w:t>
      </w:r>
      <w:r w:rsidR="002B5CA9" w:rsidRPr="00020D62">
        <w:rPr>
          <w:rFonts w:ascii="Times New Roman" w:hAnsi="Times New Roman"/>
          <w:sz w:val="20"/>
          <w:szCs w:val="20"/>
          <w:lang w:val="ru-RU"/>
        </w:rPr>
        <w:t>,</w:t>
      </w:r>
      <w:r w:rsidR="00F751CA" w:rsidRPr="00020D62">
        <w:rPr>
          <w:rFonts w:ascii="Times New Roman" w:hAnsi="Times New Roman"/>
          <w:sz w:val="20"/>
          <w:szCs w:val="20"/>
          <w:lang w:val="ru-RU"/>
        </w:rPr>
        <w:t xml:space="preserve"> выдвинувшее </w:t>
      </w:r>
      <w:r w:rsidR="00114E53" w:rsidRPr="00020D62">
        <w:rPr>
          <w:rFonts w:ascii="Times New Roman" w:hAnsi="Times New Roman"/>
          <w:sz w:val="20"/>
          <w:szCs w:val="20"/>
          <w:lang w:val="ru-RU"/>
        </w:rPr>
        <w:t>кандидатов,</w:t>
      </w:r>
      <w:r w:rsidR="00F751CA" w:rsidRPr="00020D62">
        <w:rPr>
          <w:rFonts w:ascii="Times New Roman" w:hAnsi="Times New Roman"/>
          <w:sz w:val="20"/>
          <w:szCs w:val="20"/>
          <w:lang w:val="ru-RU"/>
        </w:rPr>
        <w:t xml:space="preserve"> списк</w:t>
      </w:r>
      <w:r w:rsidR="00114E53" w:rsidRPr="00020D62">
        <w:rPr>
          <w:rFonts w:ascii="Times New Roman" w:hAnsi="Times New Roman"/>
          <w:sz w:val="20"/>
          <w:szCs w:val="20"/>
          <w:lang w:val="ru-RU"/>
        </w:rPr>
        <w:t>и</w:t>
      </w:r>
      <w:r w:rsidR="00F751CA" w:rsidRPr="00020D62">
        <w:rPr>
          <w:rFonts w:ascii="Times New Roman" w:hAnsi="Times New Roman"/>
          <w:sz w:val="20"/>
          <w:szCs w:val="20"/>
          <w:lang w:val="ru-RU"/>
        </w:rPr>
        <w:t xml:space="preserve"> кандидатов</w:t>
      </w:r>
      <w:r w:rsidR="00114E53" w:rsidRPr="00020D62">
        <w:rPr>
          <w:rFonts w:ascii="Times New Roman" w:hAnsi="Times New Roman"/>
          <w:sz w:val="20"/>
          <w:szCs w:val="20"/>
          <w:lang w:val="ru-RU"/>
        </w:rPr>
        <w:t xml:space="preserve"> на выборы в депутаты и на иные выборные должности в органах государственной власти и в органах местного самоуправления имеют право исключить из списков самостоятельно. </w:t>
      </w:r>
    </w:p>
    <w:p w:rsidR="006D2DB8" w:rsidRPr="00020D62" w:rsidRDefault="00114E53" w:rsidP="001D5140">
      <w:pPr>
        <w:pStyle w:val="a5"/>
        <w:widowControl w:val="0"/>
        <w:numPr>
          <w:ilvl w:val="0"/>
          <w:numId w:val="91"/>
        </w:numPr>
        <w:tabs>
          <w:tab w:val="num"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Если решение Органа Партии или структурного подразделения Партии выдвинувшее кандидатов, списки кандидатов на выборы в депутаты и на иные выборные должности в органах государственной власти и в органах местного самоуправления о нахождении в списках имеет спорный характер</w:t>
      </w:r>
      <w:r w:rsidR="006D2DB8" w:rsidRPr="00020D62">
        <w:rPr>
          <w:rFonts w:ascii="Times New Roman" w:hAnsi="Times New Roman"/>
          <w:sz w:val="20"/>
          <w:szCs w:val="20"/>
          <w:lang w:val="ru-RU"/>
        </w:rPr>
        <w:t>, то решение об исключении принимает</w:t>
      </w:r>
      <w:r w:rsidRPr="00020D62">
        <w:rPr>
          <w:rFonts w:ascii="Times New Roman" w:hAnsi="Times New Roman"/>
          <w:sz w:val="20"/>
          <w:szCs w:val="20"/>
          <w:lang w:val="ru-RU"/>
        </w:rPr>
        <w:t xml:space="preserve"> вышестоящий орган Партии</w:t>
      </w:r>
      <w:r w:rsidR="006D2DB8" w:rsidRPr="00020D62">
        <w:rPr>
          <w:rFonts w:ascii="Times New Roman" w:hAnsi="Times New Roman"/>
          <w:sz w:val="20"/>
          <w:szCs w:val="20"/>
          <w:lang w:val="ru-RU"/>
        </w:rPr>
        <w:t>.</w:t>
      </w:r>
    </w:p>
    <w:p w:rsidR="00AF60A2" w:rsidRPr="00020D62" w:rsidRDefault="006D2DB8" w:rsidP="001D5140">
      <w:pPr>
        <w:pStyle w:val="a5"/>
        <w:widowControl w:val="0"/>
        <w:numPr>
          <w:ilvl w:val="0"/>
          <w:numId w:val="91"/>
        </w:numPr>
        <w:tabs>
          <w:tab w:val="num"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Вышестоящий орган Партии правомочен исключить из списка кандидатов, зарегистрированных кандидатов в депутаты и на иные выборные должности в органах государственной власти и в органах местного самоуправления имеющих право участвовать в выборах.</w:t>
      </w:r>
      <w:r w:rsidR="00823691" w:rsidRPr="00020D62">
        <w:rPr>
          <w:rFonts w:ascii="Times New Roman" w:hAnsi="Times New Roman"/>
          <w:sz w:val="20"/>
          <w:szCs w:val="20"/>
          <w:lang w:val="ru-RU"/>
        </w:rPr>
        <w:t xml:space="preserve"> </w:t>
      </w:r>
    </w:p>
    <w:p w:rsidR="006D2DB8" w:rsidRPr="00020D62" w:rsidRDefault="00020D62" w:rsidP="001D5140">
      <w:pPr>
        <w:pStyle w:val="a5"/>
        <w:widowControl w:val="0"/>
        <w:numPr>
          <w:ilvl w:val="0"/>
          <w:numId w:val="91"/>
        </w:numPr>
        <w:tabs>
          <w:tab w:val="num"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r>
        <w:rPr>
          <w:rFonts w:ascii="Times New Roman" w:hAnsi="Times New Roman"/>
          <w:sz w:val="20"/>
          <w:szCs w:val="20"/>
          <w:lang w:val="ru-RU"/>
        </w:rPr>
        <w:t>Правление</w:t>
      </w:r>
      <w:r w:rsidR="006D2DB8" w:rsidRPr="00020D62">
        <w:rPr>
          <w:rFonts w:ascii="Times New Roman" w:hAnsi="Times New Roman"/>
          <w:sz w:val="20"/>
          <w:szCs w:val="20"/>
          <w:lang w:val="ru-RU"/>
        </w:rPr>
        <w:t xml:space="preserve"> </w:t>
      </w:r>
      <w:proofErr w:type="gramStart"/>
      <w:r w:rsidR="006D2DB8" w:rsidRPr="00020D62">
        <w:rPr>
          <w:rFonts w:ascii="Times New Roman" w:hAnsi="Times New Roman"/>
          <w:sz w:val="20"/>
          <w:szCs w:val="20"/>
          <w:lang w:val="ru-RU"/>
        </w:rPr>
        <w:t>правомочен</w:t>
      </w:r>
      <w:proofErr w:type="gramEnd"/>
      <w:r w:rsidR="006D2DB8" w:rsidRPr="00020D62">
        <w:rPr>
          <w:rFonts w:ascii="Times New Roman" w:hAnsi="Times New Roman"/>
          <w:sz w:val="20"/>
          <w:szCs w:val="20"/>
          <w:lang w:val="ru-RU"/>
        </w:rPr>
        <w:t xml:space="preserve"> принимать окончательное решение в вопросах исключения кандидатов из выдвинутых Партией, ее региональным отделением, иным структурным подразделением, имеющи</w:t>
      </w:r>
      <w:r w:rsidR="001F3974" w:rsidRPr="00020D62">
        <w:rPr>
          <w:rFonts w:ascii="Times New Roman" w:hAnsi="Times New Roman"/>
          <w:sz w:val="20"/>
          <w:szCs w:val="20"/>
          <w:lang w:val="ru-RU"/>
        </w:rPr>
        <w:t>х</w:t>
      </w:r>
      <w:r w:rsidR="006D2DB8" w:rsidRPr="00020D62">
        <w:rPr>
          <w:rFonts w:ascii="Times New Roman" w:hAnsi="Times New Roman"/>
          <w:sz w:val="20"/>
          <w:szCs w:val="20"/>
          <w:lang w:val="ru-RU"/>
        </w:rPr>
        <w:t xml:space="preserve"> право участвовать в выборах, списков </w:t>
      </w:r>
      <w:r w:rsidR="002B5CA9" w:rsidRPr="00020D62">
        <w:rPr>
          <w:rFonts w:ascii="Times New Roman" w:hAnsi="Times New Roman"/>
          <w:sz w:val="20"/>
          <w:szCs w:val="20"/>
          <w:lang w:val="ru-RU"/>
        </w:rPr>
        <w:t>кандидатов, если иное не определено Уставом Партии</w:t>
      </w:r>
      <w:r w:rsidR="006D2DB8" w:rsidRPr="00020D62">
        <w:rPr>
          <w:rFonts w:ascii="Times New Roman" w:hAnsi="Times New Roman"/>
          <w:sz w:val="20"/>
          <w:szCs w:val="20"/>
          <w:lang w:val="ru-RU"/>
        </w:rPr>
        <w:t>.</w:t>
      </w:r>
    </w:p>
    <w:p w:rsidR="001F3974" w:rsidRPr="00020D62" w:rsidRDefault="00852FD4" w:rsidP="001D5140">
      <w:pPr>
        <w:pStyle w:val="a5"/>
        <w:widowControl w:val="0"/>
        <w:numPr>
          <w:ilvl w:val="0"/>
          <w:numId w:val="91"/>
        </w:numPr>
        <w:tabs>
          <w:tab w:val="num"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proofErr w:type="gramStart"/>
      <w:r>
        <w:rPr>
          <w:rFonts w:ascii="Times New Roman" w:hAnsi="Times New Roman"/>
          <w:sz w:val="20"/>
          <w:szCs w:val="20"/>
          <w:lang w:val="ru-RU"/>
        </w:rPr>
        <w:t xml:space="preserve">Политический Совет </w:t>
      </w:r>
      <w:r w:rsidR="001F3974" w:rsidRPr="00020D62">
        <w:rPr>
          <w:rFonts w:ascii="Times New Roman" w:hAnsi="Times New Roman"/>
          <w:sz w:val="20"/>
          <w:szCs w:val="20"/>
          <w:lang w:val="ru-RU"/>
        </w:rPr>
        <w:t>принимает решение об исключении кандидатов из списка кандидатов в депутаты законодательных (представительных) органов государственной власти субъекта Российской Федерации и органов местного самоуправления, а также об отзыве кандидатов, выдвинутых по одномандатным (многомандатным) избирательным округам в депутаты законодательных (представительных) и иных выборных органов государственной власти субъекта Российской Федерации, органов местного самоуправления и на выборные должности субъекта Российской Федерации и муниципальных</w:t>
      </w:r>
      <w:proofErr w:type="gramEnd"/>
      <w:r w:rsidR="001F3974" w:rsidRPr="00020D62">
        <w:rPr>
          <w:rFonts w:ascii="Times New Roman" w:hAnsi="Times New Roman"/>
          <w:sz w:val="20"/>
          <w:szCs w:val="20"/>
          <w:lang w:val="ru-RU"/>
        </w:rPr>
        <w:t xml:space="preserve"> образований, а также глав муниципальных образований.</w:t>
      </w:r>
    </w:p>
    <w:p w:rsidR="00E11AF9" w:rsidRPr="00020D62" w:rsidRDefault="00E11AF9" w:rsidP="001D5140">
      <w:pPr>
        <w:pStyle w:val="a5"/>
        <w:widowControl w:val="0"/>
        <w:numPr>
          <w:ilvl w:val="0"/>
          <w:numId w:val="91"/>
        </w:numPr>
        <w:tabs>
          <w:tab w:val="num"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r w:rsidRPr="00020D62">
        <w:rPr>
          <w:rFonts w:ascii="Times New Roman" w:hAnsi="Times New Roman"/>
          <w:sz w:val="20"/>
          <w:szCs w:val="20"/>
          <w:lang w:val="ru-RU"/>
        </w:rPr>
        <w:t>Местный Совет принимает решение об исключении кандидатов из списка кандидатов в депутаты представительных и иных выборных органов государственной власти субъекта Российской Федерации, органов местного самоуправления и на выборные должности муниципальных образований, а также принимает решение об отзыве кандидатов на выборные должности глав муниципальных образований.</w:t>
      </w:r>
    </w:p>
    <w:p w:rsidR="00F513D2" w:rsidRPr="00020D62" w:rsidRDefault="00EC2E33" w:rsidP="001D5140">
      <w:pPr>
        <w:pStyle w:val="a5"/>
        <w:widowControl w:val="0"/>
        <w:numPr>
          <w:ilvl w:val="0"/>
          <w:numId w:val="91"/>
        </w:numPr>
        <w:tabs>
          <w:tab w:val="num" w:pos="1134"/>
        </w:tabs>
        <w:overflowPunct w:val="0"/>
        <w:autoSpaceDE w:val="0"/>
        <w:autoSpaceDN w:val="0"/>
        <w:adjustRightInd w:val="0"/>
        <w:spacing w:after="0" w:line="240" w:lineRule="auto"/>
        <w:ind w:left="0" w:firstLine="0"/>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Кандидаты </w:t>
      </w:r>
      <w:r w:rsidR="00F513D2" w:rsidRPr="00020D62">
        <w:rPr>
          <w:rFonts w:ascii="Times New Roman" w:hAnsi="Times New Roman"/>
          <w:sz w:val="20"/>
          <w:szCs w:val="20"/>
          <w:lang w:val="ru-RU"/>
        </w:rPr>
        <w:t>(спис</w:t>
      </w:r>
      <w:r w:rsidRPr="00020D62">
        <w:rPr>
          <w:rFonts w:ascii="Times New Roman" w:hAnsi="Times New Roman"/>
          <w:sz w:val="20"/>
          <w:szCs w:val="20"/>
          <w:lang w:val="ru-RU"/>
        </w:rPr>
        <w:t>о</w:t>
      </w:r>
      <w:r w:rsidR="00F513D2" w:rsidRPr="00020D62">
        <w:rPr>
          <w:rFonts w:ascii="Times New Roman" w:hAnsi="Times New Roman"/>
          <w:sz w:val="20"/>
          <w:szCs w:val="20"/>
          <w:lang w:val="ru-RU"/>
        </w:rPr>
        <w:t>к кандидатов) в депутаты и на иные выборные должности в органах государственной власти, выдвинутые Партией</w:t>
      </w:r>
      <w:r w:rsidR="009537A1" w:rsidRPr="00020D62">
        <w:rPr>
          <w:rFonts w:ascii="Times New Roman" w:hAnsi="Times New Roman"/>
          <w:sz w:val="20"/>
          <w:szCs w:val="20"/>
          <w:lang w:val="ru-RU"/>
        </w:rPr>
        <w:t>, ее структурными подразделениями</w:t>
      </w:r>
      <w:r w:rsidR="00F513D2" w:rsidRPr="00020D62">
        <w:rPr>
          <w:rFonts w:ascii="Times New Roman" w:hAnsi="Times New Roman"/>
          <w:sz w:val="20"/>
          <w:szCs w:val="20"/>
          <w:lang w:val="ru-RU"/>
        </w:rPr>
        <w:t>, на повторных и дополнительных выборах в федеральные органы государственной власти, могут быть исключены из выдвинутого списка кандидатов либо отозваны, а списки кандидатов – отозваны в сроки, предусмотренные законодательством Российской Федерации, законодательством субъекта Российской Федерации о выборах</w:t>
      </w:r>
      <w:r w:rsidRPr="00020D62">
        <w:rPr>
          <w:rFonts w:ascii="Times New Roman" w:hAnsi="Times New Roman"/>
          <w:sz w:val="20"/>
          <w:szCs w:val="20"/>
          <w:lang w:val="ru-RU"/>
        </w:rPr>
        <w:t xml:space="preserve"> вышестоящим органом Партии правомочным исключить </w:t>
      </w:r>
      <w:r w:rsidRPr="00020D62">
        <w:rPr>
          <w:rFonts w:ascii="Times New Roman" w:hAnsi="Times New Roman"/>
          <w:sz w:val="20"/>
          <w:szCs w:val="20"/>
          <w:lang w:val="ru-RU"/>
        </w:rPr>
        <w:lastRenderedPageBreak/>
        <w:t>из</w:t>
      </w:r>
      <w:proofErr w:type="gramEnd"/>
      <w:r w:rsidRPr="00020D62">
        <w:rPr>
          <w:rFonts w:ascii="Times New Roman" w:hAnsi="Times New Roman"/>
          <w:sz w:val="20"/>
          <w:szCs w:val="20"/>
          <w:lang w:val="ru-RU"/>
        </w:rPr>
        <w:t xml:space="preserve"> списка кандидатов, зарегистрированных кандидатов</w:t>
      </w:r>
      <w:r w:rsidR="009537A1" w:rsidRPr="00020D62">
        <w:rPr>
          <w:rFonts w:ascii="Times New Roman" w:hAnsi="Times New Roman"/>
          <w:sz w:val="20"/>
          <w:szCs w:val="20"/>
          <w:lang w:val="ru-RU"/>
        </w:rPr>
        <w:t xml:space="preserve"> (список кандидатов)</w:t>
      </w:r>
      <w:r w:rsidRPr="00020D62">
        <w:rPr>
          <w:rFonts w:ascii="Times New Roman" w:hAnsi="Times New Roman"/>
          <w:sz w:val="20"/>
          <w:szCs w:val="20"/>
          <w:lang w:val="ru-RU"/>
        </w:rPr>
        <w:t xml:space="preserve"> в депутаты и на иные выборные должности в органах государственной власти и в органах местного самоуправления.</w:t>
      </w:r>
    </w:p>
    <w:p w:rsidR="001F3974" w:rsidRPr="00020D62" w:rsidRDefault="00870765" w:rsidP="001D5140">
      <w:pPr>
        <w:pStyle w:val="a5"/>
        <w:widowControl w:val="0"/>
        <w:numPr>
          <w:ilvl w:val="0"/>
          <w:numId w:val="188"/>
        </w:numPr>
        <w:tabs>
          <w:tab w:val="num" w:pos="1134"/>
        </w:tabs>
        <w:overflowPunct w:val="0"/>
        <w:autoSpaceDE w:val="0"/>
        <w:autoSpaceDN w:val="0"/>
        <w:adjustRightInd w:val="0"/>
        <w:spacing w:after="0" w:line="240" w:lineRule="auto"/>
        <w:ind w:left="0" w:firstLine="0"/>
        <w:jc w:val="both"/>
        <w:rPr>
          <w:rFonts w:ascii="Times New Roman" w:hAnsi="Times New Roman"/>
          <w:b/>
          <w:sz w:val="20"/>
          <w:szCs w:val="20"/>
          <w:lang w:val="ru-RU"/>
        </w:rPr>
      </w:pPr>
      <w:r w:rsidRPr="00020D62">
        <w:rPr>
          <w:rFonts w:ascii="Times New Roman" w:hAnsi="Times New Roman"/>
          <w:b/>
          <w:sz w:val="20"/>
          <w:szCs w:val="20"/>
          <w:lang w:val="ru-RU"/>
        </w:rPr>
        <w:t>Депутаты и депутатские объединения партии в законодательных (представительных) органах государственной власти и представительных органах муниципальных образований</w:t>
      </w:r>
    </w:p>
    <w:p w:rsidR="00AF60A2" w:rsidRPr="00020D62" w:rsidRDefault="00870765" w:rsidP="001D5140">
      <w:pPr>
        <w:pStyle w:val="a5"/>
        <w:widowControl w:val="0"/>
        <w:numPr>
          <w:ilvl w:val="0"/>
          <w:numId w:val="92"/>
        </w:numPr>
        <w:tabs>
          <w:tab w:val="num" w:pos="1134"/>
          <w:tab w:val="num" w:pos="2822"/>
        </w:tabs>
        <w:overflowPunct w:val="0"/>
        <w:autoSpaceDE w:val="0"/>
        <w:autoSpaceDN w:val="0"/>
        <w:adjustRightInd w:val="0"/>
        <w:spacing w:after="0" w:line="240" w:lineRule="auto"/>
        <w:ind w:left="0" w:firstLine="0"/>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По решению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и, соответственно, Региональных и Местных Советов депутаты-члены Партии (далее – Депутаты), а также депутаты, не являющиеся членами Партии, избранные по федеральным (единым) спискам кандидатов, спискам кандидатов от Партии, выдвинутых по одномандатным и многомандатным избирательным округам, в порядке, предусмотренном законодательством, создают депутатские объединения Партии (фракции) в законодательных (представительных) органах государственной власти и представительных органах муниципальных образований.</w:t>
      </w:r>
      <w:proofErr w:type="gramEnd"/>
    </w:p>
    <w:p w:rsidR="00870765" w:rsidRPr="00020D62" w:rsidRDefault="00870765" w:rsidP="001D5140">
      <w:pPr>
        <w:pStyle w:val="a5"/>
        <w:widowControl w:val="0"/>
        <w:numPr>
          <w:ilvl w:val="0"/>
          <w:numId w:val="92"/>
        </w:numPr>
        <w:tabs>
          <w:tab w:val="num" w:pos="1134"/>
          <w:tab w:val="num" w:pos="2822"/>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В состав депутатского объединения Партии в Государственной Думе Федерального Собрания Российской Федерации либо депутатских объединений Партии в законодательных (представительных) органах государственной власти субъектов Российской Федерации и представительных органах муниципальных образований (далее – депутатские объединения Партии) по их решению могут войти в соответствии с законодательством депутаты, не являющиеся членами Партии.</w:t>
      </w:r>
    </w:p>
    <w:p w:rsidR="00870765" w:rsidRPr="00020D62" w:rsidRDefault="00870765" w:rsidP="001D5140">
      <w:pPr>
        <w:pStyle w:val="a5"/>
        <w:widowControl w:val="0"/>
        <w:numPr>
          <w:ilvl w:val="0"/>
          <w:numId w:val="92"/>
        </w:numPr>
        <w:tabs>
          <w:tab w:val="num" w:pos="1134"/>
          <w:tab w:val="num" w:pos="2822"/>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Участие Депутата в иных депутатских объединениях в законодательном (представительном) органе государственной власти соответствующего субъекта Российской Федерации, представительном органе муниципального образования, определяется соответствующим Положением о депутатских объединениях Партии, утверждаемым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w:t>
      </w:r>
    </w:p>
    <w:p w:rsidR="00870765" w:rsidRPr="00020D62" w:rsidRDefault="00870765" w:rsidP="001D5140">
      <w:pPr>
        <w:pStyle w:val="a5"/>
        <w:widowControl w:val="0"/>
        <w:numPr>
          <w:ilvl w:val="0"/>
          <w:numId w:val="92"/>
        </w:numPr>
        <w:tabs>
          <w:tab w:val="num" w:pos="1134"/>
          <w:tab w:val="num" w:pos="2822"/>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Кандидат на должность Председателя Государственной Думы Федерального Собрания Российской Федерации выдвигается фракцией Партии в Государственной Думе Федерального Собрания Российской Федерации по предложению Съезда Партии.</w:t>
      </w:r>
    </w:p>
    <w:p w:rsidR="00870765" w:rsidRPr="00020D62" w:rsidRDefault="00870765" w:rsidP="00870765">
      <w:pPr>
        <w:pStyle w:val="a5"/>
        <w:widowControl w:val="0"/>
        <w:overflowPunct w:val="0"/>
        <w:autoSpaceDE w:val="0"/>
        <w:autoSpaceDN w:val="0"/>
        <w:adjustRightInd w:val="0"/>
        <w:spacing w:after="0" w:line="240" w:lineRule="auto"/>
        <w:ind w:left="70"/>
        <w:jc w:val="both"/>
        <w:rPr>
          <w:rFonts w:ascii="Times New Roman" w:hAnsi="Times New Roman"/>
          <w:sz w:val="20"/>
          <w:szCs w:val="20"/>
          <w:lang w:val="ru-RU"/>
        </w:rPr>
      </w:pPr>
      <w:r w:rsidRPr="00020D62">
        <w:rPr>
          <w:rFonts w:ascii="Times New Roman" w:hAnsi="Times New Roman"/>
          <w:sz w:val="20"/>
          <w:szCs w:val="20"/>
          <w:lang w:val="ru-RU"/>
        </w:rPr>
        <w:t>Кандидатуры для выдвижения от фракции Партии на указанную должность выдвигаются Съездом Партии (для внесения предложения во фракцию Партии) из числа депутатов Государственной Думы Федерального Собрания Российской Федерации на альтернативной основе (не менее двух кандидатур). Кандидатуры вносятся Съезду делегатами Съезда. Делегат Съезда – депутат Государственной Думы Федерального Собрания Российской Федерации – может внести свою кандидатуру в порядке самовыдвижения.</w:t>
      </w:r>
    </w:p>
    <w:p w:rsidR="00870765" w:rsidRPr="00020D62" w:rsidRDefault="00870765" w:rsidP="00870765">
      <w:pPr>
        <w:pStyle w:val="a5"/>
        <w:widowControl w:val="0"/>
        <w:overflowPunct w:val="0"/>
        <w:autoSpaceDE w:val="0"/>
        <w:autoSpaceDN w:val="0"/>
        <w:adjustRightInd w:val="0"/>
        <w:spacing w:after="0" w:line="240" w:lineRule="auto"/>
        <w:ind w:left="70"/>
        <w:jc w:val="both"/>
        <w:rPr>
          <w:rFonts w:ascii="Times New Roman" w:hAnsi="Times New Roman"/>
          <w:sz w:val="20"/>
          <w:szCs w:val="20"/>
          <w:lang w:val="ru-RU"/>
        </w:rPr>
      </w:pPr>
      <w:r w:rsidRPr="00020D62">
        <w:rPr>
          <w:rFonts w:ascii="Times New Roman" w:hAnsi="Times New Roman"/>
          <w:sz w:val="20"/>
          <w:szCs w:val="20"/>
          <w:lang w:val="ru-RU"/>
        </w:rPr>
        <w:t>Решение Съезда по вопросу выдвижения кандидата на должность Председателя Государственной Думы Федерального Собрания Российской Федерации принимается тайным голосованием.</w:t>
      </w:r>
    </w:p>
    <w:p w:rsidR="00870765" w:rsidRPr="00020D62" w:rsidRDefault="00870765" w:rsidP="00870765">
      <w:pPr>
        <w:pStyle w:val="a5"/>
        <w:widowControl w:val="0"/>
        <w:overflowPunct w:val="0"/>
        <w:autoSpaceDE w:val="0"/>
        <w:autoSpaceDN w:val="0"/>
        <w:adjustRightInd w:val="0"/>
        <w:spacing w:after="0" w:line="240" w:lineRule="auto"/>
        <w:ind w:left="70"/>
        <w:jc w:val="both"/>
        <w:rPr>
          <w:rFonts w:ascii="Times New Roman" w:hAnsi="Times New Roman"/>
          <w:sz w:val="20"/>
          <w:szCs w:val="20"/>
          <w:lang w:val="ru-RU"/>
        </w:rPr>
      </w:pPr>
      <w:r w:rsidRPr="00020D62">
        <w:rPr>
          <w:rFonts w:ascii="Times New Roman" w:hAnsi="Times New Roman"/>
          <w:sz w:val="20"/>
          <w:szCs w:val="20"/>
          <w:lang w:val="ru-RU"/>
        </w:rPr>
        <w:t>Кандидаты на выборные руководящие должности в Государственной Думе Федерального Собрания Российской Федерации выдвигаются фракцией Партии на альтернативной основе (не менее двух кандидатур) тайным голосованием.</w:t>
      </w:r>
    </w:p>
    <w:p w:rsidR="00870765" w:rsidRPr="00020D62" w:rsidRDefault="00870765" w:rsidP="001D5140">
      <w:pPr>
        <w:pStyle w:val="a5"/>
        <w:widowControl w:val="0"/>
        <w:numPr>
          <w:ilvl w:val="0"/>
          <w:numId w:val="92"/>
        </w:numPr>
        <w:tabs>
          <w:tab w:val="num" w:pos="1134"/>
          <w:tab w:val="num" w:pos="2822"/>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Депутатское объединение (депутаты) Партии в законодательном (представительном) органе государственной власти субъекта Российской Федерации выдвигает (вносит) предложенную Конференцией регионального отделения Партии кандидатуру для избрания на должность председателя законодательного (представительного) органа государственной власти субъекта Российской Федерации. </w:t>
      </w:r>
    </w:p>
    <w:p w:rsidR="00870765" w:rsidRPr="00020D62" w:rsidRDefault="00870765" w:rsidP="001D5140">
      <w:pPr>
        <w:pStyle w:val="a5"/>
        <w:widowControl w:val="0"/>
        <w:numPr>
          <w:ilvl w:val="0"/>
          <w:numId w:val="92"/>
        </w:numPr>
        <w:tabs>
          <w:tab w:val="num" w:pos="1134"/>
          <w:tab w:val="num" w:pos="2822"/>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Кандидатура на указанную должность избирается Конференцией регионального отделения Партии тайным голосованием из числа депутатов законодательного (представительного) органа государственной власти субъекта Российской Федерации на альтернативной основе (не менее двух кандидатур). Кандидатуры вносятся делегатами Конференции регионального отделения Партии. Делегат Конференции – депутат законодательного (представительного) органа государственной власти субъекта Российской Федерации – может внести свою кандидатуру в порядке самовыдвижения.</w:t>
      </w:r>
    </w:p>
    <w:p w:rsidR="00870765" w:rsidRPr="00020D62" w:rsidRDefault="00870765" w:rsidP="00870765">
      <w:pPr>
        <w:pStyle w:val="a5"/>
        <w:widowControl w:val="0"/>
        <w:overflowPunct w:val="0"/>
        <w:autoSpaceDE w:val="0"/>
        <w:autoSpaceDN w:val="0"/>
        <w:adjustRightInd w:val="0"/>
        <w:spacing w:after="0" w:line="240" w:lineRule="auto"/>
        <w:ind w:left="14" w:firstLine="56"/>
        <w:jc w:val="both"/>
        <w:rPr>
          <w:rFonts w:ascii="Times New Roman" w:hAnsi="Times New Roman"/>
          <w:sz w:val="20"/>
          <w:szCs w:val="20"/>
          <w:lang w:val="ru-RU"/>
        </w:rPr>
      </w:pPr>
      <w:r w:rsidRPr="00020D62">
        <w:rPr>
          <w:rFonts w:ascii="Times New Roman" w:hAnsi="Times New Roman"/>
          <w:sz w:val="20"/>
          <w:szCs w:val="20"/>
          <w:lang w:val="ru-RU"/>
        </w:rPr>
        <w:t>Кандидаты на выборные руководящие должности в законодательном (представительном) органе государственной власти субъекта Российской Федерации выдвигаются фракцией Партии на альтернативной основе (не менее двух кандидатур) тайным голосованием.</w:t>
      </w:r>
    </w:p>
    <w:p w:rsidR="00870765" w:rsidRPr="00020D62" w:rsidRDefault="00870765" w:rsidP="00870765">
      <w:pPr>
        <w:pStyle w:val="a5"/>
        <w:widowControl w:val="0"/>
        <w:overflowPunct w:val="0"/>
        <w:autoSpaceDE w:val="0"/>
        <w:autoSpaceDN w:val="0"/>
        <w:adjustRightInd w:val="0"/>
        <w:spacing w:after="0" w:line="240" w:lineRule="auto"/>
        <w:ind w:left="14" w:firstLine="56"/>
        <w:jc w:val="both"/>
        <w:rPr>
          <w:rFonts w:ascii="Times New Roman" w:hAnsi="Times New Roman"/>
          <w:sz w:val="20"/>
          <w:szCs w:val="20"/>
          <w:lang w:val="ru-RU"/>
        </w:rPr>
      </w:pPr>
      <w:r w:rsidRPr="00020D62">
        <w:rPr>
          <w:rFonts w:ascii="Times New Roman" w:hAnsi="Times New Roman"/>
          <w:sz w:val="20"/>
          <w:szCs w:val="20"/>
          <w:lang w:val="ru-RU"/>
        </w:rPr>
        <w:t xml:space="preserve">Депутатское объединение (депутаты) Партии в представительном органе муниципального образования, за исключением сельского поселения, выдвигает (вносит) предложенную Конференцией (Общим собранием) местного отделения Партии (при </w:t>
      </w:r>
      <w:r w:rsidR="006077F5" w:rsidRPr="00020D62">
        <w:rPr>
          <w:rFonts w:ascii="Times New Roman" w:hAnsi="Times New Roman"/>
          <w:sz w:val="20"/>
          <w:szCs w:val="20"/>
          <w:lang w:val="ru-RU"/>
        </w:rPr>
        <w:t xml:space="preserve">отсутствии </w:t>
      </w:r>
      <w:r w:rsidRPr="00020D62">
        <w:rPr>
          <w:rFonts w:ascii="Times New Roman" w:hAnsi="Times New Roman"/>
          <w:sz w:val="20"/>
          <w:szCs w:val="20"/>
          <w:lang w:val="ru-RU"/>
        </w:rPr>
        <w:t>в муниципальном образовании местн</w:t>
      </w:r>
      <w:r w:rsidR="006077F5" w:rsidRPr="00020D62">
        <w:rPr>
          <w:rFonts w:ascii="Times New Roman" w:hAnsi="Times New Roman"/>
          <w:sz w:val="20"/>
          <w:szCs w:val="20"/>
          <w:lang w:val="ru-RU"/>
        </w:rPr>
        <w:t>ого</w:t>
      </w:r>
      <w:r w:rsidRPr="00020D62">
        <w:rPr>
          <w:rFonts w:ascii="Times New Roman" w:hAnsi="Times New Roman"/>
          <w:sz w:val="20"/>
          <w:szCs w:val="20"/>
          <w:lang w:val="ru-RU"/>
        </w:rPr>
        <w:t xml:space="preserve"> отделени</w:t>
      </w:r>
      <w:r w:rsidR="006077F5" w:rsidRPr="00020D62">
        <w:rPr>
          <w:rFonts w:ascii="Times New Roman" w:hAnsi="Times New Roman"/>
          <w:sz w:val="20"/>
          <w:szCs w:val="20"/>
          <w:lang w:val="ru-RU"/>
        </w:rPr>
        <w:t>я</w:t>
      </w:r>
      <w:r w:rsidRPr="00020D62">
        <w:rPr>
          <w:rFonts w:ascii="Times New Roman" w:hAnsi="Times New Roman"/>
          <w:sz w:val="20"/>
          <w:szCs w:val="20"/>
          <w:lang w:val="ru-RU"/>
        </w:rPr>
        <w:t xml:space="preserve"> – Конференцией регионального отделения Партии) кандидатуру для избрания на должность председателя представительного органа муниципального образования.</w:t>
      </w:r>
    </w:p>
    <w:p w:rsidR="00870765" w:rsidRPr="00020D62" w:rsidRDefault="00870765" w:rsidP="00870765">
      <w:pPr>
        <w:pStyle w:val="a5"/>
        <w:widowControl w:val="0"/>
        <w:overflowPunct w:val="0"/>
        <w:autoSpaceDE w:val="0"/>
        <w:autoSpaceDN w:val="0"/>
        <w:adjustRightInd w:val="0"/>
        <w:spacing w:after="0" w:line="240" w:lineRule="auto"/>
        <w:ind w:left="14" w:firstLine="56"/>
        <w:jc w:val="both"/>
        <w:rPr>
          <w:rFonts w:ascii="Times New Roman" w:hAnsi="Times New Roman"/>
          <w:sz w:val="20"/>
          <w:szCs w:val="20"/>
          <w:lang w:val="ru-RU"/>
        </w:rPr>
      </w:pPr>
      <w:r w:rsidRPr="00020D62">
        <w:rPr>
          <w:rFonts w:ascii="Times New Roman" w:hAnsi="Times New Roman"/>
          <w:sz w:val="20"/>
          <w:szCs w:val="20"/>
          <w:lang w:val="ru-RU"/>
        </w:rPr>
        <w:t>Кандидатура на указанную должность избирается Конференцией регионального отделения Партии, Конференцией (Общим собранием) местного отделения Партии тайным голосованием из числа депутатов представительного органа муниципального образования на альтернативной основе (не менее двух кандидатур). Кандидатуры вносятся делегатами Конференции регионального отделения Партии, Конференции (Общего собрания) местного отделения Партии. Делегат Конференции регионального отделения Партии, Конференции (Общего собрания) местного отделения Партии – депутат представительного органа муниципального образования – может внести свою кандидатуру в порядке самовыдвижения.</w:t>
      </w:r>
    </w:p>
    <w:p w:rsidR="00870765" w:rsidRPr="00020D62" w:rsidRDefault="00870765" w:rsidP="00870765">
      <w:pPr>
        <w:pStyle w:val="a5"/>
        <w:widowControl w:val="0"/>
        <w:overflowPunct w:val="0"/>
        <w:autoSpaceDE w:val="0"/>
        <w:autoSpaceDN w:val="0"/>
        <w:adjustRightInd w:val="0"/>
        <w:spacing w:after="0" w:line="240" w:lineRule="auto"/>
        <w:ind w:left="14" w:firstLine="56"/>
        <w:jc w:val="both"/>
        <w:rPr>
          <w:rFonts w:ascii="Times New Roman" w:hAnsi="Times New Roman"/>
          <w:sz w:val="20"/>
          <w:szCs w:val="20"/>
          <w:lang w:val="ru-RU"/>
        </w:rPr>
      </w:pPr>
      <w:r w:rsidRPr="00020D62">
        <w:rPr>
          <w:rFonts w:ascii="Times New Roman" w:hAnsi="Times New Roman"/>
          <w:sz w:val="20"/>
          <w:szCs w:val="20"/>
          <w:lang w:val="ru-RU"/>
        </w:rPr>
        <w:t xml:space="preserve">Кандидатура для избрания на должность председателя представительного органа сельского поселения вносится в депутатское объединение (депутатам) Партии соответствующим Местным </w:t>
      </w:r>
      <w:r w:rsidR="0001087B" w:rsidRPr="00020D62">
        <w:rPr>
          <w:rFonts w:ascii="Times New Roman" w:hAnsi="Times New Roman"/>
          <w:sz w:val="20"/>
          <w:szCs w:val="20"/>
          <w:lang w:val="ru-RU"/>
        </w:rPr>
        <w:t>Советом</w:t>
      </w:r>
      <w:r w:rsidR="006077F5"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 xml:space="preserve">. При этом кандидатура на указанную должность избирается Местным </w:t>
      </w:r>
      <w:r w:rsidR="006077F5" w:rsidRPr="00020D62">
        <w:rPr>
          <w:rFonts w:ascii="Times New Roman" w:hAnsi="Times New Roman"/>
          <w:sz w:val="20"/>
          <w:szCs w:val="20"/>
          <w:lang w:val="ru-RU"/>
        </w:rPr>
        <w:t xml:space="preserve">Советом Партии </w:t>
      </w:r>
      <w:r w:rsidRPr="00020D62">
        <w:rPr>
          <w:rFonts w:ascii="Times New Roman" w:hAnsi="Times New Roman"/>
          <w:sz w:val="20"/>
          <w:szCs w:val="20"/>
          <w:lang w:val="ru-RU"/>
        </w:rPr>
        <w:t>тайным голосованием из числа депутатов представительного органа муниципального образования на альтернативной основе (не менее двух кандидатур).</w:t>
      </w:r>
    </w:p>
    <w:p w:rsidR="00870765" w:rsidRPr="00020D62" w:rsidRDefault="00870765" w:rsidP="001D5140">
      <w:pPr>
        <w:pStyle w:val="a5"/>
        <w:widowControl w:val="0"/>
        <w:numPr>
          <w:ilvl w:val="0"/>
          <w:numId w:val="92"/>
        </w:numPr>
        <w:tabs>
          <w:tab w:val="num" w:pos="1134"/>
          <w:tab w:val="num" w:pos="2822"/>
        </w:tabs>
        <w:overflowPunct w:val="0"/>
        <w:autoSpaceDE w:val="0"/>
        <w:autoSpaceDN w:val="0"/>
        <w:adjustRightInd w:val="0"/>
        <w:spacing w:after="0" w:line="240" w:lineRule="auto"/>
        <w:ind w:left="0" w:firstLine="70"/>
        <w:jc w:val="both"/>
        <w:rPr>
          <w:rFonts w:ascii="Times New Roman" w:hAnsi="Times New Roman"/>
          <w:sz w:val="20"/>
          <w:szCs w:val="20"/>
          <w:lang w:val="ru-RU"/>
        </w:rPr>
      </w:pPr>
      <w:proofErr w:type="gramStart"/>
      <w:r w:rsidRPr="00020D62">
        <w:rPr>
          <w:rFonts w:ascii="Times New Roman" w:hAnsi="Times New Roman"/>
          <w:sz w:val="20"/>
          <w:szCs w:val="20"/>
          <w:lang w:val="ru-RU"/>
        </w:rPr>
        <w:t>Руководитель фракции Партии в Государственной Думе Федерального Собрания Российской Федерации, в законодательном (представительном) органе государственной власти субъекта Российской Федерации, в представительном органе муниципального образования избирается депутатами фракции Партии соответственно в Государственной Думе Федерального Собрания Российской Федерации, в законодательном (представительном) органе государственной власти субъекта Российской Федерации, в представительном органе муниципального образования на альтернативной основе (не менее двух кандидатур) тайным голосованием.</w:t>
      </w:r>
      <w:proofErr w:type="gramEnd"/>
    </w:p>
    <w:p w:rsidR="00870765" w:rsidRPr="00020D62" w:rsidRDefault="00870765" w:rsidP="00870765">
      <w:pPr>
        <w:pStyle w:val="a5"/>
        <w:widowControl w:val="0"/>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Решение фракции Партии в Государственной Думе Федерального Собрания Российской Федерации об избрании ее </w:t>
      </w:r>
      <w:r w:rsidRPr="00020D62">
        <w:rPr>
          <w:rFonts w:ascii="Times New Roman" w:hAnsi="Times New Roman"/>
          <w:sz w:val="20"/>
          <w:szCs w:val="20"/>
          <w:lang w:val="ru-RU"/>
        </w:rPr>
        <w:lastRenderedPageBreak/>
        <w:t xml:space="preserve">руководителя утверждается соответственно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 xml:space="preserve">Партии, в законодательном (представительном) органе государственной власти субъекта Российской Федерации и в представительном органе муниципального образования (при </w:t>
      </w:r>
      <w:r w:rsidR="006077F5" w:rsidRPr="00020D62">
        <w:rPr>
          <w:rFonts w:ascii="Times New Roman" w:hAnsi="Times New Roman"/>
          <w:sz w:val="20"/>
          <w:szCs w:val="20"/>
          <w:lang w:val="ru-RU"/>
        </w:rPr>
        <w:t xml:space="preserve">отсутствии </w:t>
      </w:r>
      <w:r w:rsidRPr="00020D62">
        <w:rPr>
          <w:rFonts w:ascii="Times New Roman" w:hAnsi="Times New Roman"/>
          <w:sz w:val="20"/>
          <w:szCs w:val="20"/>
          <w:lang w:val="ru-RU"/>
        </w:rPr>
        <w:t>в муниципальном образовании местн</w:t>
      </w:r>
      <w:r w:rsidR="006077F5" w:rsidRPr="00020D62">
        <w:rPr>
          <w:rFonts w:ascii="Times New Roman" w:hAnsi="Times New Roman"/>
          <w:sz w:val="20"/>
          <w:szCs w:val="20"/>
          <w:lang w:val="ru-RU"/>
        </w:rPr>
        <w:t>ого</w:t>
      </w:r>
      <w:r w:rsidRPr="00020D62">
        <w:rPr>
          <w:rFonts w:ascii="Times New Roman" w:hAnsi="Times New Roman"/>
          <w:sz w:val="20"/>
          <w:szCs w:val="20"/>
          <w:lang w:val="ru-RU"/>
        </w:rPr>
        <w:t xml:space="preserve"> отделени</w:t>
      </w:r>
      <w:r w:rsidR="006077F5" w:rsidRPr="00020D62">
        <w:rPr>
          <w:rFonts w:ascii="Times New Roman" w:hAnsi="Times New Roman"/>
          <w:sz w:val="20"/>
          <w:szCs w:val="20"/>
          <w:lang w:val="ru-RU"/>
        </w:rPr>
        <w:t>я</w:t>
      </w:r>
      <w:r w:rsidRPr="00020D62">
        <w:rPr>
          <w:rFonts w:ascii="Times New Roman" w:hAnsi="Times New Roman"/>
          <w:sz w:val="20"/>
          <w:szCs w:val="20"/>
          <w:lang w:val="ru-RU"/>
        </w:rPr>
        <w:t xml:space="preserve"> Партии) </w:t>
      </w:r>
      <w:r w:rsidR="006077F5" w:rsidRPr="00020D62">
        <w:rPr>
          <w:rFonts w:ascii="Times New Roman" w:hAnsi="Times New Roman"/>
          <w:sz w:val="20"/>
          <w:szCs w:val="20"/>
          <w:lang w:val="ru-RU"/>
        </w:rPr>
        <w:t>–</w:t>
      </w:r>
      <w:r w:rsidRPr="00020D62">
        <w:rPr>
          <w:rFonts w:ascii="Times New Roman" w:hAnsi="Times New Roman"/>
          <w:sz w:val="20"/>
          <w:szCs w:val="20"/>
          <w:lang w:val="ru-RU"/>
        </w:rPr>
        <w:t xml:space="preserve">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соответствующего регионального отделения Партии.</w:t>
      </w:r>
    </w:p>
    <w:p w:rsidR="00870765" w:rsidRPr="00020D62" w:rsidRDefault="00870765" w:rsidP="00870765">
      <w:pPr>
        <w:pStyle w:val="a5"/>
        <w:widowControl w:val="0"/>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Решение фракции Партии в представительном органе муниципального образования об избрании ее руководителя при наличии в муниципальном образовании местного отделения Партии утверждается Местным </w:t>
      </w:r>
      <w:r w:rsidR="004B3BDB" w:rsidRPr="00020D62">
        <w:rPr>
          <w:rFonts w:ascii="Times New Roman" w:hAnsi="Times New Roman"/>
          <w:sz w:val="20"/>
          <w:szCs w:val="20"/>
          <w:lang w:val="ru-RU"/>
        </w:rPr>
        <w:t xml:space="preserve">Советом </w:t>
      </w:r>
      <w:r w:rsidRPr="00020D62">
        <w:rPr>
          <w:rFonts w:ascii="Times New Roman" w:hAnsi="Times New Roman"/>
          <w:sz w:val="20"/>
          <w:szCs w:val="20"/>
          <w:lang w:val="ru-RU"/>
        </w:rPr>
        <w:t>местного отделения Партии.</w:t>
      </w:r>
    </w:p>
    <w:p w:rsidR="00870765" w:rsidRPr="00020D62" w:rsidRDefault="00870765" w:rsidP="001D5140">
      <w:pPr>
        <w:pStyle w:val="a5"/>
        <w:widowControl w:val="0"/>
        <w:numPr>
          <w:ilvl w:val="0"/>
          <w:numId w:val="92"/>
        </w:numPr>
        <w:tabs>
          <w:tab w:val="num" w:pos="1134"/>
          <w:tab w:val="num" w:pos="2822"/>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Партия и ее структурные подразделения обязаны оказывать содействие депутатам и депутатским объединениям Партии в их работе.</w:t>
      </w:r>
    </w:p>
    <w:p w:rsidR="00870765" w:rsidRPr="00020D62" w:rsidRDefault="004B3BDB" w:rsidP="001D5140">
      <w:pPr>
        <w:pStyle w:val="a5"/>
        <w:widowControl w:val="0"/>
        <w:numPr>
          <w:ilvl w:val="0"/>
          <w:numId w:val="92"/>
        </w:numPr>
        <w:tabs>
          <w:tab w:val="num" w:pos="1134"/>
          <w:tab w:val="num" w:pos="2822"/>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Информация об исключении депутата из депутатского объединения Партии или о выходе депутата из депутатского объединения Партии по собственной инициативе доводится до сведения Партии и избирателей.</w:t>
      </w:r>
    </w:p>
    <w:p w:rsidR="004B3BDB" w:rsidRPr="00020D62" w:rsidRDefault="00020D62" w:rsidP="001D5140">
      <w:pPr>
        <w:pStyle w:val="a5"/>
        <w:widowControl w:val="0"/>
        <w:numPr>
          <w:ilvl w:val="0"/>
          <w:numId w:val="92"/>
        </w:numPr>
        <w:tabs>
          <w:tab w:val="num" w:pos="1134"/>
          <w:tab w:val="num" w:pos="2822"/>
        </w:tabs>
        <w:overflowPunct w:val="0"/>
        <w:autoSpaceDE w:val="0"/>
        <w:autoSpaceDN w:val="0"/>
        <w:adjustRightInd w:val="0"/>
        <w:spacing w:after="0" w:line="240" w:lineRule="auto"/>
        <w:ind w:left="0" w:firstLine="70"/>
        <w:jc w:val="both"/>
        <w:rPr>
          <w:rFonts w:ascii="Times New Roman" w:hAnsi="Times New Roman"/>
          <w:sz w:val="20"/>
          <w:szCs w:val="20"/>
          <w:lang w:val="ru-RU"/>
        </w:rPr>
      </w:pPr>
      <w:proofErr w:type="gramStart"/>
      <w:r>
        <w:rPr>
          <w:rFonts w:ascii="Times New Roman" w:hAnsi="Times New Roman"/>
          <w:sz w:val="20"/>
          <w:szCs w:val="20"/>
          <w:lang w:val="ru-RU"/>
        </w:rPr>
        <w:t>Правление</w:t>
      </w:r>
      <w:r w:rsidR="004B3BDB" w:rsidRPr="00020D62">
        <w:rPr>
          <w:rFonts w:ascii="Times New Roman" w:hAnsi="Times New Roman"/>
          <w:sz w:val="20"/>
          <w:szCs w:val="20"/>
          <w:lang w:val="ru-RU"/>
        </w:rPr>
        <w:t xml:space="preserve"> Партии, </w:t>
      </w:r>
      <w:r w:rsidR="00BE0070">
        <w:rPr>
          <w:rFonts w:ascii="Times New Roman" w:hAnsi="Times New Roman"/>
          <w:sz w:val="20"/>
          <w:szCs w:val="20"/>
          <w:lang w:val="ru-RU"/>
        </w:rPr>
        <w:t>Политические</w:t>
      </w:r>
      <w:r w:rsidR="004B3BDB" w:rsidRPr="00020D62">
        <w:rPr>
          <w:rFonts w:ascii="Times New Roman" w:hAnsi="Times New Roman"/>
          <w:sz w:val="20"/>
          <w:szCs w:val="20"/>
          <w:lang w:val="ru-RU"/>
        </w:rPr>
        <w:t xml:space="preserve"> Советы региональных отделений Партии по согласованию с </w:t>
      </w:r>
      <w:r>
        <w:rPr>
          <w:rFonts w:ascii="Times New Roman" w:hAnsi="Times New Roman"/>
          <w:sz w:val="20"/>
          <w:szCs w:val="20"/>
          <w:lang w:val="ru-RU"/>
        </w:rPr>
        <w:t xml:space="preserve">Правлением </w:t>
      </w:r>
      <w:r w:rsidR="004B3BDB" w:rsidRPr="00020D62">
        <w:rPr>
          <w:rFonts w:ascii="Times New Roman" w:hAnsi="Times New Roman"/>
          <w:sz w:val="20"/>
          <w:szCs w:val="20"/>
          <w:lang w:val="ru-RU"/>
        </w:rPr>
        <w:t xml:space="preserve">Партии и Местные Советы местных отделений Партии по согласованию с соответствующими </w:t>
      </w:r>
      <w:r w:rsidR="00BE0070">
        <w:rPr>
          <w:rFonts w:ascii="Times New Roman" w:hAnsi="Times New Roman"/>
          <w:sz w:val="20"/>
          <w:szCs w:val="20"/>
          <w:lang w:val="ru-RU"/>
        </w:rPr>
        <w:t>Политическими</w:t>
      </w:r>
      <w:r w:rsidR="004B3BDB" w:rsidRPr="00020D62">
        <w:rPr>
          <w:rFonts w:ascii="Times New Roman" w:hAnsi="Times New Roman"/>
          <w:sz w:val="20"/>
          <w:szCs w:val="20"/>
          <w:lang w:val="ru-RU"/>
        </w:rPr>
        <w:t xml:space="preserve"> Советами региональных отделений Партии и с </w:t>
      </w:r>
      <w:r>
        <w:rPr>
          <w:rFonts w:ascii="Times New Roman" w:hAnsi="Times New Roman"/>
          <w:sz w:val="20"/>
          <w:szCs w:val="20"/>
          <w:lang w:val="ru-RU"/>
        </w:rPr>
        <w:t xml:space="preserve">Правлением </w:t>
      </w:r>
      <w:r w:rsidR="004B3BDB" w:rsidRPr="00020D62">
        <w:rPr>
          <w:rFonts w:ascii="Times New Roman" w:hAnsi="Times New Roman"/>
          <w:sz w:val="20"/>
          <w:szCs w:val="20"/>
          <w:lang w:val="ru-RU"/>
        </w:rPr>
        <w:t>Партии, могут принимать решения о приостановлении либо прекращении деятельности соответствующих депутатских объединений Партии в случае нарушения Устава или Программы Партии</w:t>
      </w:r>
      <w:r w:rsidR="006077F5" w:rsidRPr="00020D62">
        <w:rPr>
          <w:rFonts w:ascii="Times New Roman" w:hAnsi="Times New Roman"/>
          <w:sz w:val="20"/>
          <w:szCs w:val="20"/>
          <w:lang w:val="ru-RU"/>
        </w:rPr>
        <w:t>,</w:t>
      </w:r>
      <w:r w:rsidR="004B3BDB" w:rsidRPr="00020D62">
        <w:rPr>
          <w:rFonts w:ascii="Times New Roman" w:hAnsi="Times New Roman"/>
          <w:sz w:val="20"/>
          <w:szCs w:val="20"/>
          <w:lang w:val="ru-RU"/>
        </w:rPr>
        <w:t xml:space="preserve"> либо невыполнения решений руководящих органов Партии и (или) её соответствующих</w:t>
      </w:r>
      <w:proofErr w:type="gramEnd"/>
      <w:r w:rsidR="004B3BDB" w:rsidRPr="00020D62">
        <w:rPr>
          <w:rFonts w:ascii="Times New Roman" w:hAnsi="Times New Roman"/>
          <w:sz w:val="20"/>
          <w:szCs w:val="20"/>
          <w:lang w:val="ru-RU"/>
        </w:rPr>
        <w:t xml:space="preserve"> структурных подразделений.</w:t>
      </w:r>
    </w:p>
    <w:p w:rsidR="004B3BDB" w:rsidRPr="00020D62" w:rsidRDefault="00020D62" w:rsidP="001D5140">
      <w:pPr>
        <w:pStyle w:val="a5"/>
        <w:widowControl w:val="0"/>
        <w:numPr>
          <w:ilvl w:val="0"/>
          <w:numId w:val="92"/>
        </w:numPr>
        <w:tabs>
          <w:tab w:val="num" w:pos="1134"/>
          <w:tab w:val="num" w:pos="2822"/>
        </w:tabs>
        <w:overflowPunct w:val="0"/>
        <w:autoSpaceDE w:val="0"/>
        <w:autoSpaceDN w:val="0"/>
        <w:adjustRightInd w:val="0"/>
        <w:spacing w:after="0" w:line="240" w:lineRule="auto"/>
        <w:ind w:left="0" w:firstLine="70"/>
        <w:jc w:val="both"/>
        <w:rPr>
          <w:rFonts w:ascii="Times New Roman" w:hAnsi="Times New Roman"/>
          <w:sz w:val="20"/>
          <w:szCs w:val="20"/>
          <w:lang w:val="ru-RU"/>
        </w:rPr>
      </w:pPr>
      <w:r>
        <w:rPr>
          <w:rFonts w:ascii="Times New Roman" w:hAnsi="Times New Roman"/>
          <w:sz w:val="20"/>
          <w:szCs w:val="20"/>
          <w:lang w:val="ru-RU"/>
        </w:rPr>
        <w:t>Правление</w:t>
      </w:r>
      <w:r w:rsidR="004B3BDB" w:rsidRPr="00020D62">
        <w:rPr>
          <w:rFonts w:ascii="Times New Roman" w:hAnsi="Times New Roman"/>
          <w:sz w:val="20"/>
          <w:szCs w:val="20"/>
          <w:lang w:val="ru-RU"/>
        </w:rPr>
        <w:t xml:space="preserve"> Партии, </w:t>
      </w:r>
      <w:r w:rsidR="00852FD4">
        <w:rPr>
          <w:rFonts w:ascii="Times New Roman" w:hAnsi="Times New Roman"/>
          <w:sz w:val="20"/>
          <w:szCs w:val="20"/>
          <w:lang w:val="ru-RU"/>
        </w:rPr>
        <w:t xml:space="preserve">Политический Совет </w:t>
      </w:r>
      <w:r w:rsidR="004B3BDB" w:rsidRPr="00020D62">
        <w:rPr>
          <w:rFonts w:ascii="Times New Roman" w:hAnsi="Times New Roman"/>
          <w:sz w:val="20"/>
          <w:szCs w:val="20"/>
          <w:lang w:val="ru-RU"/>
        </w:rPr>
        <w:t>регионального отделения Партии могут внести соответствующим депутатским объединениям (депутатам) Партии в представительных органах муниципальных образований предложения:</w:t>
      </w:r>
    </w:p>
    <w:p w:rsidR="004B3BDB" w:rsidRPr="00020D62" w:rsidRDefault="004B3BDB" w:rsidP="001D5140">
      <w:pPr>
        <w:pStyle w:val="a5"/>
        <w:widowControl w:val="0"/>
        <w:numPr>
          <w:ilvl w:val="0"/>
          <w:numId w:val="93"/>
        </w:numPr>
        <w:tabs>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об инициировании удаления в отставку главы муниципального образования в порядке и по основаниям, предусмотренным законодательством Российской Федерации;</w:t>
      </w:r>
    </w:p>
    <w:p w:rsidR="004B3BDB" w:rsidRPr="00020D62" w:rsidRDefault="004B3BDB" w:rsidP="001D5140">
      <w:pPr>
        <w:pStyle w:val="a5"/>
        <w:widowControl w:val="0"/>
        <w:numPr>
          <w:ilvl w:val="0"/>
          <w:numId w:val="93"/>
        </w:numPr>
        <w:tabs>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по оценке деятельности главы муниципального образования, главы местной администрации и иных подведомственных главе муниципального образования органов местного самоуправления по результатам их ежегодных отчетов перед представительным органом муниципального образования.</w:t>
      </w:r>
    </w:p>
    <w:p w:rsidR="006077F5" w:rsidRPr="00020D62" w:rsidRDefault="006077F5" w:rsidP="001D5140">
      <w:pPr>
        <w:pStyle w:val="a5"/>
        <w:widowControl w:val="0"/>
        <w:numPr>
          <w:ilvl w:val="0"/>
          <w:numId w:val="92"/>
        </w:numPr>
        <w:tabs>
          <w:tab w:val="num" w:pos="1134"/>
          <w:tab w:val="num" w:pos="2822"/>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Предложения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 xml:space="preserve">регионального отделения Партии об инициировании удаления в отставку главы муниципального образования административного центра субъекта Российской Федерации, а также по оценке его деятельности осуществляются по согласованию с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w:t>
      </w:r>
    </w:p>
    <w:p w:rsidR="006077F5" w:rsidRPr="00020D62" w:rsidRDefault="006077F5" w:rsidP="001D5140">
      <w:pPr>
        <w:pStyle w:val="a5"/>
        <w:widowControl w:val="0"/>
        <w:numPr>
          <w:ilvl w:val="0"/>
          <w:numId w:val="92"/>
        </w:numPr>
        <w:tabs>
          <w:tab w:val="num" w:pos="1134"/>
          <w:tab w:val="num" w:pos="2822"/>
        </w:tabs>
        <w:overflowPunct w:val="0"/>
        <w:autoSpaceDE w:val="0"/>
        <w:autoSpaceDN w:val="0"/>
        <w:adjustRightInd w:val="0"/>
        <w:spacing w:after="0" w:line="240" w:lineRule="auto"/>
        <w:ind w:left="0" w:firstLine="70"/>
        <w:jc w:val="both"/>
        <w:rPr>
          <w:rFonts w:ascii="Times New Roman" w:hAnsi="Times New Roman"/>
          <w:sz w:val="20"/>
          <w:szCs w:val="20"/>
          <w:lang w:val="ru-RU"/>
        </w:rPr>
      </w:pPr>
      <w:proofErr w:type="gramStart"/>
      <w:r w:rsidRPr="00020D62">
        <w:rPr>
          <w:rFonts w:ascii="Times New Roman" w:hAnsi="Times New Roman"/>
          <w:sz w:val="20"/>
          <w:szCs w:val="20"/>
          <w:lang w:val="ru-RU"/>
        </w:rPr>
        <w:t xml:space="preserve">Инициирование соответствующими депутатскими объединениями (депутатами) Партии в представительных органах муниципальных образований удаления в отставку главы муниципального образования в порядке и по основаниям, предусмотренным законодательством Российской Федерации, осуществляется по согласованию с </w:t>
      </w:r>
      <w:r w:rsidR="00852FD4">
        <w:rPr>
          <w:rFonts w:ascii="Times New Roman" w:hAnsi="Times New Roman"/>
          <w:sz w:val="20"/>
          <w:szCs w:val="20"/>
          <w:lang w:val="ru-RU"/>
        </w:rPr>
        <w:t xml:space="preserve">Политическим Советом </w:t>
      </w:r>
      <w:r w:rsidRPr="00020D62">
        <w:rPr>
          <w:rFonts w:ascii="Times New Roman" w:hAnsi="Times New Roman"/>
          <w:sz w:val="20"/>
          <w:szCs w:val="20"/>
          <w:lang w:val="ru-RU"/>
        </w:rPr>
        <w:t xml:space="preserve">регионального отделения Партии или его Председателем на основании представления Местного Совета местного отделения Партии, а главы муниципального образования административного центра субъекта Российской Федерации – с </w:t>
      </w:r>
      <w:r w:rsidR="00020D62">
        <w:rPr>
          <w:rFonts w:ascii="Times New Roman" w:hAnsi="Times New Roman"/>
          <w:sz w:val="20"/>
          <w:szCs w:val="20"/>
          <w:lang w:val="ru-RU"/>
        </w:rPr>
        <w:t xml:space="preserve">Правлением </w:t>
      </w:r>
      <w:r w:rsidRPr="00020D62">
        <w:rPr>
          <w:rFonts w:ascii="Times New Roman" w:hAnsi="Times New Roman"/>
          <w:sz w:val="20"/>
          <w:szCs w:val="20"/>
          <w:lang w:val="ru-RU"/>
        </w:rPr>
        <w:t>Партии на основании</w:t>
      </w:r>
      <w:proofErr w:type="gramEnd"/>
      <w:r w:rsidRPr="00020D62">
        <w:rPr>
          <w:rFonts w:ascii="Times New Roman" w:hAnsi="Times New Roman"/>
          <w:sz w:val="20"/>
          <w:szCs w:val="20"/>
          <w:lang w:val="ru-RU"/>
        </w:rPr>
        <w:t xml:space="preserve"> представления </w:t>
      </w:r>
      <w:r w:rsidR="00852FD4">
        <w:rPr>
          <w:rFonts w:ascii="Times New Roman" w:hAnsi="Times New Roman"/>
          <w:sz w:val="20"/>
          <w:szCs w:val="20"/>
          <w:lang w:val="ru-RU"/>
        </w:rPr>
        <w:t xml:space="preserve">Политического Совета </w:t>
      </w:r>
      <w:r w:rsidRPr="00020D62">
        <w:rPr>
          <w:rFonts w:ascii="Times New Roman" w:hAnsi="Times New Roman"/>
          <w:sz w:val="20"/>
          <w:szCs w:val="20"/>
          <w:lang w:val="ru-RU"/>
        </w:rPr>
        <w:t>регионального отделения Партии или его Председателем.</w:t>
      </w:r>
    </w:p>
    <w:p w:rsidR="004B3BDB" w:rsidRPr="00020D62" w:rsidRDefault="0029509D" w:rsidP="001D5140">
      <w:pPr>
        <w:pStyle w:val="a5"/>
        <w:widowControl w:val="0"/>
        <w:numPr>
          <w:ilvl w:val="0"/>
          <w:numId w:val="92"/>
        </w:numPr>
        <w:tabs>
          <w:tab w:val="num" w:pos="1134"/>
          <w:tab w:val="num" w:pos="2822"/>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Партия и её структурные подразделения обязаны оказывать содействие депутатам и депутатским объединениям Партии в их работе</w:t>
      </w:r>
      <w:r w:rsidR="00F47C26" w:rsidRPr="00020D62">
        <w:rPr>
          <w:rFonts w:ascii="Times New Roman" w:hAnsi="Times New Roman"/>
          <w:sz w:val="20"/>
          <w:szCs w:val="20"/>
          <w:lang w:val="ru-RU"/>
        </w:rPr>
        <w:t>.</w:t>
      </w:r>
    </w:p>
    <w:p w:rsidR="0001087B" w:rsidRPr="00020D62" w:rsidRDefault="00F47C26" w:rsidP="001D5140">
      <w:pPr>
        <w:pStyle w:val="a5"/>
        <w:widowControl w:val="0"/>
        <w:numPr>
          <w:ilvl w:val="0"/>
          <w:numId w:val="189"/>
        </w:numPr>
        <w:tabs>
          <w:tab w:val="num" w:pos="1134"/>
          <w:tab w:val="num" w:pos="2822"/>
        </w:tabs>
        <w:overflowPunct w:val="0"/>
        <w:autoSpaceDE w:val="0"/>
        <w:autoSpaceDN w:val="0"/>
        <w:adjustRightInd w:val="0"/>
        <w:spacing w:after="0" w:line="240" w:lineRule="auto"/>
        <w:ind w:left="0" w:firstLine="70"/>
        <w:jc w:val="both"/>
        <w:rPr>
          <w:rFonts w:ascii="Times New Roman" w:hAnsi="Times New Roman"/>
          <w:b/>
          <w:sz w:val="20"/>
          <w:szCs w:val="20"/>
          <w:lang w:val="ru-RU"/>
        </w:rPr>
      </w:pPr>
      <w:r w:rsidRPr="00020D62">
        <w:rPr>
          <w:rFonts w:ascii="Times New Roman" w:hAnsi="Times New Roman"/>
          <w:b/>
          <w:sz w:val="20"/>
          <w:szCs w:val="20"/>
          <w:lang w:val="ru-RU"/>
        </w:rPr>
        <w:t>Порядок принятия решений о предложении кандидатур членов избирательных комиссий (комиссий референдума) с правом решающего голоса.</w:t>
      </w:r>
    </w:p>
    <w:p w:rsidR="00F47C26" w:rsidRPr="00020D62" w:rsidRDefault="00F47C26" w:rsidP="001D5140">
      <w:pPr>
        <w:pStyle w:val="a5"/>
        <w:widowControl w:val="0"/>
        <w:numPr>
          <w:ilvl w:val="0"/>
          <w:numId w:val="190"/>
        </w:numPr>
        <w:tabs>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Правом принятия решений о предложении органам государственной власти, представительным органам местного самоуправления, вышестоящим избирательным комиссиям, иным уполномоченным на то законодательством Российской Федерации, законодательством субъекта Российской Федерации органам кандидатур членов избирательных комиссий, действующих на постоянной основе, с правом решающего голоса обладают следующие органы:</w:t>
      </w:r>
    </w:p>
    <w:p w:rsidR="00F47C26" w:rsidRPr="00020D62" w:rsidRDefault="00EC48FD" w:rsidP="001D5140">
      <w:pPr>
        <w:pStyle w:val="a5"/>
        <w:widowControl w:val="0"/>
        <w:numPr>
          <w:ilvl w:val="0"/>
          <w:numId w:val="191"/>
        </w:numPr>
        <w:tabs>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в</w:t>
      </w:r>
      <w:r w:rsidR="00F47C26" w:rsidRPr="00020D62">
        <w:rPr>
          <w:rFonts w:ascii="Times New Roman" w:hAnsi="Times New Roman"/>
          <w:sz w:val="20"/>
          <w:szCs w:val="20"/>
          <w:lang w:val="ru-RU"/>
        </w:rPr>
        <w:t xml:space="preserve"> отношении кандидатуры члена Центральной избирательной комиссии Российской Федерации - </w:t>
      </w:r>
      <w:r w:rsidR="00020D62">
        <w:rPr>
          <w:rFonts w:ascii="Times New Roman" w:hAnsi="Times New Roman"/>
          <w:sz w:val="20"/>
          <w:szCs w:val="20"/>
          <w:lang w:val="ru-RU"/>
        </w:rPr>
        <w:t>Правление</w:t>
      </w:r>
      <w:r w:rsidR="00F47C26" w:rsidRPr="00020D62">
        <w:rPr>
          <w:rFonts w:ascii="Times New Roman" w:hAnsi="Times New Roman"/>
          <w:sz w:val="20"/>
          <w:szCs w:val="20"/>
          <w:lang w:val="ru-RU"/>
        </w:rPr>
        <w:t>;</w:t>
      </w:r>
    </w:p>
    <w:p w:rsidR="00F47C26" w:rsidRPr="00020D62" w:rsidRDefault="00EC48FD" w:rsidP="001D5140">
      <w:pPr>
        <w:pStyle w:val="a5"/>
        <w:widowControl w:val="0"/>
        <w:numPr>
          <w:ilvl w:val="0"/>
          <w:numId w:val="191"/>
        </w:numPr>
        <w:tabs>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в</w:t>
      </w:r>
      <w:r w:rsidR="00F47C26" w:rsidRPr="00020D62">
        <w:rPr>
          <w:rFonts w:ascii="Times New Roman" w:hAnsi="Times New Roman"/>
          <w:sz w:val="20"/>
          <w:szCs w:val="20"/>
          <w:lang w:val="ru-RU"/>
        </w:rPr>
        <w:t xml:space="preserve"> отношении кандидатуры члена избирательной комиссии субъекта Российской Федерации – </w:t>
      </w:r>
      <w:r w:rsidR="00020D62">
        <w:rPr>
          <w:rFonts w:ascii="Times New Roman" w:hAnsi="Times New Roman"/>
          <w:sz w:val="20"/>
          <w:szCs w:val="20"/>
          <w:lang w:val="ru-RU"/>
        </w:rPr>
        <w:t>Правление</w:t>
      </w:r>
      <w:r w:rsidRPr="00020D62">
        <w:rPr>
          <w:rFonts w:ascii="Times New Roman" w:hAnsi="Times New Roman"/>
          <w:sz w:val="20"/>
          <w:szCs w:val="20"/>
          <w:lang w:val="ru-RU"/>
        </w:rPr>
        <w:t xml:space="preserve"> </w:t>
      </w:r>
      <w:r w:rsidR="00F47C26" w:rsidRPr="00020D62">
        <w:rPr>
          <w:rFonts w:ascii="Times New Roman" w:hAnsi="Times New Roman"/>
          <w:sz w:val="20"/>
          <w:szCs w:val="20"/>
          <w:lang w:val="ru-RU"/>
        </w:rPr>
        <w:t xml:space="preserve">и </w:t>
      </w:r>
      <w:r w:rsidR="00852FD4">
        <w:rPr>
          <w:rFonts w:ascii="Times New Roman" w:hAnsi="Times New Roman"/>
          <w:sz w:val="20"/>
          <w:szCs w:val="20"/>
          <w:lang w:val="ru-RU"/>
        </w:rPr>
        <w:t xml:space="preserve">Политический Совет </w:t>
      </w:r>
      <w:r w:rsidR="00F47C26" w:rsidRPr="00020D62">
        <w:rPr>
          <w:rFonts w:ascii="Times New Roman" w:hAnsi="Times New Roman"/>
          <w:sz w:val="20"/>
          <w:szCs w:val="20"/>
          <w:lang w:val="ru-RU"/>
        </w:rPr>
        <w:t>регионального отделения</w:t>
      </w:r>
      <w:r w:rsidRPr="00020D62">
        <w:rPr>
          <w:rFonts w:ascii="Times New Roman" w:hAnsi="Times New Roman"/>
          <w:sz w:val="20"/>
          <w:szCs w:val="20"/>
          <w:lang w:val="ru-RU"/>
        </w:rPr>
        <w:t>;</w:t>
      </w:r>
    </w:p>
    <w:p w:rsidR="00F47C26" w:rsidRPr="00020D62" w:rsidRDefault="00EC48FD" w:rsidP="001D5140">
      <w:pPr>
        <w:pStyle w:val="a5"/>
        <w:widowControl w:val="0"/>
        <w:numPr>
          <w:ilvl w:val="0"/>
          <w:numId w:val="191"/>
        </w:numPr>
        <w:tabs>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в отношении кандидатуры члена территориальной комиссии, избирательной комиссии муниципального образования – </w:t>
      </w:r>
      <w:r w:rsidR="009101AE" w:rsidRPr="00020D62">
        <w:rPr>
          <w:rFonts w:ascii="Times New Roman" w:hAnsi="Times New Roman"/>
          <w:sz w:val="20"/>
          <w:szCs w:val="20"/>
          <w:lang w:val="ru-RU"/>
        </w:rPr>
        <w:t xml:space="preserve">Местный </w:t>
      </w:r>
      <w:r w:rsidRPr="00020D62">
        <w:rPr>
          <w:rFonts w:ascii="Times New Roman" w:hAnsi="Times New Roman"/>
          <w:sz w:val="20"/>
          <w:szCs w:val="20"/>
          <w:lang w:val="ru-RU"/>
        </w:rPr>
        <w:t xml:space="preserve">Совет </w:t>
      </w:r>
      <w:r w:rsidR="0090158F" w:rsidRPr="00020D62">
        <w:rPr>
          <w:rFonts w:ascii="Times New Roman" w:hAnsi="Times New Roman"/>
          <w:sz w:val="20"/>
          <w:szCs w:val="20"/>
          <w:lang w:val="ru-RU"/>
        </w:rPr>
        <w:t>мест</w:t>
      </w:r>
      <w:r w:rsidRPr="00020D62">
        <w:rPr>
          <w:rFonts w:ascii="Times New Roman" w:hAnsi="Times New Roman"/>
          <w:sz w:val="20"/>
          <w:szCs w:val="20"/>
          <w:lang w:val="ru-RU"/>
        </w:rPr>
        <w:t>ного отделения</w:t>
      </w:r>
      <w:r w:rsidR="0090158F" w:rsidRPr="00020D62">
        <w:rPr>
          <w:rFonts w:ascii="Times New Roman" w:hAnsi="Times New Roman"/>
          <w:sz w:val="20"/>
          <w:szCs w:val="20"/>
          <w:lang w:val="ru-RU"/>
        </w:rPr>
        <w:t xml:space="preserve"> и </w:t>
      </w:r>
      <w:r w:rsidR="00852FD4">
        <w:rPr>
          <w:rFonts w:ascii="Times New Roman" w:hAnsi="Times New Roman"/>
          <w:sz w:val="20"/>
          <w:szCs w:val="20"/>
          <w:lang w:val="ru-RU"/>
        </w:rPr>
        <w:t xml:space="preserve">Политический Совет </w:t>
      </w:r>
      <w:r w:rsidR="0090158F" w:rsidRPr="00020D62">
        <w:rPr>
          <w:rFonts w:ascii="Times New Roman" w:hAnsi="Times New Roman"/>
          <w:sz w:val="20"/>
          <w:szCs w:val="20"/>
          <w:lang w:val="ru-RU"/>
        </w:rPr>
        <w:t>регионального отделения Партии</w:t>
      </w:r>
      <w:r w:rsidRPr="00020D62">
        <w:rPr>
          <w:rFonts w:ascii="Times New Roman" w:hAnsi="Times New Roman"/>
          <w:sz w:val="20"/>
          <w:szCs w:val="20"/>
          <w:lang w:val="ru-RU"/>
        </w:rPr>
        <w:t>.</w:t>
      </w:r>
    </w:p>
    <w:p w:rsidR="00F47C26" w:rsidRPr="00020D62" w:rsidRDefault="00EC48FD" w:rsidP="001D5140">
      <w:pPr>
        <w:pStyle w:val="a5"/>
        <w:widowControl w:val="0"/>
        <w:numPr>
          <w:ilvl w:val="0"/>
          <w:numId w:val="190"/>
        </w:numPr>
        <w:tabs>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Правом принятия решений о предложении органам государственной власти, представительным органам местного самоуправления, вышестоящим избирательным комиссиям (комиссиям референдума) кандидатур членов избирательных комиссий (комиссий референдума), образующихся при проведении конкретных выборов (референдума), с правом решающего голоса обладают следующие органы:</w:t>
      </w:r>
    </w:p>
    <w:p w:rsidR="00EC48FD" w:rsidRPr="00020D62" w:rsidRDefault="00EC48FD" w:rsidP="001D5140">
      <w:pPr>
        <w:pStyle w:val="a5"/>
        <w:widowControl w:val="0"/>
        <w:numPr>
          <w:ilvl w:val="0"/>
          <w:numId w:val="192"/>
        </w:numPr>
        <w:tabs>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в отношении окружных избирательных комиссий, образующихся при проведении выборов в федеральные органы государственной власти (если образование таких комиссий предусмотрено законодательством Российской Федерации), а также участковых избирательных комиссий (комиссий референдума) на избирательных участках (участках референдума), образованных за пределами территории Российской Федерации – </w:t>
      </w:r>
      <w:r w:rsidR="00020D62">
        <w:rPr>
          <w:rFonts w:ascii="Times New Roman" w:hAnsi="Times New Roman"/>
          <w:sz w:val="20"/>
          <w:szCs w:val="20"/>
          <w:lang w:val="ru-RU"/>
        </w:rPr>
        <w:t>Правление</w:t>
      </w:r>
      <w:r w:rsidR="0090158F"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w:t>
      </w:r>
    </w:p>
    <w:p w:rsidR="00EC48FD" w:rsidRPr="00020D62" w:rsidRDefault="00EC48FD" w:rsidP="001D5140">
      <w:pPr>
        <w:pStyle w:val="a5"/>
        <w:widowControl w:val="0"/>
        <w:numPr>
          <w:ilvl w:val="0"/>
          <w:numId w:val="192"/>
        </w:numPr>
        <w:tabs>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в отношении окружных избирательных комиссий, образующихся на выборах в органы государственной власти субъекта Российской Федерации – </w:t>
      </w:r>
      <w:r w:rsidR="00852FD4">
        <w:rPr>
          <w:rFonts w:ascii="Times New Roman" w:hAnsi="Times New Roman"/>
          <w:sz w:val="20"/>
          <w:szCs w:val="20"/>
          <w:lang w:val="ru-RU"/>
        </w:rPr>
        <w:t xml:space="preserve">Политический Совет </w:t>
      </w:r>
      <w:r w:rsidRPr="00020D62">
        <w:rPr>
          <w:rFonts w:ascii="Times New Roman" w:hAnsi="Times New Roman"/>
          <w:sz w:val="20"/>
          <w:szCs w:val="20"/>
          <w:lang w:val="ru-RU"/>
        </w:rPr>
        <w:t>регионального отделения;</w:t>
      </w:r>
    </w:p>
    <w:p w:rsidR="00EC48FD" w:rsidRPr="00020D62" w:rsidRDefault="00EC48FD" w:rsidP="001D5140">
      <w:pPr>
        <w:pStyle w:val="a5"/>
        <w:widowControl w:val="0"/>
        <w:numPr>
          <w:ilvl w:val="0"/>
          <w:numId w:val="192"/>
        </w:numPr>
        <w:tabs>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в отношении окружных избирательных комиссий, образующихся на выборах в органы местного самоуправления – Местный Совет местного отделения;</w:t>
      </w:r>
    </w:p>
    <w:p w:rsidR="00EC48FD" w:rsidRPr="00020D62" w:rsidRDefault="00EC48FD" w:rsidP="001D5140">
      <w:pPr>
        <w:pStyle w:val="a5"/>
        <w:widowControl w:val="0"/>
        <w:numPr>
          <w:ilvl w:val="0"/>
          <w:numId w:val="192"/>
        </w:numPr>
        <w:tabs>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В отношении участковых избирательных комиссий (комиссий референдума) – Местный Совет местного отделения.</w:t>
      </w:r>
    </w:p>
    <w:p w:rsidR="00EC48FD" w:rsidRPr="00020D62" w:rsidRDefault="00EC48FD" w:rsidP="001D5140">
      <w:pPr>
        <w:pStyle w:val="a5"/>
        <w:widowControl w:val="0"/>
        <w:numPr>
          <w:ilvl w:val="0"/>
          <w:numId w:val="190"/>
        </w:numPr>
        <w:tabs>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В случае отсутствия в субъекте Российской Федерации регионального отделения правом принятия указанных в пунктах 12.1. и 12.2. настоящей статьи решений обладает </w:t>
      </w:r>
      <w:r w:rsidR="00020D62">
        <w:rPr>
          <w:rFonts w:ascii="Times New Roman" w:hAnsi="Times New Roman"/>
          <w:sz w:val="20"/>
          <w:szCs w:val="20"/>
          <w:lang w:val="ru-RU"/>
        </w:rPr>
        <w:t>Правление</w:t>
      </w:r>
      <w:r w:rsidRPr="00020D62">
        <w:rPr>
          <w:rFonts w:ascii="Times New Roman" w:hAnsi="Times New Roman"/>
          <w:sz w:val="20"/>
          <w:szCs w:val="20"/>
          <w:lang w:val="ru-RU"/>
        </w:rPr>
        <w:t>.</w:t>
      </w:r>
    </w:p>
    <w:p w:rsidR="009101AE" w:rsidRDefault="009101AE" w:rsidP="001D5140">
      <w:pPr>
        <w:pStyle w:val="a5"/>
        <w:widowControl w:val="0"/>
        <w:numPr>
          <w:ilvl w:val="0"/>
          <w:numId w:val="190"/>
        </w:numPr>
        <w:tabs>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В случае отсутствия в субъекте Российской Федерации местных отделений правом принятия указанных в пунктах 12.1.3. и 12.2.3. настоящей статьи решений обладает </w:t>
      </w:r>
      <w:r w:rsidR="00BE0070">
        <w:rPr>
          <w:rFonts w:ascii="Times New Roman" w:hAnsi="Times New Roman"/>
          <w:sz w:val="20"/>
          <w:szCs w:val="20"/>
          <w:lang w:val="ru-RU"/>
        </w:rPr>
        <w:t>Политический</w:t>
      </w:r>
      <w:r w:rsidRPr="00020D62">
        <w:rPr>
          <w:rFonts w:ascii="Times New Roman" w:hAnsi="Times New Roman"/>
          <w:sz w:val="20"/>
          <w:szCs w:val="20"/>
          <w:lang w:val="ru-RU"/>
        </w:rPr>
        <w:t xml:space="preserve"> Совет.</w:t>
      </w:r>
    </w:p>
    <w:p w:rsidR="009E4EB4" w:rsidRPr="009E4EB4" w:rsidRDefault="009E4EB4" w:rsidP="009E4EB4">
      <w:pPr>
        <w:pStyle w:val="a5"/>
        <w:numPr>
          <w:ilvl w:val="0"/>
          <w:numId w:val="190"/>
        </w:numPr>
        <w:spacing w:after="0" w:line="240" w:lineRule="auto"/>
        <w:ind w:left="426"/>
        <w:jc w:val="both"/>
        <w:rPr>
          <w:rFonts w:ascii="Times New Roman" w:hAnsi="Times New Roman"/>
          <w:sz w:val="20"/>
          <w:szCs w:val="20"/>
          <w:lang w:val="ru-RU"/>
        </w:rPr>
      </w:pPr>
      <w:r w:rsidRPr="009E4EB4">
        <w:rPr>
          <w:rFonts w:ascii="Times New Roman" w:hAnsi="Times New Roman"/>
          <w:sz w:val="20"/>
          <w:szCs w:val="20"/>
          <w:lang w:val="ru-RU"/>
        </w:rPr>
        <w:lastRenderedPageBreak/>
        <w:t xml:space="preserve">В случае досрочного прекращения полномочий депутата, избранного в составе выдвинутого Партией (региональным отделением, местным отделением) списка кандидатов, кандидатуру зарегистрированного кандидата из того же списка, если </w:t>
      </w:r>
      <w:r>
        <w:rPr>
          <w:rFonts w:ascii="Times New Roman" w:hAnsi="Times New Roman"/>
          <w:sz w:val="20"/>
          <w:szCs w:val="20"/>
          <w:lang w:val="ru-RU"/>
        </w:rPr>
        <w:t xml:space="preserve">иное не предусмотрено законом, </w:t>
      </w:r>
      <w:r w:rsidRPr="009E4EB4">
        <w:rPr>
          <w:rFonts w:ascii="Times New Roman" w:hAnsi="Times New Roman"/>
          <w:sz w:val="20"/>
          <w:szCs w:val="20"/>
          <w:lang w:val="ru-RU"/>
        </w:rPr>
        <w:t xml:space="preserve">вправе предложить: </w:t>
      </w:r>
    </w:p>
    <w:p w:rsidR="009E4EB4" w:rsidRPr="009E4EB4" w:rsidRDefault="009E4EB4" w:rsidP="009E4EB4">
      <w:pPr>
        <w:pStyle w:val="a5"/>
        <w:numPr>
          <w:ilvl w:val="0"/>
          <w:numId w:val="190"/>
        </w:numPr>
        <w:spacing w:after="0" w:line="240" w:lineRule="auto"/>
        <w:ind w:left="426"/>
        <w:jc w:val="both"/>
        <w:rPr>
          <w:rFonts w:ascii="Times New Roman" w:hAnsi="Times New Roman"/>
          <w:sz w:val="20"/>
          <w:szCs w:val="20"/>
          <w:lang w:val="ru-RU"/>
        </w:rPr>
      </w:pPr>
      <w:r w:rsidRPr="009E4EB4">
        <w:rPr>
          <w:rFonts w:ascii="Times New Roman" w:hAnsi="Times New Roman"/>
          <w:sz w:val="20"/>
          <w:szCs w:val="20"/>
          <w:lang w:val="ru-RU"/>
        </w:rPr>
        <w:t xml:space="preserve">в отношении списка, выдвинутого Партией, - </w:t>
      </w:r>
      <w:r>
        <w:rPr>
          <w:rFonts w:ascii="Times New Roman" w:hAnsi="Times New Roman"/>
          <w:sz w:val="20"/>
          <w:szCs w:val="20"/>
          <w:lang w:val="ru-RU"/>
        </w:rPr>
        <w:t>Правление</w:t>
      </w:r>
      <w:r w:rsidRPr="009E4EB4">
        <w:rPr>
          <w:rFonts w:ascii="Times New Roman" w:hAnsi="Times New Roman"/>
          <w:sz w:val="20"/>
          <w:szCs w:val="20"/>
          <w:lang w:val="ru-RU"/>
        </w:rPr>
        <w:t>;</w:t>
      </w:r>
    </w:p>
    <w:p w:rsidR="009E4EB4" w:rsidRPr="009E4EB4" w:rsidRDefault="009E4EB4" w:rsidP="009E4EB4">
      <w:pPr>
        <w:pStyle w:val="a5"/>
        <w:numPr>
          <w:ilvl w:val="0"/>
          <w:numId w:val="190"/>
        </w:numPr>
        <w:spacing w:after="0" w:line="240" w:lineRule="auto"/>
        <w:ind w:left="426"/>
        <w:jc w:val="both"/>
        <w:rPr>
          <w:rFonts w:ascii="Times New Roman" w:hAnsi="Times New Roman"/>
          <w:sz w:val="20"/>
          <w:szCs w:val="20"/>
          <w:lang w:val="ru-RU"/>
        </w:rPr>
      </w:pPr>
      <w:r w:rsidRPr="009E4EB4">
        <w:rPr>
          <w:rFonts w:ascii="Times New Roman" w:hAnsi="Times New Roman"/>
          <w:sz w:val="20"/>
          <w:szCs w:val="20"/>
          <w:lang w:val="ru-RU"/>
        </w:rPr>
        <w:t>в отношении списка, выдвинут</w:t>
      </w:r>
      <w:r>
        <w:rPr>
          <w:rFonts w:ascii="Times New Roman" w:hAnsi="Times New Roman"/>
          <w:sz w:val="20"/>
          <w:szCs w:val="20"/>
          <w:lang w:val="ru-RU"/>
        </w:rPr>
        <w:t>ого региональным отделением, - П</w:t>
      </w:r>
      <w:r w:rsidRPr="009E4EB4">
        <w:rPr>
          <w:rFonts w:ascii="Times New Roman" w:hAnsi="Times New Roman"/>
          <w:sz w:val="20"/>
          <w:szCs w:val="20"/>
          <w:lang w:val="ru-RU"/>
        </w:rPr>
        <w:t>олитический совет регионального отделения;</w:t>
      </w:r>
    </w:p>
    <w:p w:rsidR="009E4EB4" w:rsidRPr="009E4EB4" w:rsidRDefault="009E4EB4" w:rsidP="008C4F57">
      <w:pPr>
        <w:pStyle w:val="a5"/>
        <w:widowControl w:val="0"/>
        <w:numPr>
          <w:ilvl w:val="0"/>
          <w:numId w:val="190"/>
        </w:numPr>
        <w:overflowPunct w:val="0"/>
        <w:autoSpaceDE w:val="0"/>
        <w:autoSpaceDN w:val="0"/>
        <w:adjustRightInd w:val="0"/>
        <w:spacing w:after="0" w:line="240" w:lineRule="auto"/>
        <w:ind w:left="426"/>
        <w:jc w:val="both"/>
        <w:rPr>
          <w:rFonts w:ascii="Times New Roman" w:hAnsi="Times New Roman"/>
          <w:sz w:val="20"/>
          <w:szCs w:val="20"/>
          <w:lang w:val="ru-RU"/>
        </w:rPr>
      </w:pPr>
      <w:r w:rsidRPr="009E4EB4">
        <w:rPr>
          <w:rFonts w:ascii="Times New Roman" w:hAnsi="Times New Roman"/>
          <w:sz w:val="20"/>
          <w:szCs w:val="20"/>
          <w:lang w:val="ru-RU"/>
        </w:rPr>
        <w:t xml:space="preserve">в отношении списка, выдвинутого местным отделением, - </w:t>
      </w:r>
      <w:r>
        <w:rPr>
          <w:rFonts w:ascii="Times New Roman" w:hAnsi="Times New Roman"/>
          <w:sz w:val="20"/>
          <w:szCs w:val="20"/>
          <w:lang w:val="ru-RU"/>
        </w:rPr>
        <w:t>С</w:t>
      </w:r>
      <w:r w:rsidRPr="009E4EB4">
        <w:rPr>
          <w:rFonts w:ascii="Times New Roman" w:hAnsi="Times New Roman"/>
          <w:sz w:val="20"/>
          <w:szCs w:val="20"/>
          <w:lang w:val="ru-RU"/>
        </w:rPr>
        <w:t>овет местного отделения.</w:t>
      </w:r>
    </w:p>
    <w:p w:rsidR="00C0046F" w:rsidRPr="00020D62" w:rsidRDefault="005F5ADE" w:rsidP="001D5140">
      <w:pPr>
        <w:widowControl w:val="0"/>
        <w:numPr>
          <w:ilvl w:val="0"/>
          <w:numId w:val="195"/>
        </w:numPr>
        <w:tabs>
          <w:tab w:val="num" w:pos="1134"/>
        </w:tabs>
        <w:overflowPunct w:val="0"/>
        <w:autoSpaceDE w:val="0"/>
        <w:autoSpaceDN w:val="0"/>
        <w:adjustRightInd w:val="0"/>
        <w:spacing w:after="0" w:line="240" w:lineRule="auto"/>
        <w:ind w:left="0" w:firstLine="70"/>
        <w:jc w:val="both"/>
        <w:rPr>
          <w:rFonts w:ascii="Times New Roman" w:hAnsi="Times New Roman"/>
          <w:b/>
          <w:sz w:val="20"/>
          <w:szCs w:val="20"/>
          <w:lang w:val="ru-RU"/>
        </w:rPr>
      </w:pPr>
      <w:r w:rsidRPr="00020D62">
        <w:rPr>
          <w:rFonts w:ascii="Times New Roman" w:hAnsi="Times New Roman"/>
          <w:b/>
          <w:sz w:val="20"/>
          <w:szCs w:val="20"/>
          <w:lang w:val="ru-RU"/>
        </w:rPr>
        <w:t>Хозяйственная деятельность Партии</w:t>
      </w:r>
      <w:r w:rsidR="0029509D" w:rsidRPr="00020D62">
        <w:rPr>
          <w:rFonts w:ascii="Times New Roman" w:hAnsi="Times New Roman"/>
          <w:b/>
          <w:bCs/>
          <w:sz w:val="20"/>
          <w:szCs w:val="20"/>
          <w:lang w:val="ru-RU"/>
        </w:rPr>
        <w:t>.</w:t>
      </w:r>
    </w:p>
    <w:p w:rsidR="00C0046F" w:rsidRPr="00020D62" w:rsidRDefault="00704D37" w:rsidP="001D5140">
      <w:pPr>
        <w:widowControl w:val="0"/>
        <w:numPr>
          <w:ilvl w:val="1"/>
          <w:numId w:val="54"/>
        </w:numPr>
        <w:tabs>
          <w:tab w:val="clear" w:pos="144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Партия самостоятельна в решении хозяйственных вопросов обеспечения своей деятельности, в т</w:t>
      </w:r>
      <w:r w:rsidR="000A7913" w:rsidRPr="00020D62">
        <w:rPr>
          <w:rFonts w:ascii="Times New Roman" w:hAnsi="Times New Roman"/>
          <w:sz w:val="20"/>
          <w:szCs w:val="20"/>
          <w:lang w:val="ru-RU"/>
        </w:rPr>
        <w:t>ом числе вопросов оплаты труда</w:t>
      </w:r>
      <w:r w:rsidR="005F5ADE" w:rsidRPr="00020D62">
        <w:rPr>
          <w:rFonts w:ascii="Times New Roman" w:hAnsi="Times New Roman"/>
          <w:sz w:val="20"/>
          <w:szCs w:val="20"/>
          <w:lang w:val="ru-RU"/>
        </w:rPr>
        <w:t>, предпринимательской деятельности</w:t>
      </w:r>
      <w:r w:rsidRPr="00020D62">
        <w:rPr>
          <w:rFonts w:ascii="Times New Roman" w:hAnsi="Times New Roman"/>
          <w:sz w:val="20"/>
          <w:szCs w:val="20"/>
          <w:lang w:val="ru-RU"/>
        </w:rPr>
        <w:t xml:space="preserve">, получения и использования денежных средств и иного имущества. </w:t>
      </w:r>
    </w:p>
    <w:p w:rsidR="00C0046F" w:rsidRPr="00020D62" w:rsidRDefault="00704D37" w:rsidP="001D5140">
      <w:pPr>
        <w:widowControl w:val="0"/>
        <w:numPr>
          <w:ilvl w:val="1"/>
          <w:numId w:val="54"/>
        </w:numPr>
        <w:tabs>
          <w:tab w:val="clear" w:pos="144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В целях создания финансовых и материальных условий для реализации целей и решения задач, предусмотренных Уставом и Программой</w:t>
      </w:r>
      <w:r w:rsidR="00FC00B3"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 xml:space="preserve">, Партия, её региональные отделения </w:t>
      </w:r>
      <w:r w:rsidR="005F5ADE" w:rsidRPr="00020D62">
        <w:rPr>
          <w:rFonts w:ascii="Times New Roman" w:hAnsi="Times New Roman"/>
          <w:sz w:val="20"/>
          <w:szCs w:val="20"/>
          <w:lang w:val="ru-RU"/>
        </w:rPr>
        <w:t>и иные структурные подразделения вправе осуществлять следующие виды предпринимательской деятельности:</w:t>
      </w:r>
    </w:p>
    <w:p w:rsidR="00C0046F" w:rsidRPr="00020D62" w:rsidRDefault="00704D37" w:rsidP="001D5140">
      <w:pPr>
        <w:widowControl w:val="0"/>
        <w:numPr>
          <w:ilvl w:val="0"/>
          <w:numId w:val="55"/>
        </w:numPr>
        <w:tabs>
          <w:tab w:val="clear" w:pos="720"/>
          <w:tab w:val="num" w:pos="1134"/>
        </w:tabs>
        <w:overflowPunct w:val="0"/>
        <w:autoSpaceDE w:val="0"/>
        <w:autoSpaceDN w:val="0"/>
        <w:adjustRightInd w:val="0"/>
        <w:spacing w:after="0" w:line="240" w:lineRule="auto"/>
        <w:ind w:left="0" w:right="20" w:firstLine="70"/>
        <w:jc w:val="both"/>
        <w:rPr>
          <w:rFonts w:ascii="Times New Roman" w:hAnsi="Times New Roman"/>
          <w:sz w:val="20"/>
          <w:szCs w:val="20"/>
          <w:lang w:val="ru-RU"/>
        </w:rPr>
      </w:pPr>
      <w:r w:rsidRPr="00020D62">
        <w:rPr>
          <w:rFonts w:ascii="Times New Roman" w:hAnsi="Times New Roman"/>
          <w:sz w:val="20"/>
          <w:szCs w:val="20"/>
          <w:lang w:val="ru-RU"/>
        </w:rPr>
        <w:t xml:space="preserve">информационная, рекламная, издательская и полиграфическая деятельность для пропаганды своих взглядов, целей и задач и обнародования результатов своей деятельности; </w:t>
      </w:r>
    </w:p>
    <w:p w:rsidR="00C0046F" w:rsidRPr="00020D62" w:rsidRDefault="00704D37" w:rsidP="001D5140">
      <w:pPr>
        <w:widowControl w:val="0"/>
        <w:numPr>
          <w:ilvl w:val="0"/>
          <w:numId w:val="55"/>
        </w:numPr>
        <w:tabs>
          <w:tab w:val="clear" w:pos="720"/>
          <w:tab w:val="num" w:pos="1134"/>
        </w:tabs>
        <w:overflowPunct w:val="0"/>
        <w:autoSpaceDE w:val="0"/>
        <w:autoSpaceDN w:val="0"/>
        <w:adjustRightInd w:val="0"/>
        <w:spacing w:after="0" w:line="240" w:lineRule="auto"/>
        <w:ind w:left="0" w:right="20" w:firstLine="70"/>
        <w:jc w:val="both"/>
        <w:rPr>
          <w:rFonts w:ascii="Times New Roman" w:hAnsi="Times New Roman"/>
          <w:sz w:val="20"/>
          <w:szCs w:val="20"/>
          <w:lang w:val="ru-RU"/>
        </w:rPr>
      </w:pPr>
      <w:r w:rsidRPr="00020D62">
        <w:rPr>
          <w:rFonts w:ascii="Times New Roman" w:hAnsi="Times New Roman"/>
          <w:sz w:val="20"/>
          <w:szCs w:val="20"/>
          <w:lang w:val="ru-RU"/>
        </w:rPr>
        <w:t xml:space="preserve">изготовление и продажа сувенирной продукции с символикой и (или) наименованием Партии, а также изготовление и продажа издательской и полиграфической продукции; </w:t>
      </w:r>
    </w:p>
    <w:p w:rsidR="00C0046F" w:rsidRPr="00020D62" w:rsidRDefault="00704D37" w:rsidP="001D5140">
      <w:pPr>
        <w:widowControl w:val="0"/>
        <w:numPr>
          <w:ilvl w:val="0"/>
          <w:numId w:val="55"/>
        </w:numPr>
        <w:tabs>
          <w:tab w:val="clear" w:pos="720"/>
          <w:tab w:val="num" w:pos="1134"/>
        </w:tabs>
        <w:overflowPunct w:val="0"/>
        <w:autoSpaceDE w:val="0"/>
        <w:autoSpaceDN w:val="0"/>
        <w:adjustRightInd w:val="0"/>
        <w:spacing w:after="0" w:line="240" w:lineRule="auto"/>
        <w:ind w:left="0" w:right="20" w:firstLine="70"/>
        <w:jc w:val="both"/>
        <w:rPr>
          <w:rFonts w:ascii="Times New Roman" w:hAnsi="Times New Roman"/>
          <w:sz w:val="20"/>
          <w:szCs w:val="20"/>
          <w:lang w:val="ru-RU"/>
        </w:rPr>
      </w:pPr>
      <w:r w:rsidRPr="00020D62">
        <w:rPr>
          <w:rFonts w:ascii="Times New Roman" w:hAnsi="Times New Roman"/>
          <w:sz w:val="20"/>
          <w:szCs w:val="20"/>
          <w:lang w:val="ru-RU"/>
        </w:rPr>
        <w:t xml:space="preserve">продажа и сдача в аренду имеющегося в собственности Партии движимого и недвижимого имущества. </w:t>
      </w:r>
    </w:p>
    <w:p w:rsidR="00704F51" w:rsidRPr="00020D62" w:rsidRDefault="00704F51" w:rsidP="001D5140">
      <w:pPr>
        <w:pStyle w:val="a5"/>
        <w:widowControl w:val="0"/>
        <w:numPr>
          <w:ilvl w:val="0"/>
          <w:numId w:val="94"/>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Не допускается заключение Партией, ее региональным отделением и иным структурным подразделением сделок </w:t>
      </w:r>
      <w:proofErr w:type="gramStart"/>
      <w:r w:rsidRPr="00020D62">
        <w:rPr>
          <w:rFonts w:ascii="Times New Roman" w:hAnsi="Times New Roman"/>
          <w:sz w:val="20"/>
          <w:szCs w:val="20"/>
          <w:lang w:val="ru-RU"/>
        </w:rPr>
        <w:t>с</w:t>
      </w:r>
      <w:proofErr w:type="gramEnd"/>
      <w:r w:rsidRPr="00020D62">
        <w:rPr>
          <w:rFonts w:ascii="Times New Roman" w:hAnsi="Times New Roman"/>
          <w:sz w:val="20"/>
          <w:szCs w:val="20"/>
          <w:lang w:val="ru-RU"/>
        </w:rPr>
        <w:t>:</w:t>
      </w:r>
    </w:p>
    <w:p w:rsidR="00B74102" w:rsidRPr="00020D62" w:rsidRDefault="00B74102" w:rsidP="001D5140">
      <w:pPr>
        <w:pStyle w:val="a5"/>
        <w:widowControl w:val="0"/>
        <w:numPr>
          <w:ilvl w:val="0"/>
          <w:numId w:val="114"/>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иностранными государствами и иностранными юридическими лицами;</w:t>
      </w:r>
    </w:p>
    <w:p w:rsidR="00B74102" w:rsidRPr="00020D62" w:rsidRDefault="00B74102" w:rsidP="001D5140">
      <w:pPr>
        <w:pStyle w:val="a5"/>
        <w:widowControl w:val="0"/>
        <w:numPr>
          <w:ilvl w:val="0"/>
          <w:numId w:val="114"/>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иностранными гражданами;</w:t>
      </w:r>
    </w:p>
    <w:p w:rsidR="00B74102" w:rsidRPr="00020D62" w:rsidRDefault="00B74102" w:rsidP="001D5140">
      <w:pPr>
        <w:pStyle w:val="a5"/>
        <w:widowControl w:val="0"/>
        <w:numPr>
          <w:ilvl w:val="0"/>
          <w:numId w:val="114"/>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лицами без гражданства;</w:t>
      </w:r>
    </w:p>
    <w:p w:rsidR="00B74102" w:rsidRPr="00020D62" w:rsidRDefault="00B74102" w:rsidP="001D5140">
      <w:pPr>
        <w:pStyle w:val="a5"/>
        <w:widowControl w:val="0"/>
        <w:numPr>
          <w:ilvl w:val="0"/>
          <w:numId w:val="114"/>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международными организациями и международными общественными движениями;</w:t>
      </w:r>
    </w:p>
    <w:p w:rsidR="00B74102" w:rsidRPr="00020D62" w:rsidRDefault="00B74102" w:rsidP="001D5140">
      <w:pPr>
        <w:pStyle w:val="a5"/>
        <w:widowControl w:val="0"/>
        <w:numPr>
          <w:ilvl w:val="0"/>
          <w:numId w:val="114"/>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некоммерческими организациями, выполняющими функции иностранного агента;</w:t>
      </w:r>
    </w:p>
    <w:p w:rsidR="00B74102" w:rsidRPr="00020D62" w:rsidRDefault="00B74102" w:rsidP="001D5140">
      <w:pPr>
        <w:pStyle w:val="a5"/>
        <w:widowControl w:val="0"/>
        <w:numPr>
          <w:ilvl w:val="0"/>
          <w:numId w:val="114"/>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некоммерческими организациями, получавшими в течение года, предшествующего дню заключения сделки, денежные средства либо иное имущество </w:t>
      </w:r>
      <w:proofErr w:type="gramStart"/>
      <w:r w:rsidRPr="00020D62">
        <w:rPr>
          <w:rFonts w:ascii="Times New Roman" w:hAnsi="Times New Roman"/>
          <w:sz w:val="20"/>
          <w:szCs w:val="20"/>
          <w:lang w:val="ru-RU"/>
        </w:rPr>
        <w:t>от</w:t>
      </w:r>
      <w:proofErr w:type="gramEnd"/>
      <w:r w:rsidRPr="00020D62">
        <w:rPr>
          <w:rFonts w:ascii="Times New Roman" w:hAnsi="Times New Roman"/>
          <w:sz w:val="20"/>
          <w:szCs w:val="20"/>
          <w:lang w:val="ru-RU"/>
        </w:rPr>
        <w:t>:</w:t>
      </w:r>
    </w:p>
    <w:p w:rsidR="00704F51" w:rsidRPr="00020D62" w:rsidRDefault="00B74102" w:rsidP="001D5140">
      <w:pPr>
        <w:pStyle w:val="a5"/>
        <w:widowControl w:val="0"/>
        <w:numPr>
          <w:ilvl w:val="0"/>
          <w:numId w:val="95"/>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иностранных государств, а также от указанных в пунктах 1</w:t>
      </w:r>
      <w:r w:rsidR="001A7E4B" w:rsidRPr="00020D62">
        <w:rPr>
          <w:rFonts w:ascii="Times New Roman" w:hAnsi="Times New Roman"/>
          <w:sz w:val="20"/>
          <w:szCs w:val="20"/>
          <w:lang w:val="ru-RU"/>
        </w:rPr>
        <w:t>3</w:t>
      </w:r>
      <w:r w:rsidRPr="00020D62">
        <w:rPr>
          <w:rFonts w:ascii="Times New Roman" w:hAnsi="Times New Roman"/>
          <w:sz w:val="20"/>
          <w:szCs w:val="20"/>
          <w:lang w:val="ru-RU"/>
        </w:rPr>
        <w:t>.3.1., 1</w:t>
      </w:r>
      <w:r w:rsidR="001A7E4B" w:rsidRPr="00020D62">
        <w:rPr>
          <w:rFonts w:ascii="Times New Roman" w:hAnsi="Times New Roman"/>
          <w:sz w:val="20"/>
          <w:szCs w:val="20"/>
          <w:lang w:val="ru-RU"/>
        </w:rPr>
        <w:t>3</w:t>
      </w:r>
      <w:r w:rsidRPr="00020D62">
        <w:rPr>
          <w:rFonts w:ascii="Times New Roman" w:hAnsi="Times New Roman"/>
          <w:sz w:val="20"/>
          <w:szCs w:val="20"/>
          <w:lang w:val="ru-RU"/>
        </w:rPr>
        <w:t>.3.2., 1</w:t>
      </w:r>
      <w:r w:rsidR="001A7E4B" w:rsidRPr="00020D62">
        <w:rPr>
          <w:rFonts w:ascii="Times New Roman" w:hAnsi="Times New Roman"/>
          <w:sz w:val="20"/>
          <w:szCs w:val="20"/>
          <w:lang w:val="ru-RU"/>
        </w:rPr>
        <w:t>3</w:t>
      </w:r>
      <w:r w:rsidRPr="00020D62">
        <w:rPr>
          <w:rFonts w:ascii="Times New Roman" w:hAnsi="Times New Roman"/>
          <w:sz w:val="20"/>
          <w:szCs w:val="20"/>
          <w:lang w:val="ru-RU"/>
        </w:rPr>
        <w:t>.3.3., 1</w:t>
      </w:r>
      <w:r w:rsidR="001A7E4B" w:rsidRPr="00020D62">
        <w:rPr>
          <w:rFonts w:ascii="Times New Roman" w:hAnsi="Times New Roman"/>
          <w:sz w:val="20"/>
          <w:szCs w:val="20"/>
          <w:lang w:val="ru-RU"/>
        </w:rPr>
        <w:t>3</w:t>
      </w:r>
      <w:r w:rsidRPr="00020D62">
        <w:rPr>
          <w:rFonts w:ascii="Times New Roman" w:hAnsi="Times New Roman"/>
          <w:sz w:val="20"/>
          <w:szCs w:val="20"/>
          <w:lang w:val="ru-RU"/>
        </w:rPr>
        <w:t>.3.4., 1</w:t>
      </w:r>
      <w:r w:rsidR="001A7E4B" w:rsidRPr="00020D62">
        <w:rPr>
          <w:rFonts w:ascii="Times New Roman" w:hAnsi="Times New Roman"/>
          <w:sz w:val="20"/>
          <w:szCs w:val="20"/>
          <w:lang w:val="ru-RU"/>
        </w:rPr>
        <w:t>3</w:t>
      </w:r>
      <w:r w:rsidRPr="00020D62">
        <w:rPr>
          <w:rFonts w:ascii="Times New Roman" w:hAnsi="Times New Roman"/>
          <w:sz w:val="20"/>
          <w:szCs w:val="20"/>
          <w:lang w:val="ru-RU"/>
        </w:rPr>
        <w:t>.3.5. настоящего Устава органов, организаций или физических лиц;</w:t>
      </w:r>
    </w:p>
    <w:p w:rsidR="00B74102" w:rsidRPr="00020D62" w:rsidRDefault="00B74102" w:rsidP="00290B98">
      <w:pPr>
        <w:pStyle w:val="a5"/>
        <w:widowControl w:val="0"/>
        <w:numPr>
          <w:ilvl w:val="0"/>
          <w:numId w:val="95"/>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proofErr w:type="gramStart"/>
      <w:r w:rsidRPr="00020D62">
        <w:rPr>
          <w:rFonts w:ascii="Times New Roman" w:hAnsi="Times New Roman"/>
          <w:sz w:val="20"/>
          <w:szCs w:val="20"/>
          <w:lang w:val="ru-RU"/>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заключения сделки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и организаций, учрежденных указанными юридическими лицами.</w:t>
      </w:r>
      <w:proofErr w:type="gramEnd"/>
    </w:p>
    <w:p w:rsidR="00704F51" w:rsidRPr="00020D62" w:rsidRDefault="00704F51" w:rsidP="00E70F3C">
      <w:pPr>
        <w:pStyle w:val="a5"/>
        <w:widowControl w:val="0"/>
        <w:numPr>
          <w:ilvl w:val="0"/>
          <w:numId w:val="94"/>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Доходы </w:t>
      </w:r>
      <w:r w:rsidR="001A7E4B" w:rsidRPr="00020D62">
        <w:rPr>
          <w:rFonts w:ascii="Times New Roman" w:hAnsi="Times New Roman"/>
          <w:sz w:val="20"/>
          <w:szCs w:val="20"/>
          <w:lang w:val="ru-RU"/>
        </w:rPr>
        <w:t xml:space="preserve">от предпринимательской деятельности Партии, ее региональных отделений и иных структурных подразделений не могут перераспределяться между членами Партии и </w:t>
      </w:r>
      <w:r w:rsidR="00290B98" w:rsidRPr="00020D62">
        <w:rPr>
          <w:rFonts w:ascii="Times New Roman" w:hAnsi="Times New Roman"/>
          <w:sz w:val="20"/>
          <w:szCs w:val="20"/>
          <w:lang w:val="ru-RU"/>
        </w:rPr>
        <w:t xml:space="preserve">должны </w:t>
      </w:r>
      <w:r w:rsidR="001A7E4B" w:rsidRPr="00020D62">
        <w:rPr>
          <w:rFonts w:ascii="Times New Roman" w:hAnsi="Times New Roman"/>
          <w:sz w:val="20"/>
          <w:szCs w:val="20"/>
          <w:lang w:val="ru-RU"/>
        </w:rPr>
        <w:t xml:space="preserve">использоваться только в целях, предусмотренных </w:t>
      </w:r>
      <w:r w:rsidRPr="00020D62">
        <w:rPr>
          <w:rFonts w:ascii="Times New Roman" w:hAnsi="Times New Roman"/>
          <w:sz w:val="20"/>
          <w:szCs w:val="20"/>
          <w:lang w:val="ru-RU"/>
        </w:rPr>
        <w:t>настоящим Уставом.</w:t>
      </w:r>
    </w:p>
    <w:p w:rsidR="001A7E4B" w:rsidRPr="00020D62" w:rsidRDefault="00290B98" w:rsidP="001D5140">
      <w:pPr>
        <w:pStyle w:val="a5"/>
        <w:widowControl w:val="0"/>
        <w:numPr>
          <w:ilvl w:val="0"/>
          <w:numId w:val="94"/>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Движение денежных средств и иного имущества Партии, ее региональных отделений и иных структурных подразделений должно быть отражено в сведениях о поступлении и расходовании средств Партии, сводном финансовом отчете политической партии. Результаты хозяйственной деятельности политической партии, ее региональных отделений и иных структурных подразделений должны быть отражены в бухгалтерской (финансовой) отчетности Партии, ее региональных отделений и иных структурных подразделений.</w:t>
      </w:r>
    </w:p>
    <w:p w:rsidR="00E70F3C" w:rsidRPr="00020D62" w:rsidRDefault="00E70F3C" w:rsidP="00E70F3C">
      <w:pPr>
        <w:pStyle w:val="a5"/>
        <w:widowControl w:val="0"/>
        <w:numPr>
          <w:ilvl w:val="0"/>
          <w:numId w:val="94"/>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На работающих по трудовому договору </w:t>
      </w:r>
      <w:r w:rsidRPr="00020D62">
        <w:rPr>
          <w:rFonts w:ascii="Times New Roman" w:hAnsi="Times New Roman"/>
          <w:spacing w:val="2"/>
          <w:sz w:val="20"/>
          <w:szCs w:val="20"/>
          <w:shd w:val="clear" w:color="auto" w:fill="FFFFFF"/>
          <w:lang w:val="ru-RU"/>
        </w:rPr>
        <w:t xml:space="preserve">(контракту) </w:t>
      </w:r>
      <w:r w:rsidRPr="00020D62">
        <w:rPr>
          <w:rFonts w:ascii="Times New Roman" w:hAnsi="Times New Roman"/>
          <w:sz w:val="20"/>
          <w:szCs w:val="20"/>
          <w:lang w:val="ru-RU"/>
        </w:rPr>
        <w:t xml:space="preserve">работников </w:t>
      </w:r>
      <w:r w:rsidRPr="00020D62">
        <w:rPr>
          <w:rFonts w:ascii="Times New Roman" w:hAnsi="Times New Roman"/>
          <w:spacing w:val="2"/>
          <w:sz w:val="20"/>
          <w:szCs w:val="20"/>
          <w:shd w:val="clear" w:color="auto" w:fill="FFFFFF"/>
          <w:lang w:val="ru-RU"/>
        </w:rPr>
        <w:t>аппарата</w:t>
      </w:r>
      <w:r w:rsidRPr="00020D62">
        <w:rPr>
          <w:rFonts w:ascii="Times New Roman" w:hAnsi="Times New Roman"/>
          <w:sz w:val="20"/>
          <w:szCs w:val="20"/>
          <w:lang w:val="ru-RU"/>
        </w:rPr>
        <w:t xml:space="preserve"> Партии, ее региональных отделений и иных структурных подразделений распространяется законодательство Российской Федерации о труде и социальном страховании.</w:t>
      </w:r>
      <w:r w:rsidRPr="00020D62">
        <w:rPr>
          <w:rFonts w:ascii="Times New Roman" w:hAnsi="Times New Roman"/>
          <w:spacing w:val="2"/>
          <w:sz w:val="20"/>
          <w:szCs w:val="20"/>
          <w:shd w:val="clear" w:color="auto" w:fill="FFFFFF"/>
          <w:lang w:val="ru-RU"/>
        </w:rPr>
        <w:t xml:space="preserve"> </w:t>
      </w:r>
      <w:r w:rsidRPr="00020D62">
        <w:rPr>
          <w:rFonts w:ascii="Times New Roman" w:hAnsi="Times New Roman"/>
          <w:spacing w:val="2"/>
          <w:sz w:val="20"/>
          <w:szCs w:val="20"/>
          <w:lang w:val="ru-RU"/>
        </w:rPr>
        <w:br/>
      </w:r>
      <w:r w:rsidRPr="00020D62">
        <w:rPr>
          <w:rFonts w:ascii="Times New Roman" w:hAnsi="Times New Roman"/>
          <w:spacing w:val="2"/>
          <w:sz w:val="20"/>
          <w:szCs w:val="20"/>
          <w:shd w:val="clear" w:color="auto" w:fill="FFFFFF"/>
          <w:lang w:val="ru-RU"/>
        </w:rPr>
        <w:t>Партия, ее региональные отделения и иные структурные подразделения вправе заключать с работниками аппарата Партии срочные трудовые договоры (контракты) на срок, не превышающий срока полномочий руководящих органов политической партии, ее региональных отделений или иных структурных подразделений.</w:t>
      </w:r>
    </w:p>
    <w:p w:rsidR="00290B98" w:rsidRPr="00020D62" w:rsidRDefault="00290B98" w:rsidP="001D5140">
      <w:pPr>
        <w:pStyle w:val="a5"/>
        <w:widowControl w:val="0"/>
        <w:numPr>
          <w:ilvl w:val="0"/>
          <w:numId w:val="94"/>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Политическая партия, ее региональные отделения и иные структурные подразделения вправе осуществлять благотворительную деятельность.</w:t>
      </w:r>
    </w:p>
    <w:p w:rsidR="0063623F" w:rsidRPr="00020D62" w:rsidRDefault="00933A1F" w:rsidP="001D5140">
      <w:pPr>
        <w:pStyle w:val="a5"/>
        <w:widowControl w:val="0"/>
        <w:numPr>
          <w:ilvl w:val="0"/>
          <w:numId w:val="196"/>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b/>
          <w:sz w:val="20"/>
          <w:szCs w:val="20"/>
          <w:lang w:val="ru-RU"/>
        </w:rPr>
      </w:pPr>
      <w:r w:rsidRPr="00020D62">
        <w:rPr>
          <w:rFonts w:ascii="Times New Roman" w:hAnsi="Times New Roman"/>
          <w:b/>
          <w:sz w:val="20"/>
          <w:szCs w:val="20"/>
          <w:lang w:val="ru-RU"/>
        </w:rPr>
        <w:t>Денежные средства Партии.</w:t>
      </w:r>
    </w:p>
    <w:p w:rsidR="00933A1F" w:rsidRPr="00020D62" w:rsidRDefault="00933A1F" w:rsidP="001D5140">
      <w:pPr>
        <w:pStyle w:val="a5"/>
        <w:widowControl w:val="0"/>
        <w:numPr>
          <w:ilvl w:val="0"/>
          <w:numId w:val="197"/>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Денежные средства Партии формируются за счёт:</w:t>
      </w:r>
    </w:p>
    <w:p w:rsidR="00933A1F" w:rsidRPr="00020D62" w:rsidRDefault="007564C1" w:rsidP="001D5140">
      <w:pPr>
        <w:pStyle w:val="a5"/>
        <w:widowControl w:val="0"/>
        <w:numPr>
          <w:ilvl w:val="0"/>
          <w:numId w:val="198"/>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вступительных и членских взносов, если их уплата предусмотрена настоящим Уставом Партии</w:t>
      </w:r>
      <w:r w:rsidR="00933A1F" w:rsidRPr="00020D62">
        <w:rPr>
          <w:rFonts w:ascii="Times New Roman" w:hAnsi="Times New Roman"/>
          <w:sz w:val="20"/>
          <w:szCs w:val="20"/>
          <w:lang w:val="ru-RU"/>
        </w:rPr>
        <w:t>;</w:t>
      </w:r>
    </w:p>
    <w:p w:rsidR="00933A1F" w:rsidRPr="00020D62" w:rsidRDefault="00933A1F" w:rsidP="001D5140">
      <w:pPr>
        <w:pStyle w:val="a5"/>
        <w:widowControl w:val="0"/>
        <w:numPr>
          <w:ilvl w:val="0"/>
          <w:numId w:val="198"/>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средств федерального бюджета, предоставляемых в соответствии с законодательством Российской Федерации;</w:t>
      </w:r>
    </w:p>
    <w:p w:rsidR="00933A1F" w:rsidRPr="00020D62" w:rsidRDefault="00933A1F" w:rsidP="001D5140">
      <w:pPr>
        <w:pStyle w:val="a5"/>
        <w:widowControl w:val="0"/>
        <w:numPr>
          <w:ilvl w:val="0"/>
          <w:numId w:val="198"/>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пожертвований</w:t>
      </w:r>
      <w:r w:rsidRPr="00020D62">
        <w:rPr>
          <w:rFonts w:ascii="Times New Roman" w:hAnsi="Times New Roman"/>
          <w:sz w:val="20"/>
          <w:szCs w:val="20"/>
        </w:rPr>
        <w:t>;</w:t>
      </w:r>
    </w:p>
    <w:p w:rsidR="00933A1F" w:rsidRPr="00020D62" w:rsidRDefault="00933A1F" w:rsidP="001D5140">
      <w:pPr>
        <w:pStyle w:val="a5"/>
        <w:widowControl w:val="0"/>
        <w:numPr>
          <w:ilvl w:val="0"/>
          <w:numId w:val="198"/>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поступлений от мероприятий, проводимых Партией, её региональными отделениями</w:t>
      </w:r>
      <w:r w:rsidR="007564C1" w:rsidRPr="00020D62">
        <w:rPr>
          <w:rFonts w:ascii="Times New Roman" w:hAnsi="Times New Roman"/>
          <w:sz w:val="20"/>
          <w:szCs w:val="20"/>
          <w:lang w:val="ru-RU"/>
        </w:rPr>
        <w:t xml:space="preserve"> и иными структурными подразделениями</w:t>
      </w:r>
      <w:r w:rsidRPr="00020D62">
        <w:rPr>
          <w:rFonts w:ascii="Times New Roman" w:hAnsi="Times New Roman"/>
          <w:sz w:val="20"/>
          <w:szCs w:val="20"/>
          <w:lang w:val="ru-RU"/>
        </w:rPr>
        <w:t>, а также доходов от предпринимательской деятельности;</w:t>
      </w:r>
      <w:r w:rsidR="007564C1" w:rsidRPr="00020D62">
        <w:rPr>
          <w:rFonts w:ascii="Times New Roman" w:hAnsi="Times New Roman"/>
          <w:sz w:val="20"/>
          <w:szCs w:val="20"/>
          <w:lang w:val="ru-RU"/>
        </w:rPr>
        <w:t xml:space="preserve"> </w:t>
      </w:r>
    </w:p>
    <w:p w:rsidR="00933A1F" w:rsidRPr="00020D62" w:rsidRDefault="00933A1F" w:rsidP="001D5140">
      <w:pPr>
        <w:pStyle w:val="a5"/>
        <w:widowControl w:val="0"/>
        <w:numPr>
          <w:ilvl w:val="0"/>
          <w:numId w:val="198"/>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поступлений от гражданско-правовых сделок;</w:t>
      </w:r>
    </w:p>
    <w:p w:rsidR="00933A1F" w:rsidRPr="00020D62" w:rsidRDefault="00933A1F" w:rsidP="001D5140">
      <w:pPr>
        <w:pStyle w:val="a5"/>
        <w:widowControl w:val="0"/>
        <w:numPr>
          <w:ilvl w:val="0"/>
          <w:numId w:val="198"/>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других, не запрещённых законом поступлений.</w:t>
      </w:r>
    </w:p>
    <w:p w:rsidR="007564C1" w:rsidRPr="00020D62" w:rsidRDefault="007564C1" w:rsidP="001D5140">
      <w:pPr>
        <w:pStyle w:val="a5"/>
        <w:widowControl w:val="0"/>
        <w:numPr>
          <w:ilvl w:val="0"/>
          <w:numId w:val="197"/>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Денежные средства политической партии размещаются на счетах в кредитных организациях, зарегистрированных на территории Российской Федерации. Партия, ее региональные отделения и иные зарегистрированные структурные подразделения вправе иметь только по одному расчетному счету.</w:t>
      </w:r>
    </w:p>
    <w:p w:rsidR="007564C1" w:rsidRPr="00020D62" w:rsidRDefault="007564C1" w:rsidP="001D5140">
      <w:pPr>
        <w:pStyle w:val="a5"/>
        <w:widowControl w:val="0"/>
        <w:numPr>
          <w:ilvl w:val="0"/>
          <w:numId w:val="197"/>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Партия и ее региональные отделения (если иное не установлено Уставом Партии) вправе заключать договоры займа с физическими и юридическими лицами, кредитные договоры с юридическими лицами.</w:t>
      </w:r>
    </w:p>
    <w:p w:rsidR="005E66F8" w:rsidRPr="00020D62" w:rsidRDefault="005E66F8" w:rsidP="001D5140">
      <w:pPr>
        <w:pStyle w:val="a5"/>
        <w:widowControl w:val="0"/>
        <w:numPr>
          <w:ilvl w:val="0"/>
          <w:numId w:val="197"/>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 xml:space="preserve">Партия и ее региональные отделения вправе принимать пожертвования в виде денежных средств и иного </w:t>
      </w:r>
      <w:r w:rsidRPr="00020D62">
        <w:rPr>
          <w:rFonts w:ascii="Times New Roman" w:hAnsi="Times New Roman"/>
          <w:sz w:val="20"/>
          <w:szCs w:val="20"/>
          <w:lang w:val="ru-RU"/>
        </w:rPr>
        <w:lastRenderedPageBreak/>
        <w:t>имущества от физических и юридических лиц  в порядке, установленном законом.</w:t>
      </w:r>
    </w:p>
    <w:p w:rsidR="005E66F8" w:rsidRPr="00020D62" w:rsidRDefault="005E66F8" w:rsidP="001D5140">
      <w:pPr>
        <w:pStyle w:val="a5"/>
        <w:widowControl w:val="0"/>
        <w:numPr>
          <w:ilvl w:val="0"/>
          <w:numId w:val="197"/>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Пожертвования Парт</w:t>
      </w:r>
      <w:proofErr w:type="gramStart"/>
      <w:r w:rsidRPr="00020D62">
        <w:rPr>
          <w:rFonts w:ascii="Times New Roman" w:hAnsi="Times New Roman"/>
          <w:sz w:val="20"/>
          <w:szCs w:val="20"/>
          <w:lang w:val="ru-RU"/>
        </w:rPr>
        <w:t>ии и ее</w:t>
      </w:r>
      <w:proofErr w:type="gramEnd"/>
      <w:r w:rsidRPr="00020D62">
        <w:rPr>
          <w:rFonts w:ascii="Times New Roman" w:hAnsi="Times New Roman"/>
          <w:sz w:val="20"/>
          <w:szCs w:val="20"/>
          <w:lang w:val="ru-RU"/>
        </w:rPr>
        <w:t xml:space="preserve"> региональным отделениям в виде денежных средств осуществляются безналичным перечислением. Допускаются пожертвования от физических лиц путем передачи наличных денежных средств политической парт</w:t>
      </w:r>
      <w:proofErr w:type="gramStart"/>
      <w:r w:rsidRPr="00020D62">
        <w:rPr>
          <w:rFonts w:ascii="Times New Roman" w:hAnsi="Times New Roman"/>
          <w:sz w:val="20"/>
          <w:szCs w:val="20"/>
          <w:lang w:val="ru-RU"/>
        </w:rPr>
        <w:t>ии и ее</w:t>
      </w:r>
      <w:proofErr w:type="gramEnd"/>
      <w:r w:rsidRPr="00020D62">
        <w:rPr>
          <w:rFonts w:ascii="Times New Roman" w:hAnsi="Times New Roman"/>
          <w:sz w:val="20"/>
          <w:szCs w:val="20"/>
          <w:lang w:val="ru-RU"/>
        </w:rPr>
        <w:t xml:space="preserve"> региональным отделениям. Общая сумма ежегодных пожертвований наличных денежных средств от одного физического</w:t>
      </w:r>
      <w:r w:rsidR="005A1654" w:rsidRPr="00020D62">
        <w:rPr>
          <w:rFonts w:ascii="Times New Roman" w:hAnsi="Times New Roman"/>
          <w:sz w:val="20"/>
          <w:szCs w:val="20"/>
          <w:lang w:val="ru-RU"/>
        </w:rPr>
        <w:t xml:space="preserve"> или юридического</w:t>
      </w:r>
      <w:r w:rsidRPr="00020D62">
        <w:rPr>
          <w:rFonts w:ascii="Times New Roman" w:hAnsi="Times New Roman"/>
          <w:sz w:val="20"/>
          <w:szCs w:val="20"/>
          <w:lang w:val="ru-RU"/>
        </w:rPr>
        <w:t xml:space="preserve"> лица не должна превышать суммы, установленной законодательством Российской Федерации. </w:t>
      </w:r>
    </w:p>
    <w:p w:rsidR="005A1654" w:rsidRPr="00020D62" w:rsidRDefault="005A1654" w:rsidP="001D5140">
      <w:pPr>
        <w:pStyle w:val="a5"/>
        <w:widowControl w:val="0"/>
        <w:numPr>
          <w:ilvl w:val="0"/>
          <w:numId w:val="197"/>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Общая сумма ежегодных пожертвований, полученных Партией и ее региональными отделениями, не должна превышать суммы, установленной законодательством Российской Федерации.</w:t>
      </w:r>
    </w:p>
    <w:p w:rsidR="005E66F8" w:rsidRPr="00020D62" w:rsidRDefault="00B064C0" w:rsidP="001D5140">
      <w:pPr>
        <w:pStyle w:val="a5"/>
        <w:widowControl w:val="0"/>
        <w:numPr>
          <w:ilvl w:val="0"/>
          <w:numId w:val="197"/>
        </w:numPr>
        <w:tabs>
          <w:tab w:val="clear" w:pos="720"/>
          <w:tab w:val="num" w:pos="1134"/>
        </w:tabs>
        <w:overflowPunct w:val="0"/>
        <w:autoSpaceDE w:val="0"/>
        <w:autoSpaceDN w:val="0"/>
        <w:adjustRightInd w:val="0"/>
        <w:spacing w:after="0" w:line="240" w:lineRule="auto"/>
        <w:ind w:left="0" w:firstLine="70"/>
        <w:jc w:val="both"/>
        <w:rPr>
          <w:rFonts w:ascii="Times New Roman" w:hAnsi="Times New Roman"/>
          <w:sz w:val="20"/>
          <w:szCs w:val="20"/>
          <w:lang w:val="ru-RU"/>
        </w:rPr>
      </w:pPr>
      <w:r w:rsidRPr="00020D62">
        <w:rPr>
          <w:rFonts w:ascii="Times New Roman" w:hAnsi="Times New Roman"/>
          <w:sz w:val="20"/>
          <w:szCs w:val="20"/>
          <w:lang w:val="ru-RU"/>
        </w:rPr>
        <w:t>Партия и её региональные отделения не вправе получать пожертвования от иностранных государств, иностранных юридических и физических лиц, лиц без гражданства, а также других источников, круг которых установлен законодательством Российской Федерации.</w:t>
      </w:r>
    </w:p>
    <w:p w:rsidR="00B064C0" w:rsidRPr="00020D62" w:rsidRDefault="00B064C0" w:rsidP="001D5140">
      <w:pPr>
        <w:widowControl w:val="0"/>
        <w:numPr>
          <w:ilvl w:val="0"/>
          <w:numId w:val="96"/>
        </w:numPr>
        <w:tabs>
          <w:tab w:val="num" w:pos="1134"/>
        </w:tabs>
        <w:overflowPunct w:val="0"/>
        <w:autoSpaceDE w:val="0"/>
        <w:autoSpaceDN w:val="0"/>
        <w:adjustRightInd w:val="0"/>
        <w:spacing w:after="0" w:line="240" w:lineRule="auto"/>
        <w:ind w:left="0" w:firstLine="68"/>
        <w:jc w:val="both"/>
        <w:rPr>
          <w:rFonts w:ascii="Times New Roman" w:hAnsi="Times New Roman"/>
          <w:b/>
          <w:sz w:val="20"/>
          <w:szCs w:val="20"/>
          <w:lang w:val="ru-RU"/>
        </w:rPr>
      </w:pPr>
      <w:r w:rsidRPr="00020D62">
        <w:rPr>
          <w:rFonts w:ascii="Times New Roman" w:hAnsi="Times New Roman"/>
          <w:b/>
          <w:bCs/>
          <w:sz w:val="20"/>
          <w:szCs w:val="20"/>
          <w:lang w:val="ru-RU"/>
        </w:rPr>
        <w:t xml:space="preserve">Имущество Партии. </w:t>
      </w:r>
    </w:p>
    <w:p w:rsidR="00B064C0" w:rsidRPr="00020D62" w:rsidRDefault="00B064C0" w:rsidP="001D5140">
      <w:pPr>
        <w:widowControl w:val="0"/>
        <w:numPr>
          <w:ilvl w:val="0"/>
          <w:numId w:val="56"/>
        </w:numPr>
        <w:tabs>
          <w:tab w:val="clear" w:pos="720"/>
          <w:tab w:val="left"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 xml:space="preserve">В собственности Партии может находиться любое имущество, необходимое для обеспечения её деятельности, предусмотренной законодательством Российской Федерации и настоящим Уставом. </w:t>
      </w:r>
    </w:p>
    <w:p w:rsidR="00B064C0" w:rsidRPr="00020D62" w:rsidRDefault="00B064C0" w:rsidP="001D5140">
      <w:pPr>
        <w:widowControl w:val="0"/>
        <w:numPr>
          <w:ilvl w:val="0"/>
          <w:numId w:val="56"/>
        </w:numPr>
        <w:tabs>
          <w:tab w:val="clear" w:pos="720"/>
          <w:tab w:val="num" w:pos="1134"/>
        </w:tabs>
        <w:overflowPunct w:val="0"/>
        <w:autoSpaceDE w:val="0"/>
        <w:autoSpaceDN w:val="0"/>
        <w:adjustRightInd w:val="0"/>
        <w:spacing w:after="0" w:line="240" w:lineRule="auto"/>
        <w:ind w:left="0" w:right="20" w:firstLine="68"/>
        <w:jc w:val="both"/>
        <w:rPr>
          <w:rFonts w:ascii="Times New Roman" w:hAnsi="Times New Roman"/>
          <w:sz w:val="20"/>
          <w:szCs w:val="20"/>
          <w:lang w:val="ru-RU"/>
        </w:rPr>
      </w:pPr>
      <w:r w:rsidRPr="00020D62">
        <w:rPr>
          <w:rFonts w:ascii="Times New Roman" w:hAnsi="Times New Roman"/>
          <w:sz w:val="20"/>
          <w:szCs w:val="20"/>
          <w:lang w:val="ru-RU"/>
        </w:rPr>
        <w:t>Собственником имущества Партии, в том числе имущества её региональных отделений и иных структурных подразделений, является Партия в целом. Члены Партии не имеют прав в отношении имущества Партии. Региональные отделения и иные</w:t>
      </w:r>
      <w:r w:rsidR="00F76527" w:rsidRPr="00020D62">
        <w:rPr>
          <w:rFonts w:ascii="Times New Roman" w:hAnsi="Times New Roman"/>
          <w:sz w:val="20"/>
          <w:szCs w:val="20"/>
          <w:lang w:val="ru-RU"/>
        </w:rPr>
        <w:t xml:space="preserve"> зарегистрированные структурные</w:t>
      </w:r>
      <w:r w:rsidRPr="00020D62">
        <w:rPr>
          <w:rFonts w:ascii="Times New Roman" w:hAnsi="Times New Roman"/>
          <w:sz w:val="20"/>
          <w:szCs w:val="20"/>
          <w:lang w:val="ru-RU"/>
        </w:rPr>
        <w:t xml:space="preserve"> подразделения Партии обладают правом оперативного управления имуществом, закреплённым за ними Партией, имеют самостоятельный баланс или смету.</w:t>
      </w:r>
    </w:p>
    <w:p w:rsidR="00B064C0" w:rsidRPr="00020D62" w:rsidRDefault="00B064C0" w:rsidP="001D5140">
      <w:pPr>
        <w:widowControl w:val="0"/>
        <w:numPr>
          <w:ilvl w:val="0"/>
          <w:numId w:val="57"/>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Имущество Партии используется только для реализации целей и решения задач, предусмотренных Уставом и Программой Партии. </w:t>
      </w:r>
    </w:p>
    <w:p w:rsidR="004C0267" w:rsidRPr="00020D62" w:rsidRDefault="00A15672" w:rsidP="001D5140">
      <w:pPr>
        <w:widowControl w:val="0"/>
        <w:numPr>
          <w:ilvl w:val="0"/>
          <w:numId w:val="57"/>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Региональные отделения и иные зарегистрированные структурные подразделения Партии отвечают по своим </w:t>
      </w:r>
      <w:proofErr w:type="gramStart"/>
      <w:r w:rsidRPr="00020D62">
        <w:rPr>
          <w:rFonts w:ascii="Times New Roman" w:hAnsi="Times New Roman"/>
          <w:sz w:val="20"/>
          <w:szCs w:val="20"/>
          <w:lang w:val="ru-RU"/>
        </w:rPr>
        <w:t>обязательствам</w:t>
      </w:r>
      <w:proofErr w:type="gramEnd"/>
      <w:r w:rsidRPr="00020D62">
        <w:rPr>
          <w:rFonts w:ascii="Times New Roman" w:hAnsi="Times New Roman"/>
          <w:sz w:val="20"/>
          <w:szCs w:val="20"/>
          <w:lang w:val="ru-RU"/>
        </w:rPr>
        <w:t xml:space="preserve"> находящимся в их распоряжении имуществом. При недостаточности указанного имущества субсидиарную ответственность по обязательствам регионального отделения или иного зарегистрированного структурного подразделения Партии несет </w:t>
      </w:r>
      <w:r w:rsidR="004C0267" w:rsidRPr="00020D62">
        <w:rPr>
          <w:rFonts w:ascii="Times New Roman" w:hAnsi="Times New Roman"/>
          <w:sz w:val="20"/>
          <w:szCs w:val="20"/>
          <w:lang w:val="ru-RU"/>
        </w:rPr>
        <w:t>Партия.</w:t>
      </w:r>
    </w:p>
    <w:p w:rsidR="004C0267" w:rsidRPr="00020D62" w:rsidRDefault="00A15672" w:rsidP="003C6C95">
      <w:pPr>
        <w:widowControl w:val="0"/>
        <w:numPr>
          <w:ilvl w:val="0"/>
          <w:numId w:val="57"/>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Ответственность за осуществление финансовой деятельности Партии, ее региональных отделений и иных зарегистрированных структурных подразделений несут назначаемые в соответствии с настоящим Уставом Партии уполномоченные лица</w:t>
      </w:r>
      <w:r w:rsidR="004C0267" w:rsidRPr="00020D62">
        <w:rPr>
          <w:rFonts w:ascii="Times New Roman" w:hAnsi="Times New Roman"/>
          <w:sz w:val="20"/>
          <w:szCs w:val="20"/>
          <w:lang w:val="ru-RU"/>
        </w:rPr>
        <w:t>.</w:t>
      </w:r>
    </w:p>
    <w:p w:rsidR="00C0046F" w:rsidRPr="00020D62" w:rsidRDefault="003C6C95" w:rsidP="003C6C95">
      <w:pPr>
        <w:widowControl w:val="0"/>
        <w:numPr>
          <w:ilvl w:val="0"/>
          <w:numId w:val="97"/>
        </w:numPr>
        <w:tabs>
          <w:tab w:val="clear" w:pos="1440"/>
          <w:tab w:val="num" w:pos="1134"/>
        </w:tabs>
        <w:overflowPunct w:val="0"/>
        <w:autoSpaceDE w:val="0"/>
        <w:autoSpaceDN w:val="0"/>
        <w:adjustRightInd w:val="0"/>
        <w:spacing w:after="0" w:line="240" w:lineRule="auto"/>
        <w:ind w:left="0" w:firstLine="68"/>
        <w:jc w:val="both"/>
        <w:rPr>
          <w:rFonts w:ascii="Times New Roman" w:hAnsi="Times New Roman"/>
          <w:b/>
          <w:sz w:val="20"/>
          <w:szCs w:val="20"/>
          <w:lang w:val="ru-RU"/>
        </w:rPr>
      </w:pPr>
      <w:r w:rsidRPr="00020D62">
        <w:rPr>
          <w:rFonts w:ascii="Times New Roman" w:hAnsi="Times New Roman"/>
          <w:b/>
          <w:sz w:val="20"/>
          <w:szCs w:val="20"/>
          <w:lang w:val="ru-RU"/>
        </w:rPr>
        <w:t>Финансовая отчетность политической партии</w:t>
      </w:r>
      <w:r w:rsidR="00F83FF6" w:rsidRPr="00020D62">
        <w:rPr>
          <w:rFonts w:ascii="Times New Roman" w:hAnsi="Times New Roman"/>
          <w:b/>
          <w:sz w:val="20"/>
          <w:szCs w:val="20"/>
          <w:lang w:val="ru-RU"/>
        </w:rPr>
        <w:t xml:space="preserve"> </w:t>
      </w:r>
    </w:p>
    <w:p w:rsidR="00F83FF6" w:rsidRPr="00020D62" w:rsidRDefault="00F83FF6" w:rsidP="003C6C95">
      <w:pPr>
        <w:widowControl w:val="0"/>
        <w:numPr>
          <w:ilvl w:val="0"/>
          <w:numId w:val="58"/>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Партия, ее региональные отделения и иные зарегистрированные структурные подразделения осуществляют налоговый учет и бухгалтерскую отчетность в </w:t>
      </w:r>
      <w:proofErr w:type="gramStart"/>
      <w:r w:rsidRPr="00020D62">
        <w:rPr>
          <w:rFonts w:ascii="Times New Roman" w:hAnsi="Times New Roman"/>
          <w:sz w:val="20"/>
          <w:szCs w:val="20"/>
          <w:lang w:val="ru-RU"/>
        </w:rPr>
        <w:t>порядке</w:t>
      </w:r>
      <w:proofErr w:type="gramEnd"/>
      <w:r w:rsidRPr="00020D62">
        <w:rPr>
          <w:rFonts w:ascii="Times New Roman" w:hAnsi="Times New Roman"/>
          <w:sz w:val="20"/>
          <w:szCs w:val="20"/>
          <w:lang w:val="ru-RU"/>
        </w:rPr>
        <w:t xml:space="preserve"> и сроки, установленные законодательством Российской Федерации для юридических лиц.</w:t>
      </w:r>
    </w:p>
    <w:p w:rsidR="00522015" w:rsidRPr="00020D62" w:rsidRDefault="00704D37" w:rsidP="00661609">
      <w:pPr>
        <w:widowControl w:val="0"/>
        <w:numPr>
          <w:ilvl w:val="0"/>
          <w:numId w:val="58"/>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Партия, её региональные отделения</w:t>
      </w:r>
      <w:r w:rsidR="003C6C95" w:rsidRPr="00020D62">
        <w:rPr>
          <w:rFonts w:ascii="Times New Roman" w:hAnsi="Times New Roman"/>
          <w:spacing w:val="2"/>
          <w:sz w:val="20"/>
          <w:szCs w:val="20"/>
          <w:lang w:val="ru-RU" w:eastAsia="ru-RU"/>
        </w:rPr>
        <w:t xml:space="preserve"> и иные зарегистрированные структурные подразделения осуществляют учет поступления и расходования средств Партии в соответствии</w:t>
      </w:r>
      <w:r w:rsidRPr="00020D62">
        <w:rPr>
          <w:rFonts w:ascii="Times New Roman" w:hAnsi="Times New Roman"/>
          <w:sz w:val="20"/>
          <w:szCs w:val="20"/>
          <w:lang w:val="ru-RU"/>
        </w:rPr>
        <w:t xml:space="preserve"> с пунктами 1</w:t>
      </w:r>
      <w:r w:rsidR="00844200" w:rsidRPr="00020D62">
        <w:rPr>
          <w:rFonts w:ascii="Times New Roman" w:hAnsi="Times New Roman"/>
          <w:sz w:val="20"/>
          <w:szCs w:val="20"/>
          <w:lang w:val="ru-RU"/>
        </w:rPr>
        <w:t>6</w:t>
      </w:r>
      <w:r w:rsidRPr="00020D62">
        <w:rPr>
          <w:rFonts w:ascii="Times New Roman" w:hAnsi="Times New Roman"/>
          <w:sz w:val="20"/>
          <w:szCs w:val="20"/>
          <w:lang w:val="ru-RU"/>
        </w:rPr>
        <w:t>.</w:t>
      </w:r>
      <w:r w:rsidR="00522015" w:rsidRPr="00020D62">
        <w:rPr>
          <w:rFonts w:ascii="Times New Roman" w:hAnsi="Times New Roman"/>
          <w:sz w:val="20"/>
          <w:szCs w:val="20"/>
          <w:lang w:val="ru-RU"/>
        </w:rPr>
        <w:t>3.</w:t>
      </w:r>
      <w:r w:rsidRPr="00020D62">
        <w:rPr>
          <w:rFonts w:ascii="Times New Roman" w:hAnsi="Times New Roman"/>
          <w:sz w:val="20"/>
          <w:szCs w:val="20"/>
          <w:lang w:val="ru-RU"/>
        </w:rPr>
        <w:t>, 1</w:t>
      </w:r>
      <w:r w:rsidR="00844200" w:rsidRPr="00020D62">
        <w:rPr>
          <w:rFonts w:ascii="Times New Roman" w:hAnsi="Times New Roman"/>
          <w:sz w:val="20"/>
          <w:szCs w:val="20"/>
          <w:lang w:val="ru-RU"/>
        </w:rPr>
        <w:t>6</w:t>
      </w:r>
      <w:r w:rsidR="00522015" w:rsidRPr="00020D62">
        <w:rPr>
          <w:rFonts w:ascii="Times New Roman" w:hAnsi="Times New Roman"/>
          <w:sz w:val="20"/>
          <w:szCs w:val="20"/>
          <w:lang w:val="ru-RU"/>
        </w:rPr>
        <w:t>.4</w:t>
      </w:r>
      <w:r w:rsidRPr="00020D62">
        <w:rPr>
          <w:rFonts w:ascii="Times New Roman" w:hAnsi="Times New Roman"/>
          <w:sz w:val="20"/>
          <w:szCs w:val="20"/>
          <w:lang w:val="ru-RU"/>
        </w:rPr>
        <w:t>., 1</w:t>
      </w:r>
      <w:r w:rsidR="00844200" w:rsidRPr="00020D62">
        <w:rPr>
          <w:rFonts w:ascii="Times New Roman" w:hAnsi="Times New Roman"/>
          <w:sz w:val="20"/>
          <w:szCs w:val="20"/>
          <w:lang w:val="ru-RU"/>
        </w:rPr>
        <w:t>6</w:t>
      </w:r>
      <w:r w:rsidRPr="00020D62">
        <w:rPr>
          <w:rFonts w:ascii="Times New Roman" w:hAnsi="Times New Roman"/>
          <w:sz w:val="20"/>
          <w:szCs w:val="20"/>
          <w:lang w:val="ru-RU"/>
        </w:rPr>
        <w:t>.</w:t>
      </w:r>
      <w:r w:rsidR="00522015" w:rsidRPr="00020D62">
        <w:rPr>
          <w:rFonts w:ascii="Times New Roman" w:hAnsi="Times New Roman"/>
          <w:sz w:val="20"/>
          <w:szCs w:val="20"/>
          <w:lang w:val="ru-RU"/>
        </w:rPr>
        <w:t>5</w:t>
      </w:r>
      <w:r w:rsidRPr="00020D62">
        <w:rPr>
          <w:rFonts w:ascii="Times New Roman" w:hAnsi="Times New Roman"/>
          <w:sz w:val="20"/>
          <w:szCs w:val="20"/>
          <w:lang w:val="ru-RU"/>
        </w:rPr>
        <w:t>., 1</w:t>
      </w:r>
      <w:r w:rsidR="00844200" w:rsidRPr="00020D62">
        <w:rPr>
          <w:rFonts w:ascii="Times New Roman" w:hAnsi="Times New Roman"/>
          <w:sz w:val="20"/>
          <w:szCs w:val="20"/>
          <w:lang w:val="ru-RU"/>
        </w:rPr>
        <w:t>6</w:t>
      </w:r>
      <w:r w:rsidRPr="00020D62">
        <w:rPr>
          <w:rFonts w:ascii="Times New Roman" w:hAnsi="Times New Roman"/>
          <w:sz w:val="20"/>
          <w:szCs w:val="20"/>
          <w:lang w:val="ru-RU"/>
        </w:rPr>
        <w:t>.</w:t>
      </w:r>
      <w:r w:rsidR="00522015" w:rsidRPr="00020D62">
        <w:rPr>
          <w:rFonts w:ascii="Times New Roman" w:hAnsi="Times New Roman"/>
          <w:sz w:val="20"/>
          <w:szCs w:val="20"/>
          <w:lang w:val="ru-RU"/>
        </w:rPr>
        <w:t>6</w:t>
      </w:r>
      <w:r w:rsidRPr="00020D62">
        <w:rPr>
          <w:rFonts w:ascii="Times New Roman" w:hAnsi="Times New Roman"/>
          <w:sz w:val="20"/>
          <w:szCs w:val="20"/>
          <w:lang w:val="ru-RU"/>
        </w:rPr>
        <w:t>.</w:t>
      </w:r>
      <w:r w:rsidR="003C6C95" w:rsidRPr="00020D62">
        <w:rPr>
          <w:rFonts w:ascii="Times New Roman" w:hAnsi="Times New Roman"/>
          <w:sz w:val="20"/>
          <w:szCs w:val="20"/>
          <w:lang w:val="ru-RU"/>
        </w:rPr>
        <w:t>, 16.</w:t>
      </w:r>
      <w:r w:rsidR="00522015" w:rsidRPr="00020D62">
        <w:rPr>
          <w:rFonts w:ascii="Times New Roman" w:hAnsi="Times New Roman"/>
          <w:sz w:val="20"/>
          <w:szCs w:val="20"/>
          <w:lang w:val="ru-RU"/>
        </w:rPr>
        <w:t>7</w:t>
      </w:r>
      <w:r w:rsidR="003C6C95" w:rsidRPr="00020D62">
        <w:rPr>
          <w:rFonts w:ascii="Times New Roman" w:hAnsi="Times New Roman"/>
          <w:sz w:val="20"/>
          <w:szCs w:val="20"/>
          <w:lang w:val="ru-RU"/>
        </w:rPr>
        <w:t>.</w:t>
      </w:r>
      <w:r w:rsidRPr="00020D62">
        <w:rPr>
          <w:rFonts w:ascii="Times New Roman" w:hAnsi="Times New Roman"/>
          <w:sz w:val="20"/>
          <w:szCs w:val="20"/>
          <w:lang w:val="ru-RU"/>
        </w:rPr>
        <w:t xml:space="preserve"> настоящего Устава</w:t>
      </w:r>
      <w:r w:rsidR="00522015" w:rsidRPr="00020D62">
        <w:rPr>
          <w:rFonts w:ascii="Times New Roman" w:hAnsi="Times New Roman"/>
          <w:sz w:val="20"/>
          <w:szCs w:val="20"/>
          <w:lang w:val="ru-RU"/>
        </w:rPr>
        <w:t>.</w:t>
      </w:r>
    </w:p>
    <w:p w:rsidR="00661609" w:rsidRPr="00020D62" w:rsidRDefault="00661609" w:rsidP="00661609">
      <w:pPr>
        <w:widowControl w:val="0"/>
        <w:numPr>
          <w:ilvl w:val="0"/>
          <w:numId w:val="58"/>
        </w:numPr>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Партия представляет в Центральную избирательную комиссию Российской Федерации, а региональное отделение, иное зарегистрированное структурное подразделение Партии - в избирательную комиссию субъекта Российской Федерации, на территории которого они зарегистрированы, сведения о поступлении и расходовании средств Партии. Указанные сведения представляются ежеквартально не позднее чем через 30 дней со дня окончания квартала.</w:t>
      </w:r>
    </w:p>
    <w:p w:rsidR="00C0046F" w:rsidRPr="00020D62" w:rsidRDefault="00522015" w:rsidP="00661609">
      <w:pPr>
        <w:widowControl w:val="0"/>
        <w:numPr>
          <w:ilvl w:val="0"/>
          <w:numId w:val="58"/>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Партия обязана ежегодно не позднее 1 апреля года, следующего </w:t>
      </w:r>
      <w:proofErr w:type="gramStart"/>
      <w:r w:rsidRPr="00020D62">
        <w:rPr>
          <w:rFonts w:ascii="Times New Roman" w:hAnsi="Times New Roman"/>
          <w:sz w:val="20"/>
          <w:szCs w:val="20"/>
          <w:lang w:val="ru-RU"/>
        </w:rPr>
        <w:t>за</w:t>
      </w:r>
      <w:proofErr w:type="gramEnd"/>
      <w:r w:rsidRPr="00020D62">
        <w:rPr>
          <w:rFonts w:ascii="Times New Roman" w:hAnsi="Times New Roman"/>
          <w:sz w:val="20"/>
          <w:szCs w:val="20"/>
          <w:lang w:val="ru-RU"/>
        </w:rPr>
        <w:t xml:space="preserve"> </w:t>
      </w:r>
      <w:proofErr w:type="gramStart"/>
      <w:r w:rsidRPr="00020D62">
        <w:rPr>
          <w:rFonts w:ascii="Times New Roman" w:hAnsi="Times New Roman"/>
          <w:sz w:val="20"/>
          <w:szCs w:val="20"/>
          <w:lang w:val="ru-RU"/>
        </w:rPr>
        <w:t>отчетным</w:t>
      </w:r>
      <w:proofErr w:type="gramEnd"/>
      <w:r w:rsidRPr="00020D62">
        <w:rPr>
          <w:rFonts w:ascii="Times New Roman" w:hAnsi="Times New Roman"/>
          <w:sz w:val="20"/>
          <w:szCs w:val="20"/>
          <w:lang w:val="ru-RU"/>
        </w:rPr>
        <w:t>, представлять в Центральную избирательную комиссию Российской Федерации сводный финансовый отчет Партии за отчетный период.</w:t>
      </w:r>
    </w:p>
    <w:p w:rsidR="00EE0DD1" w:rsidRPr="00020D62" w:rsidRDefault="00EE0DD1" w:rsidP="00EE0DD1">
      <w:pPr>
        <w:widowControl w:val="0"/>
        <w:numPr>
          <w:ilvl w:val="0"/>
          <w:numId w:val="58"/>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Сведения о поступлении и расходовании средств Партии, указанные в пункте 16.3., должны содержать информацию об источниках и о размерах денежных средств, поступивших на счета соответственно Партии, ее регионального отделения, иного зарегистрированного структурного подразделения, о стоимости имущества, поступившего соответственно Партии, ее региональному отделению, иному зарегистрированному структурному подразделению в качестве пожертвований, и жертвователях, осуществивших пожертвования в виде имущества, о расходовании соответственно Партией</w:t>
      </w:r>
      <w:proofErr w:type="gramEnd"/>
      <w:r w:rsidRPr="00020D62">
        <w:rPr>
          <w:rFonts w:ascii="Times New Roman" w:hAnsi="Times New Roman"/>
          <w:sz w:val="20"/>
          <w:szCs w:val="20"/>
          <w:lang w:val="ru-RU"/>
        </w:rPr>
        <w:t xml:space="preserve">, ее региональным отделением, иным зарегистрированным структурным подразделением средств Партии. </w:t>
      </w:r>
      <w:proofErr w:type="gramStart"/>
      <w:r w:rsidRPr="00020D62">
        <w:rPr>
          <w:rFonts w:ascii="Times New Roman" w:hAnsi="Times New Roman"/>
          <w:sz w:val="20"/>
          <w:szCs w:val="20"/>
          <w:lang w:val="ru-RU"/>
        </w:rPr>
        <w:t>Если совокупный размер вступительного и членских взносов или членских взносов одного члена партии в течение календарного года превышает размер установленной законодательством  Российской Федерации суммы пожертвований, полученных от одного физического лица в течение календарного года, информация о таком члене Партии (фамилия, имя, отчество, наименование субъекта Российской Федерации, где находится его место жительства) и о размере взносов должна содержаться в представляемых Партией</w:t>
      </w:r>
      <w:proofErr w:type="gramEnd"/>
      <w:r w:rsidRPr="00020D62">
        <w:rPr>
          <w:rFonts w:ascii="Times New Roman" w:hAnsi="Times New Roman"/>
          <w:sz w:val="20"/>
          <w:szCs w:val="20"/>
          <w:lang w:val="ru-RU"/>
        </w:rPr>
        <w:t xml:space="preserve"> и ее региональными отделениями </w:t>
      </w:r>
      <w:proofErr w:type="gramStart"/>
      <w:r w:rsidRPr="00020D62">
        <w:rPr>
          <w:rFonts w:ascii="Times New Roman" w:hAnsi="Times New Roman"/>
          <w:sz w:val="20"/>
          <w:szCs w:val="20"/>
          <w:lang w:val="ru-RU"/>
        </w:rPr>
        <w:t>сведениях</w:t>
      </w:r>
      <w:proofErr w:type="gramEnd"/>
      <w:r w:rsidRPr="00020D62">
        <w:rPr>
          <w:rFonts w:ascii="Times New Roman" w:hAnsi="Times New Roman"/>
          <w:sz w:val="20"/>
          <w:szCs w:val="20"/>
          <w:lang w:val="ru-RU"/>
        </w:rPr>
        <w:t xml:space="preserve"> о поступлении и расходовании средств Партии.</w:t>
      </w:r>
    </w:p>
    <w:p w:rsidR="00EE0DD1" w:rsidRPr="00020D62" w:rsidRDefault="00EE0DD1" w:rsidP="00EE0DD1">
      <w:pPr>
        <w:widowControl w:val="0"/>
        <w:overflowPunct w:val="0"/>
        <w:autoSpaceDE w:val="0"/>
        <w:autoSpaceDN w:val="0"/>
        <w:adjustRightInd w:val="0"/>
        <w:spacing w:after="0" w:line="240" w:lineRule="auto"/>
        <w:ind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Сведения о поступлении и расходовании средств, указанные в пункте 16.3. должны также содержать информацию о заключенных Партией и ее региональными отделениями договорах займа, кредитных договорах с указанием кредитора, реквизитов договоров, суммы основных обязательств (без суммы процентов), годовой процентной ставки обязательств, срока договоров, заложенного в обеспечение обязательств имущества, выданных в обеспечение обязательств гарантий и поручительств, а также сведения об исполнении обязательств</w:t>
      </w:r>
      <w:proofErr w:type="gramEnd"/>
      <w:r w:rsidRPr="00020D62">
        <w:rPr>
          <w:rFonts w:ascii="Times New Roman" w:hAnsi="Times New Roman"/>
          <w:sz w:val="20"/>
          <w:szCs w:val="20"/>
          <w:lang w:val="ru-RU"/>
        </w:rPr>
        <w:t xml:space="preserve"> по таким договорам в отчетном периоде.</w:t>
      </w:r>
    </w:p>
    <w:p w:rsidR="00EE0DD1" w:rsidRPr="00020D62" w:rsidRDefault="00EE0DD1" w:rsidP="00EE0DD1">
      <w:pPr>
        <w:widowControl w:val="0"/>
        <w:numPr>
          <w:ilvl w:val="0"/>
          <w:numId w:val="58"/>
        </w:numPr>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rPr>
        <w:t>Сводный финансовый отчет Партии, указанный в пункте 16.4., должен содержать сведения об источниках и о размерах денежных средств, поступивших на счета Партии, ее региональных отделений и иных зарегистрированных структурных подразделений в отчетный период, о расходовании этих средств, об имуществе Партии с указанием его стоимости и сведений о его государственной регистрации, а в отношении имущества, поступившего в качестве пожертвований, также сведений</w:t>
      </w:r>
      <w:proofErr w:type="gramEnd"/>
      <w:r w:rsidRPr="00020D62">
        <w:rPr>
          <w:rFonts w:ascii="Times New Roman" w:hAnsi="Times New Roman"/>
          <w:sz w:val="20"/>
          <w:szCs w:val="20"/>
          <w:lang w:val="ru-RU"/>
        </w:rPr>
        <w:t xml:space="preserve"> о жертвователях, осуществивших пожертвования в виде имущества, о заключенных договорах займа, кредитных договорах с указанием кредитора, реквизитов договоров, суммы основных обязательств (без суммы процентов), годовой процентной ставки обязательств, срока договоров, заложенных в обеспечение обязательств имущества, выданных в обеспечение обязательств гарантий и поручительств, а также об исполнении обязательств в </w:t>
      </w:r>
      <w:r w:rsidRPr="00020D62">
        <w:rPr>
          <w:rFonts w:ascii="Times New Roman" w:hAnsi="Times New Roman"/>
          <w:sz w:val="20"/>
          <w:szCs w:val="20"/>
          <w:lang w:val="ru-RU"/>
        </w:rPr>
        <w:lastRenderedPageBreak/>
        <w:t xml:space="preserve">отчетном периоде. При этом средства, израсходованные Партией, ее региональными отделениями и иными зарегистрированными структурными подразделениями на проведение своей избирательной кампании, учитываются отдельно. </w:t>
      </w:r>
      <w:proofErr w:type="gramStart"/>
      <w:r w:rsidRPr="00020D62">
        <w:rPr>
          <w:rFonts w:ascii="Times New Roman" w:hAnsi="Times New Roman"/>
          <w:sz w:val="20"/>
          <w:szCs w:val="20"/>
          <w:lang w:val="ru-RU"/>
        </w:rPr>
        <w:t xml:space="preserve">Если совокупный размер вступительного и членских взносов или членских взносов одного члена партии в течение календарного года превысил размер установленной </w:t>
      </w:r>
      <w:r w:rsidR="00661609" w:rsidRPr="00020D62">
        <w:rPr>
          <w:rFonts w:ascii="Times New Roman" w:hAnsi="Times New Roman"/>
          <w:sz w:val="20"/>
          <w:szCs w:val="20"/>
          <w:lang w:val="ru-RU"/>
        </w:rPr>
        <w:t>законодательством</w:t>
      </w:r>
      <w:r w:rsidR="000C5025">
        <w:rPr>
          <w:rFonts w:ascii="Times New Roman" w:hAnsi="Times New Roman"/>
          <w:sz w:val="20"/>
          <w:szCs w:val="20"/>
          <w:lang w:val="ru-RU"/>
        </w:rPr>
        <w:t xml:space="preserve"> </w:t>
      </w:r>
      <w:r w:rsidR="00661609" w:rsidRPr="00020D62">
        <w:rPr>
          <w:rFonts w:ascii="Times New Roman" w:hAnsi="Times New Roman"/>
          <w:sz w:val="20"/>
          <w:szCs w:val="20"/>
          <w:lang w:val="ru-RU"/>
        </w:rPr>
        <w:t xml:space="preserve">Российской Федерации </w:t>
      </w:r>
      <w:r w:rsidRPr="00020D62">
        <w:rPr>
          <w:rFonts w:ascii="Times New Roman" w:hAnsi="Times New Roman"/>
          <w:sz w:val="20"/>
          <w:szCs w:val="20"/>
          <w:lang w:val="ru-RU"/>
        </w:rPr>
        <w:t xml:space="preserve">суммы пожертвований, полученных от одного физического лица в течение календарного года, сводный финансовый отчет </w:t>
      </w:r>
      <w:r w:rsidR="00D03DD7" w:rsidRPr="00020D62">
        <w:rPr>
          <w:rFonts w:ascii="Times New Roman" w:hAnsi="Times New Roman"/>
          <w:sz w:val="20"/>
          <w:szCs w:val="20"/>
          <w:lang w:val="ru-RU"/>
        </w:rPr>
        <w:t xml:space="preserve">Партии </w:t>
      </w:r>
      <w:r w:rsidRPr="00020D62">
        <w:rPr>
          <w:rFonts w:ascii="Times New Roman" w:hAnsi="Times New Roman"/>
          <w:sz w:val="20"/>
          <w:szCs w:val="20"/>
          <w:lang w:val="ru-RU"/>
        </w:rPr>
        <w:t xml:space="preserve">должен содержать сведения о таком члене </w:t>
      </w:r>
      <w:r w:rsidR="00D03DD7" w:rsidRPr="00020D62">
        <w:rPr>
          <w:rFonts w:ascii="Times New Roman" w:hAnsi="Times New Roman"/>
          <w:sz w:val="20"/>
          <w:szCs w:val="20"/>
          <w:lang w:val="ru-RU"/>
        </w:rPr>
        <w:t xml:space="preserve">Партии </w:t>
      </w:r>
      <w:r w:rsidRPr="00020D62">
        <w:rPr>
          <w:rFonts w:ascii="Times New Roman" w:hAnsi="Times New Roman"/>
          <w:sz w:val="20"/>
          <w:szCs w:val="20"/>
          <w:lang w:val="ru-RU"/>
        </w:rPr>
        <w:t>(фамилия, имя, отчество, наименование субъекта Российской Федерации, где находится его место жительства) и о размере</w:t>
      </w:r>
      <w:proofErr w:type="gramEnd"/>
      <w:r w:rsidRPr="00020D62">
        <w:rPr>
          <w:rFonts w:ascii="Times New Roman" w:hAnsi="Times New Roman"/>
          <w:sz w:val="20"/>
          <w:szCs w:val="20"/>
          <w:lang w:val="ru-RU"/>
        </w:rPr>
        <w:t xml:space="preserve"> взносов. </w:t>
      </w:r>
      <w:r w:rsidR="00D03DD7" w:rsidRPr="00020D62">
        <w:rPr>
          <w:rFonts w:ascii="Times New Roman" w:hAnsi="Times New Roman"/>
          <w:sz w:val="20"/>
          <w:szCs w:val="20"/>
          <w:lang w:val="ru-RU"/>
        </w:rPr>
        <w:t xml:space="preserve">Предусмотренный перечень </w:t>
      </w:r>
      <w:r w:rsidRPr="00020D62">
        <w:rPr>
          <w:rFonts w:ascii="Times New Roman" w:hAnsi="Times New Roman"/>
          <w:sz w:val="20"/>
          <w:szCs w:val="20"/>
          <w:lang w:val="ru-RU"/>
        </w:rPr>
        <w:t>требований к сводному финансовому отчету является исчерпывающим.</w:t>
      </w:r>
    </w:p>
    <w:p w:rsidR="00EE0DD1" w:rsidRPr="00020D62" w:rsidRDefault="00EE0DD1" w:rsidP="00EE0DD1">
      <w:pPr>
        <w:widowControl w:val="0"/>
        <w:numPr>
          <w:ilvl w:val="0"/>
          <w:numId w:val="58"/>
        </w:numPr>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Форма сводного финансового отчета </w:t>
      </w:r>
      <w:r w:rsidR="00183140" w:rsidRPr="00020D62">
        <w:rPr>
          <w:rFonts w:ascii="Times New Roman" w:hAnsi="Times New Roman"/>
          <w:sz w:val="20"/>
          <w:szCs w:val="20"/>
          <w:lang w:val="ru-RU"/>
        </w:rPr>
        <w:t xml:space="preserve">Партии </w:t>
      </w:r>
      <w:r w:rsidRPr="00020D62">
        <w:rPr>
          <w:rFonts w:ascii="Times New Roman" w:hAnsi="Times New Roman"/>
          <w:sz w:val="20"/>
          <w:szCs w:val="20"/>
          <w:lang w:val="ru-RU"/>
        </w:rPr>
        <w:t>и форма сведений о поступлении и расходовании сре</w:t>
      </w:r>
      <w:proofErr w:type="gramStart"/>
      <w:r w:rsidRPr="00020D62">
        <w:rPr>
          <w:rFonts w:ascii="Times New Roman" w:hAnsi="Times New Roman"/>
          <w:sz w:val="20"/>
          <w:szCs w:val="20"/>
          <w:lang w:val="ru-RU"/>
        </w:rPr>
        <w:t>дств в п</w:t>
      </w:r>
      <w:proofErr w:type="gramEnd"/>
      <w:r w:rsidRPr="00020D62">
        <w:rPr>
          <w:rFonts w:ascii="Times New Roman" w:hAnsi="Times New Roman"/>
          <w:sz w:val="20"/>
          <w:szCs w:val="20"/>
          <w:lang w:val="ru-RU"/>
        </w:rPr>
        <w:t>ечатном и машиночитаемом виде устанавливаются Центральной избирательной комиссией Российской Федерации.</w:t>
      </w:r>
    </w:p>
    <w:p w:rsidR="00183140" w:rsidRPr="00020D62" w:rsidRDefault="00183140" w:rsidP="00EE0DD1">
      <w:pPr>
        <w:widowControl w:val="0"/>
        <w:numPr>
          <w:ilvl w:val="0"/>
          <w:numId w:val="58"/>
        </w:numPr>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Ответственность за состояние учета, своевременное предоставление бухгалтерской и статистической отчетности возлагается на назначаемых в соответствии с Уставом Партии уполномоченных лиц.</w:t>
      </w:r>
    </w:p>
    <w:p w:rsidR="00C0046F" w:rsidRPr="00020D62" w:rsidRDefault="00704D37" w:rsidP="001D5140">
      <w:pPr>
        <w:widowControl w:val="0"/>
        <w:numPr>
          <w:ilvl w:val="0"/>
          <w:numId w:val="99"/>
        </w:numPr>
        <w:tabs>
          <w:tab w:val="clear" w:pos="720"/>
          <w:tab w:val="left" w:pos="1134"/>
        </w:tabs>
        <w:overflowPunct w:val="0"/>
        <w:autoSpaceDE w:val="0"/>
        <w:autoSpaceDN w:val="0"/>
        <w:adjustRightInd w:val="0"/>
        <w:spacing w:after="0" w:line="240" w:lineRule="auto"/>
        <w:ind w:left="0" w:firstLine="68"/>
        <w:jc w:val="both"/>
        <w:rPr>
          <w:rFonts w:ascii="Times New Roman" w:hAnsi="Times New Roman"/>
          <w:b/>
          <w:sz w:val="20"/>
          <w:szCs w:val="20"/>
          <w:lang w:val="ru-RU"/>
        </w:rPr>
      </w:pPr>
      <w:r w:rsidRPr="00020D62">
        <w:rPr>
          <w:rFonts w:ascii="Times New Roman" w:hAnsi="Times New Roman"/>
          <w:b/>
          <w:bCs/>
          <w:sz w:val="20"/>
          <w:szCs w:val="20"/>
          <w:lang w:val="ru-RU"/>
        </w:rPr>
        <w:t>Порядок внесения изменений и дополнений в Устав и Программу Партии</w:t>
      </w:r>
      <w:r w:rsidR="000A2B0D" w:rsidRPr="00020D62">
        <w:rPr>
          <w:rFonts w:ascii="Times New Roman" w:hAnsi="Times New Roman"/>
          <w:b/>
          <w:bCs/>
          <w:sz w:val="20"/>
          <w:szCs w:val="20"/>
          <w:lang w:val="ru-RU"/>
        </w:rPr>
        <w:t>.</w:t>
      </w:r>
    </w:p>
    <w:p w:rsidR="00B8284C" w:rsidRPr="00020D62" w:rsidRDefault="00B8284C" w:rsidP="001D5140">
      <w:pPr>
        <w:pStyle w:val="a5"/>
        <w:widowControl w:val="0"/>
        <w:numPr>
          <w:ilvl w:val="0"/>
          <w:numId w:val="100"/>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Внесение изменений и дополнений в Устав осуществляется по решению Съезда Партии, принятому </w:t>
      </w:r>
      <w:r w:rsidR="00EA4A26">
        <w:rPr>
          <w:rFonts w:ascii="Times New Roman" w:hAnsi="Times New Roman"/>
          <w:sz w:val="20"/>
          <w:szCs w:val="20"/>
          <w:lang w:val="ru-RU"/>
        </w:rPr>
        <w:t xml:space="preserve">более </w:t>
      </w:r>
      <w:r w:rsidR="009371D5">
        <w:rPr>
          <w:rFonts w:ascii="Times New Roman" w:hAnsi="Times New Roman"/>
          <w:sz w:val="20"/>
          <w:szCs w:val="20"/>
          <w:lang w:val="ru-RU"/>
        </w:rPr>
        <w:t>2/3</w:t>
      </w:r>
      <w:r w:rsidRPr="00020D62">
        <w:rPr>
          <w:rFonts w:ascii="Times New Roman" w:hAnsi="Times New Roman"/>
          <w:sz w:val="20"/>
          <w:szCs w:val="20"/>
          <w:lang w:val="ru-RU"/>
        </w:rPr>
        <w:t xml:space="preserve"> голосов от числа зарегистрированных делегатов Съезда Партии, при условии, что делегаты, участвующие в работе Съезда, представляют региональные отделения, образованные более чем в половине субъектов Российской Федерации.</w:t>
      </w:r>
    </w:p>
    <w:p w:rsidR="00B8284C" w:rsidRPr="00020D62" w:rsidRDefault="00B8284C" w:rsidP="001D5140">
      <w:pPr>
        <w:pStyle w:val="a5"/>
        <w:widowControl w:val="0"/>
        <w:numPr>
          <w:ilvl w:val="0"/>
          <w:numId w:val="100"/>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Изменения и дополнения к Уставу регистрируются в установленном законодательством Российской Федерации порядке. Изменения и дополнения к Уставу приобретают юридическую силу с момента такой регистрации.</w:t>
      </w:r>
    </w:p>
    <w:p w:rsidR="00B8284C" w:rsidRPr="00020D62" w:rsidRDefault="00B8284C" w:rsidP="001D5140">
      <w:pPr>
        <w:pStyle w:val="a5"/>
        <w:widowControl w:val="0"/>
        <w:numPr>
          <w:ilvl w:val="0"/>
          <w:numId w:val="100"/>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Изменения и дополнения, внесенные в Программу, в порядке и сроки, установленные законодательством Российской Федерации, представляются в федеральный уполномоченный орган для сведения.</w:t>
      </w:r>
    </w:p>
    <w:p w:rsidR="00AF3B9D" w:rsidRPr="00020D62" w:rsidRDefault="00704D37" w:rsidP="001D5140">
      <w:pPr>
        <w:widowControl w:val="0"/>
        <w:numPr>
          <w:ilvl w:val="0"/>
          <w:numId w:val="101"/>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b/>
          <w:sz w:val="20"/>
          <w:szCs w:val="20"/>
          <w:lang w:val="ru-RU"/>
        </w:rPr>
      </w:pPr>
      <w:r w:rsidRPr="00020D62">
        <w:rPr>
          <w:rFonts w:ascii="Times New Roman" w:hAnsi="Times New Roman"/>
          <w:b/>
          <w:bCs/>
          <w:sz w:val="20"/>
          <w:szCs w:val="20"/>
          <w:lang w:val="ru-RU"/>
        </w:rPr>
        <w:t xml:space="preserve">Порядок реорганизации и </w:t>
      </w:r>
      <w:r w:rsidR="00934BBC" w:rsidRPr="00020D62">
        <w:rPr>
          <w:rFonts w:ascii="Times New Roman" w:hAnsi="Times New Roman"/>
          <w:b/>
          <w:bCs/>
          <w:sz w:val="20"/>
          <w:szCs w:val="20"/>
          <w:lang w:val="ru-RU"/>
        </w:rPr>
        <w:t>ликвидации (</w:t>
      </w:r>
      <w:r w:rsidRPr="00020D62">
        <w:rPr>
          <w:rFonts w:ascii="Times New Roman" w:hAnsi="Times New Roman"/>
          <w:b/>
          <w:bCs/>
          <w:sz w:val="20"/>
          <w:szCs w:val="20"/>
          <w:lang w:val="ru-RU"/>
        </w:rPr>
        <w:t>прекращения деятельности</w:t>
      </w:r>
      <w:r w:rsidR="00934BBC" w:rsidRPr="00020D62">
        <w:rPr>
          <w:rFonts w:ascii="Times New Roman" w:hAnsi="Times New Roman"/>
          <w:b/>
          <w:bCs/>
          <w:sz w:val="20"/>
          <w:szCs w:val="20"/>
          <w:lang w:val="ru-RU"/>
        </w:rPr>
        <w:t>)</w:t>
      </w:r>
      <w:r w:rsidRPr="00020D62">
        <w:rPr>
          <w:rFonts w:ascii="Times New Roman" w:hAnsi="Times New Roman"/>
          <w:b/>
          <w:bCs/>
          <w:sz w:val="20"/>
          <w:szCs w:val="20"/>
          <w:lang w:val="ru-RU"/>
        </w:rPr>
        <w:t xml:space="preserve"> Партии</w:t>
      </w:r>
      <w:r w:rsidR="00AF3B9D" w:rsidRPr="00020D62">
        <w:rPr>
          <w:rFonts w:ascii="Times New Roman" w:hAnsi="Times New Roman"/>
          <w:b/>
          <w:bCs/>
          <w:sz w:val="20"/>
          <w:szCs w:val="20"/>
          <w:lang w:val="ru-RU"/>
        </w:rPr>
        <w:t>.</w:t>
      </w:r>
    </w:p>
    <w:p w:rsidR="00C0046F" w:rsidRPr="00020D62" w:rsidRDefault="00AF3B9D" w:rsidP="001D5140">
      <w:pPr>
        <w:pStyle w:val="a5"/>
        <w:widowControl w:val="0"/>
        <w:numPr>
          <w:ilvl w:val="0"/>
          <w:numId w:val="10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Реорганизация Партии.</w:t>
      </w:r>
    </w:p>
    <w:p w:rsidR="00CC4DCC" w:rsidRPr="00020D62" w:rsidRDefault="00CC4DCC" w:rsidP="001D5140">
      <w:pPr>
        <w:pStyle w:val="a5"/>
        <w:widowControl w:val="0"/>
        <w:numPr>
          <w:ilvl w:val="0"/>
          <w:numId w:val="103"/>
        </w:numPr>
        <w:tabs>
          <w:tab w:val="clear" w:pos="788"/>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Реорганизация Партии (слияние, присоединение, разделение, выделение, преобразование) может быть осуществлена по решению Съезда Партии, если за данное решение проголосовало не менее двух третей делегатов. Реорганизация Партии осуществляется в порядке, предусмотренном законодательством Российской Федерации</w:t>
      </w:r>
      <w:r w:rsidR="007144A2" w:rsidRPr="00020D62">
        <w:rPr>
          <w:rFonts w:ascii="Times New Roman" w:hAnsi="Times New Roman"/>
          <w:sz w:val="20"/>
          <w:szCs w:val="20"/>
          <w:lang w:val="ru-RU"/>
        </w:rPr>
        <w:t xml:space="preserve"> и настоящим Уставом</w:t>
      </w:r>
      <w:r w:rsidRPr="00020D62">
        <w:rPr>
          <w:rFonts w:ascii="Times New Roman" w:hAnsi="Times New Roman"/>
          <w:sz w:val="20"/>
          <w:szCs w:val="20"/>
          <w:lang w:val="ru-RU"/>
        </w:rPr>
        <w:t>.</w:t>
      </w:r>
    </w:p>
    <w:p w:rsidR="00C01922" w:rsidRPr="00020D62" w:rsidRDefault="00C01922" w:rsidP="001D5140">
      <w:pPr>
        <w:pStyle w:val="a5"/>
        <w:widowControl w:val="0"/>
        <w:numPr>
          <w:ilvl w:val="0"/>
          <w:numId w:val="105"/>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При слиянии Партии и других юридических лиц права и обязанности каждого из них переходят к вновь возникшему юридическому лицу.</w:t>
      </w:r>
    </w:p>
    <w:p w:rsidR="00C01922" w:rsidRPr="00020D62" w:rsidRDefault="00C01922" w:rsidP="001D5140">
      <w:pPr>
        <w:pStyle w:val="a5"/>
        <w:widowControl w:val="0"/>
        <w:numPr>
          <w:ilvl w:val="0"/>
          <w:numId w:val="105"/>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eastAsia="ru-RU"/>
        </w:rPr>
        <w:t>При присоединении Партии к другому юридическому лицу к последнему переходят права и обязанности Партии.</w:t>
      </w:r>
    </w:p>
    <w:p w:rsidR="00C01922" w:rsidRPr="00020D62" w:rsidRDefault="00C01922" w:rsidP="001D5140">
      <w:pPr>
        <w:pStyle w:val="a5"/>
        <w:widowControl w:val="0"/>
        <w:numPr>
          <w:ilvl w:val="0"/>
          <w:numId w:val="105"/>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eastAsia="ru-RU"/>
        </w:rPr>
        <w:t>При присоединении другого юридического лица к Партии к Партии переходят права и обязанности присоединенного юридического лица.</w:t>
      </w:r>
    </w:p>
    <w:p w:rsidR="002E4359" w:rsidRPr="00020D62" w:rsidRDefault="002E4359" w:rsidP="001D5140">
      <w:pPr>
        <w:pStyle w:val="a5"/>
        <w:widowControl w:val="0"/>
        <w:numPr>
          <w:ilvl w:val="0"/>
          <w:numId w:val="105"/>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eastAsia="ru-RU"/>
        </w:rPr>
        <w:t>При разделении Партии её права и обязанности переходят к вновь возникшим юридическим лицам в соответствии с передаточным актом.</w:t>
      </w:r>
    </w:p>
    <w:p w:rsidR="002E4359" w:rsidRPr="00020D62" w:rsidRDefault="002E4359" w:rsidP="001D5140">
      <w:pPr>
        <w:pStyle w:val="a5"/>
        <w:widowControl w:val="0"/>
        <w:numPr>
          <w:ilvl w:val="0"/>
          <w:numId w:val="105"/>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eastAsia="ru-RU"/>
        </w:rPr>
        <w:t>При выделении из состава Партии одного или нескольких юридических лиц к каждому из них переходят права и обязанности реорганизованной Партии в соответствии с передаточным актом.</w:t>
      </w:r>
    </w:p>
    <w:p w:rsidR="002E4359" w:rsidRPr="00020D62" w:rsidRDefault="002E4359" w:rsidP="001D5140">
      <w:pPr>
        <w:pStyle w:val="a5"/>
        <w:widowControl w:val="0"/>
        <w:numPr>
          <w:ilvl w:val="0"/>
          <w:numId w:val="105"/>
        </w:numPr>
        <w:tabs>
          <w:tab w:val="clear" w:pos="856"/>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eastAsia="ru-RU"/>
        </w:rPr>
        <w:t>При преобразовании Партии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(членов Партии), изменение которых вызвано реорганизацией.</w:t>
      </w:r>
    </w:p>
    <w:p w:rsidR="00934BBC" w:rsidRPr="00020D62" w:rsidRDefault="00934BBC" w:rsidP="001D5140">
      <w:pPr>
        <w:pStyle w:val="a5"/>
        <w:widowControl w:val="0"/>
        <w:numPr>
          <w:ilvl w:val="0"/>
          <w:numId w:val="103"/>
        </w:numPr>
        <w:tabs>
          <w:tab w:val="clear" w:pos="788"/>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При реорганизации Партии солидарная ответственность возлагается на участников Съезда голосовавших за принятие соответствующего решения о реорганизации Партии.</w:t>
      </w:r>
    </w:p>
    <w:p w:rsidR="00CC4DCC" w:rsidRPr="00020D62" w:rsidRDefault="00934BBC" w:rsidP="001D5140">
      <w:pPr>
        <w:pStyle w:val="a5"/>
        <w:widowControl w:val="0"/>
        <w:numPr>
          <w:ilvl w:val="0"/>
          <w:numId w:val="103"/>
        </w:numPr>
        <w:tabs>
          <w:tab w:val="clear" w:pos="788"/>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Реорганизация структурного подразделения Партии осуществляется в соответствии с законодательством Российской Федерации по решению Съезда или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 принятому в порядке, установленном настоящим Уставом. Структурное подразделение не вправе самостоятельно принимать решение о своей реорганизации.</w:t>
      </w:r>
    </w:p>
    <w:p w:rsidR="00934BBC" w:rsidRPr="00020D62" w:rsidRDefault="00934BBC" w:rsidP="001D5140">
      <w:pPr>
        <w:pStyle w:val="a5"/>
        <w:widowControl w:val="0"/>
        <w:numPr>
          <w:ilvl w:val="0"/>
          <w:numId w:val="103"/>
        </w:numPr>
        <w:tabs>
          <w:tab w:val="clear" w:pos="788"/>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 случае реорганизации Партии передача имущества Партии осуществляется в порядке, установленном гражданским законодательством Российской Федерации для реорганизации юридических лиц</w:t>
      </w:r>
      <w:r w:rsidR="00B34D88" w:rsidRPr="00020D62">
        <w:rPr>
          <w:rFonts w:ascii="Times New Roman" w:hAnsi="Times New Roman"/>
          <w:sz w:val="20"/>
          <w:szCs w:val="20"/>
          <w:lang w:val="ru-RU"/>
        </w:rPr>
        <w:t>.</w:t>
      </w:r>
    </w:p>
    <w:p w:rsidR="00C01922" w:rsidRPr="00020D62" w:rsidRDefault="00CC4DCC" w:rsidP="001D5140">
      <w:pPr>
        <w:pStyle w:val="a5"/>
        <w:widowControl w:val="0"/>
        <w:numPr>
          <w:ilvl w:val="0"/>
          <w:numId w:val="103"/>
        </w:numPr>
        <w:tabs>
          <w:tab w:val="clear" w:pos="788"/>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Партия считается реорганизованной с момента </w:t>
      </w:r>
      <w:r w:rsidR="00C01922" w:rsidRPr="00020D62">
        <w:rPr>
          <w:rFonts w:ascii="Times New Roman" w:hAnsi="Times New Roman"/>
          <w:sz w:val="20"/>
          <w:szCs w:val="20"/>
          <w:lang w:val="ru-RU"/>
        </w:rPr>
        <w:t xml:space="preserve">внесения в единый государственный реестр юридических лиц записи о прекращении деятельности присоединенного юридического лица и </w:t>
      </w:r>
      <w:r w:rsidRPr="00020D62">
        <w:rPr>
          <w:rFonts w:ascii="Times New Roman" w:hAnsi="Times New Roman"/>
          <w:sz w:val="20"/>
          <w:szCs w:val="20"/>
          <w:lang w:val="ru-RU"/>
        </w:rPr>
        <w:t>государственной регистрации юридических лиц, создаваемых в результате реорганизации.</w:t>
      </w:r>
    </w:p>
    <w:p w:rsidR="003C6EB7" w:rsidRPr="00020D62" w:rsidRDefault="00CC4DCC" w:rsidP="001D5140">
      <w:pPr>
        <w:widowControl w:val="0"/>
        <w:numPr>
          <w:ilvl w:val="0"/>
          <w:numId w:val="102"/>
        </w:numPr>
        <w:tabs>
          <w:tab w:val="clear" w:pos="720"/>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Ликвидация Партии.</w:t>
      </w:r>
    </w:p>
    <w:p w:rsidR="002E4359" w:rsidRPr="00020D62" w:rsidRDefault="002E4359" w:rsidP="001D5140">
      <w:pPr>
        <w:pStyle w:val="a5"/>
        <w:widowControl w:val="0"/>
        <w:numPr>
          <w:ilvl w:val="0"/>
          <w:numId w:val="104"/>
        </w:numPr>
        <w:tabs>
          <w:tab w:val="clear" w:pos="788"/>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eastAsia="ru-RU"/>
        </w:rPr>
        <w:t>Ликвидация Партии влечет прекращение без перехода в порядке универсального правопреемства ее прав и обязанностей к другим лицам.</w:t>
      </w:r>
    </w:p>
    <w:p w:rsidR="00934BBC" w:rsidRPr="00020D62" w:rsidRDefault="00934BBC" w:rsidP="001D5140">
      <w:pPr>
        <w:pStyle w:val="a5"/>
        <w:widowControl w:val="0"/>
        <w:numPr>
          <w:ilvl w:val="0"/>
          <w:numId w:val="104"/>
        </w:numPr>
        <w:tabs>
          <w:tab w:val="clear" w:pos="788"/>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Партия может быть ликвидирована:</w:t>
      </w:r>
    </w:p>
    <w:p w:rsidR="00934BBC" w:rsidRPr="00020D62" w:rsidRDefault="00934BBC" w:rsidP="001D5140">
      <w:pPr>
        <w:pStyle w:val="a5"/>
        <w:widowControl w:val="0"/>
        <w:numPr>
          <w:ilvl w:val="0"/>
          <w:numId w:val="108"/>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по решению Съезда, принятому его делегатами не менее чем двумя третями голосов от числа присутствующих на правомочном Съезде его делегатов, в порядке, предусмотренном законодательством Российской Федерации и настоящим Уставом;</w:t>
      </w:r>
    </w:p>
    <w:p w:rsidR="00934BBC" w:rsidRPr="00020D62" w:rsidRDefault="00934BBC" w:rsidP="001D5140">
      <w:pPr>
        <w:pStyle w:val="a5"/>
        <w:widowControl w:val="0"/>
        <w:numPr>
          <w:ilvl w:val="0"/>
          <w:numId w:val="108"/>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по решению Верховного Суда Российской Федерации в случаях и в порядке, предусмотренным законодательством Российской Федерации.</w:t>
      </w:r>
    </w:p>
    <w:p w:rsidR="00934BBC" w:rsidRPr="00020D62" w:rsidRDefault="00B97AE2" w:rsidP="001D5140">
      <w:pPr>
        <w:pStyle w:val="a5"/>
        <w:widowControl w:val="0"/>
        <w:numPr>
          <w:ilvl w:val="0"/>
          <w:numId w:val="104"/>
        </w:numPr>
        <w:tabs>
          <w:tab w:val="clear" w:pos="788"/>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Региональн</w:t>
      </w:r>
      <w:r w:rsidR="00C763D8" w:rsidRPr="00020D62">
        <w:rPr>
          <w:rFonts w:ascii="Times New Roman" w:hAnsi="Times New Roman"/>
          <w:sz w:val="20"/>
          <w:szCs w:val="20"/>
          <w:lang w:val="ru-RU"/>
        </w:rPr>
        <w:t>ы</w:t>
      </w:r>
      <w:r w:rsidRPr="00020D62">
        <w:rPr>
          <w:rFonts w:ascii="Times New Roman" w:hAnsi="Times New Roman"/>
          <w:sz w:val="20"/>
          <w:szCs w:val="20"/>
          <w:lang w:val="ru-RU"/>
        </w:rPr>
        <w:t>е</w:t>
      </w:r>
      <w:r w:rsidR="00C763D8" w:rsidRPr="00020D62">
        <w:rPr>
          <w:rFonts w:ascii="Times New Roman" w:hAnsi="Times New Roman"/>
          <w:sz w:val="20"/>
          <w:szCs w:val="20"/>
          <w:lang w:val="ru-RU"/>
        </w:rPr>
        <w:t>,</w:t>
      </w:r>
      <w:r w:rsidRPr="00020D62">
        <w:rPr>
          <w:rFonts w:ascii="Times New Roman" w:hAnsi="Times New Roman"/>
          <w:sz w:val="20"/>
          <w:szCs w:val="20"/>
          <w:lang w:val="ru-RU"/>
        </w:rPr>
        <w:t xml:space="preserve"> </w:t>
      </w:r>
      <w:r w:rsidR="00C763D8" w:rsidRPr="00020D62">
        <w:rPr>
          <w:rFonts w:ascii="Times New Roman" w:hAnsi="Times New Roman"/>
          <w:sz w:val="20"/>
          <w:szCs w:val="20"/>
          <w:lang w:val="ru-RU"/>
        </w:rPr>
        <w:t>местные и первичные отделения мо</w:t>
      </w:r>
      <w:r w:rsidR="000C5E84" w:rsidRPr="00020D62">
        <w:rPr>
          <w:rFonts w:ascii="Times New Roman" w:hAnsi="Times New Roman"/>
          <w:sz w:val="20"/>
          <w:szCs w:val="20"/>
          <w:lang w:val="ru-RU"/>
        </w:rPr>
        <w:t>г</w:t>
      </w:r>
      <w:r w:rsidR="00C763D8" w:rsidRPr="00020D62">
        <w:rPr>
          <w:rFonts w:ascii="Times New Roman" w:hAnsi="Times New Roman"/>
          <w:sz w:val="20"/>
          <w:szCs w:val="20"/>
          <w:lang w:val="ru-RU"/>
        </w:rPr>
        <w:t>ут</w:t>
      </w:r>
      <w:r w:rsidR="000C5E84" w:rsidRPr="00020D62">
        <w:rPr>
          <w:rFonts w:ascii="Times New Roman" w:hAnsi="Times New Roman"/>
          <w:sz w:val="20"/>
          <w:szCs w:val="20"/>
          <w:lang w:val="ru-RU"/>
        </w:rPr>
        <w:t xml:space="preserve"> быть ликвидированы</w:t>
      </w:r>
      <w:r w:rsidRPr="00020D62">
        <w:rPr>
          <w:rFonts w:ascii="Times New Roman" w:hAnsi="Times New Roman"/>
          <w:sz w:val="20"/>
          <w:szCs w:val="20"/>
          <w:lang w:val="ru-RU"/>
        </w:rPr>
        <w:t>:</w:t>
      </w:r>
    </w:p>
    <w:p w:rsidR="00CC4DCC" w:rsidRPr="00020D62" w:rsidRDefault="00B97AE2" w:rsidP="001D5140">
      <w:pPr>
        <w:pStyle w:val="a5"/>
        <w:widowControl w:val="0"/>
        <w:numPr>
          <w:ilvl w:val="0"/>
          <w:numId w:val="109"/>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по решению Съезда</w:t>
      </w:r>
      <w:r w:rsidR="000C5E84" w:rsidRPr="00020D62">
        <w:rPr>
          <w:rFonts w:ascii="Times New Roman" w:hAnsi="Times New Roman"/>
          <w:sz w:val="20"/>
          <w:szCs w:val="20"/>
          <w:lang w:val="ru-RU"/>
        </w:rPr>
        <w:t xml:space="preserve"> Партии</w:t>
      </w:r>
      <w:r w:rsidRPr="00020D62">
        <w:rPr>
          <w:rFonts w:ascii="Times New Roman" w:hAnsi="Times New Roman"/>
          <w:sz w:val="20"/>
          <w:szCs w:val="20"/>
          <w:lang w:val="ru-RU"/>
        </w:rPr>
        <w:t>;</w:t>
      </w:r>
    </w:p>
    <w:p w:rsidR="00B97AE2" w:rsidRPr="00020D62" w:rsidRDefault="00B97AE2" w:rsidP="001D5140">
      <w:pPr>
        <w:pStyle w:val="a5"/>
        <w:widowControl w:val="0"/>
        <w:numPr>
          <w:ilvl w:val="0"/>
          <w:numId w:val="109"/>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по решению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w:t>
      </w:r>
    </w:p>
    <w:p w:rsidR="00B97AE2" w:rsidRPr="00020D62" w:rsidRDefault="00B97AE2" w:rsidP="001D5140">
      <w:pPr>
        <w:pStyle w:val="a5"/>
        <w:widowControl w:val="0"/>
        <w:numPr>
          <w:ilvl w:val="0"/>
          <w:numId w:val="109"/>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по решению суда в установленных федеральным законом случаях;</w:t>
      </w:r>
    </w:p>
    <w:p w:rsidR="00B97AE2" w:rsidRPr="00020D62" w:rsidRDefault="00B97AE2" w:rsidP="001D5140">
      <w:pPr>
        <w:pStyle w:val="a5"/>
        <w:widowControl w:val="0"/>
        <w:numPr>
          <w:ilvl w:val="0"/>
          <w:numId w:val="109"/>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 случае ликвидации Партии.</w:t>
      </w:r>
    </w:p>
    <w:p w:rsidR="00B97AE2" w:rsidRPr="00020D62" w:rsidRDefault="000C5E84" w:rsidP="001D5140">
      <w:pPr>
        <w:pStyle w:val="a5"/>
        <w:widowControl w:val="0"/>
        <w:numPr>
          <w:ilvl w:val="0"/>
          <w:numId w:val="104"/>
        </w:numPr>
        <w:tabs>
          <w:tab w:val="clear" w:pos="788"/>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Региональные, местные и первичные отделения </w:t>
      </w:r>
      <w:r w:rsidR="00B97AE2" w:rsidRPr="00020D62">
        <w:rPr>
          <w:rFonts w:ascii="Times New Roman" w:hAnsi="Times New Roman"/>
          <w:sz w:val="20"/>
          <w:szCs w:val="20"/>
          <w:lang w:val="ru-RU"/>
        </w:rPr>
        <w:t>не вправе самостоятельно принимать решение о своей ликвидации.</w:t>
      </w:r>
    </w:p>
    <w:p w:rsidR="00B97AE2" w:rsidRPr="00020D62" w:rsidRDefault="00B97AE2" w:rsidP="001D5140">
      <w:pPr>
        <w:pStyle w:val="a5"/>
        <w:widowControl w:val="0"/>
        <w:numPr>
          <w:ilvl w:val="0"/>
          <w:numId w:val="104"/>
        </w:numPr>
        <w:tabs>
          <w:tab w:val="clear" w:pos="788"/>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lastRenderedPageBreak/>
        <w:t>Ликвидация Партии, ее региональных и местных отделений, прошедших государственную регистрацию в качестве юридического лица, осуществляется в порядке, предусмотренном законодательством Российской Федерации для ликвидации таких юридических лиц.</w:t>
      </w:r>
    </w:p>
    <w:p w:rsidR="00B97AE2" w:rsidRPr="00020D62" w:rsidRDefault="00B65E32" w:rsidP="001D5140">
      <w:pPr>
        <w:pStyle w:val="a5"/>
        <w:widowControl w:val="0"/>
        <w:numPr>
          <w:ilvl w:val="0"/>
          <w:numId w:val="104"/>
        </w:numPr>
        <w:tabs>
          <w:tab w:val="clear" w:pos="788"/>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Имущество Партии, в случае ликвидации Партии после завершения расчётов по её обязательствам передаётся: </w:t>
      </w:r>
    </w:p>
    <w:p w:rsidR="00B97AE2" w:rsidRPr="00020D62" w:rsidRDefault="00B65E32" w:rsidP="001D5140">
      <w:pPr>
        <w:pStyle w:val="a5"/>
        <w:widowControl w:val="0"/>
        <w:numPr>
          <w:ilvl w:val="0"/>
          <w:numId w:val="110"/>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на цели, предусмотренные Уставом и Программой Партии, если ликвидация Партии осуществлена по решению Съезда Партии</w:t>
      </w:r>
      <w:r w:rsidR="00B97AE2" w:rsidRPr="00020D62">
        <w:rPr>
          <w:rFonts w:ascii="Times New Roman" w:hAnsi="Times New Roman"/>
          <w:sz w:val="20"/>
          <w:szCs w:val="20"/>
          <w:lang w:val="ru-RU"/>
        </w:rPr>
        <w:t>;</w:t>
      </w:r>
    </w:p>
    <w:p w:rsidR="00C0046F" w:rsidRPr="00020D62" w:rsidRDefault="00B65E32" w:rsidP="001D5140">
      <w:pPr>
        <w:pStyle w:val="a5"/>
        <w:widowControl w:val="0"/>
        <w:numPr>
          <w:ilvl w:val="0"/>
          <w:numId w:val="110"/>
        </w:numPr>
        <w:tabs>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в доход федерального бюджета</w:t>
      </w:r>
      <w:r w:rsidR="00B97AE2" w:rsidRPr="00020D62">
        <w:rPr>
          <w:rFonts w:ascii="Times New Roman" w:hAnsi="Times New Roman"/>
          <w:sz w:val="20"/>
          <w:szCs w:val="20"/>
          <w:lang w:val="ru-RU"/>
        </w:rPr>
        <w:t xml:space="preserve"> Российской Федерации</w:t>
      </w:r>
      <w:r w:rsidRPr="00020D62">
        <w:rPr>
          <w:rFonts w:ascii="Times New Roman" w:hAnsi="Times New Roman"/>
          <w:sz w:val="20"/>
          <w:szCs w:val="20"/>
          <w:lang w:val="ru-RU"/>
        </w:rPr>
        <w:t xml:space="preserve">, если ликвидация Партии осуществлена по решению </w:t>
      </w:r>
      <w:r w:rsidR="00B97AE2" w:rsidRPr="00020D62">
        <w:rPr>
          <w:rFonts w:ascii="Times New Roman" w:hAnsi="Times New Roman"/>
          <w:sz w:val="20"/>
          <w:szCs w:val="20"/>
          <w:lang w:val="ru-RU"/>
        </w:rPr>
        <w:t>Верховного Суда Российской Федерации</w:t>
      </w:r>
      <w:r w:rsidRPr="00020D62">
        <w:rPr>
          <w:rFonts w:ascii="Times New Roman" w:hAnsi="Times New Roman"/>
          <w:sz w:val="20"/>
          <w:szCs w:val="20"/>
          <w:lang w:val="ru-RU"/>
        </w:rPr>
        <w:t>.</w:t>
      </w:r>
    </w:p>
    <w:p w:rsidR="00224225" w:rsidRPr="00020D62" w:rsidRDefault="00224225" w:rsidP="001D5140">
      <w:pPr>
        <w:pStyle w:val="a5"/>
        <w:widowControl w:val="0"/>
        <w:numPr>
          <w:ilvl w:val="0"/>
          <w:numId w:val="104"/>
        </w:numPr>
        <w:tabs>
          <w:tab w:val="clear" w:pos="788"/>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 xml:space="preserve">Иные структурные подразделения Партии могут быть реорганизованы или ликвидированы по решению </w:t>
      </w:r>
      <w:r w:rsidR="00020D62">
        <w:rPr>
          <w:rFonts w:ascii="Times New Roman" w:hAnsi="Times New Roman"/>
          <w:sz w:val="20"/>
          <w:szCs w:val="20"/>
          <w:lang w:val="ru-RU"/>
        </w:rPr>
        <w:t>Правления</w:t>
      </w:r>
      <w:r w:rsidRPr="00020D62">
        <w:rPr>
          <w:rFonts w:ascii="Times New Roman" w:hAnsi="Times New Roman"/>
          <w:sz w:val="20"/>
          <w:szCs w:val="20"/>
          <w:lang w:val="ru-RU"/>
        </w:rPr>
        <w:t xml:space="preserve"> Партии.</w:t>
      </w:r>
    </w:p>
    <w:p w:rsidR="003723B2" w:rsidRPr="00020D62" w:rsidRDefault="003723B2" w:rsidP="001D5140">
      <w:pPr>
        <w:pStyle w:val="a5"/>
        <w:widowControl w:val="0"/>
        <w:numPr>
          <w:ilvl w:val="0"/>
          <w:numId w:val="104"/>
        </w:numPr>
        <w:tabs>
          <w:tab w:val="clear" w:pos="788"/>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proofErr w:type="gramStart"/>
      <w:r w:rsidRPr="00020D62">
        <w:rPr>
          <w:rFonts w:ascii="Times New Roman" w:hAnsi="Times New Roman"/>
          <w:sz w:val="20"/>
          <w:szCs w:val="20"/>
          <w:lang w:val="ru-RU" w:eastAsia="ru-RU"/>
        </w:rPr>
        <w:t xml:space="preserve">Съезд Партии, принявший решение о ликвидации Партии, в течение трех рабочих дней после даты принятия данного решения обязан </w:t>
      </w:r>
      <w:hyperlink r:id="rId11" w:anchor="block_20" w:history="1">
        <w:r w:rsidRPr="00020D62">
          <w:rPr>
            <w:rFonts w:ascii="Times New Roman" w:hAnsi="Times New Roman"/>
            <w:sz w:val="20"/>
            <w:szCs w:val="20"/>
            <w:lang w:val="ru-RU" w:eastAsia="ru-RU"/>
          </w:rPr>
          <w:t>сообщить</w:t>
        </w:r>
      </w:hyperlink>
      <w:r w:rsidRPr="00020D62">
        <w:rPr>
          <w:rFonts w:ascii="Times New Roman" w:hAnsi="Times New Roman"/>
          <w:sz w:val="20"/>
          <w:szCs w:val="20"/>
          <w:lang w:val="ru-RU" w:eastAsia="ru-RU"/>
        </w:rP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w:t>
      </w:r>
      <w:proofErr w:type="gramEnd"/>
      <w:r w:rsidRPr="00020D62">
        <w:rPr>
          <w:rFonts w:ascii="Times New Roman" w:hAnsi="Times New Roman"/>
          <w:sz w:val="20"/>
          <w:szCs w:val="20"/>
          <w:lang w:val="ru-RU" w:eastAsia="ru-RU"/>
        </w:rPr>
        <w:t xml:space="preserve"> </w:t>
      </w:r>
      <w:proofErr w:type="gramStart"/>
      <w:r w:rsidRPr="00020D62">
        <w:rPr>
          <w:rFonts w:ascii="Times New Roman" w:hAnsi="Times New Roman"/>
          <w:sz w:val="20"/>
          <w:szCs w:val="20"/>
          <w:lang w:val="ru-RU" w:eastAsia="ru-RU"/>
        </w:rPr>
        <w:t>порядке</w:t>
      </w:r>
      <w:proofErr w:type="gramEnd"/>
      <w:r w:rsidRPr="00020D62">
        <w:rPr>
          <w:rFonts w:ascii="Times New Roman" w:hAnsi="Times New Roman"/>
          <w:sz w:val="20"/>
          <w:szCs w:val="20"/>
          <w:lang w:val="ru-RU" w:eastAsia="ru-RU"/>
        </w:rPr>
        <w:t>, установленном законом.</w:t>
      </w:r>
    </w:p>
    <w:p w:rsidR="003723B2" w:rsidRPr="00020D62" w:rsidRDefault="003723B2" w:rsidP="001D5140">
      <w:pPr>
        <w:pStyle w:val="a5"/>
        <w:widowControl w:val="0"/>
        <w:numPr>
          <w:ilvl w:val="0"/>
          <w:numId w:val="104"/>
        </w:numPr>
        <w:tabs>
          <w:tab w:val="clear" w:pos="788"/>
          <w:tab w:val="num" w:pos="1134"/>
        </w:tabs>
        <w:overflowPunct w:val="0"/>
        <w:autoSpaceDE w:val="0"/>
        <w:autoSpaceDN w:val="0"/>
        <w:adjustRightInd w:val="0"/>
        <w:spacing w:after="0" w:line="240" w:lineRule="auto"/>
        <w:ind w:left="0" w:firstLine="68"/>
        <w:jc w:val="both"/>
        <w:rPr>
          <w:rFonts w:ascii="Times New Roman" w:hAnsi="Times New Roman"/>
          <w:sz w:val="20"/>
          <w:szCs w:val="20"/>
          <w:lang w:val="ru-RU"/>
        </w:rPr>
      </w:pPr>
      <w:r w:rsidRPr="00020D62">
        <w:rPr>
          <w:rFonts w:ascii="Times New Roman" w:hAnsi="Times New Roman"/>
          <w:sz w:val="20"/>
          <w:szCs w:val="20"/>
          <w:lang w:val="ru-RU"/>
        </w:rPr>
        <w:t>Ликвидация Партии считается завершенной, а Партия – прекратившим существование после внесения сведений о ее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404E75" w:rsidRPr="00020D62" w:rsidRDefault="007C507A" w:rsidP="00977911">
      <w:pPr>
        <w:pStyle w:val="a5"/>
        <w:widowControl w:val="0"/>
        <w:numPr>
          <w:ilvl w:val="0"/>
          <w:numId w:val="104"/>
        </w:numPr>
        <w:tabs>
          <w:tab w:val="clear" w:pos="788"/>
          <w:tab w:val="num" w:pos="1134"/>
        </w:tabs>
        <w:overflowPunct w:val="0"/>
        <w:autoSpaceDE w:val="0"/>
        <w:autoSpaceDN w:val="0"/>
        <w:adjustRightInd w:val="0"/>
        <w:spacing w:after="0" w:line="240" w:lineRule="auto"/>
        <w:ind w:left="68" w:firstLine="68"/>
        <w:jc w:val="both"/>
        <w:rPr>
          <w:rFonts w:ascii="Times New Roman" w:hAnsi="Times New Roman"/>
          <w:sz w:val="20"/>
          <w:szCs w:val="20"/>
          <w:lang w:val="ru-RU"/>
        </w:rPr>
      </w:pPr>
      <w:r w:rsidRPr="00020D62">
        <w:rPr>
          <w:rFonts w:ascii="Times New Roman" w:hAnsi="Times New Roman"/>
          <w:sz w:val="20"/>
          <w:szCs w:val="20"/>
          <w:lang w:val="ru-RU"/>
        </w:rPr>
        <w:t>Документы сотрудников Партии и сотрудников региональных отделений Партии, имеющих права юридического лица, после ликвидации Партии передаются на хранение в соответствующие государственные архивы в установленном законом порядке.</w:t>
      </w:r>
      <w:r w:rsidR="00704D37" w:rsidRPr="00020D62">
        <w:rPr>
          <w:rFonts w:ascii="Times New Roman" w:hAnsi="Times New Roman"/>
          <w:sz w:val="20"/>
          <w:szCs w:val="20"/>
          <w:lang w:val="ru-RU"/>
        </w:rPr>
        <w:t xml:space="preserve"> </w:t>
      </w:r>
    </w:p>
    <w:sectPr w:rsidR="00404E75" w:rsidRPr="00020D62" w:rsidSect="00AA1F27">
      <w:pgSz w:w="11900" w:h="16840"/>
      <w:pgMar w:top="851" w:right="418" w:bottom="709" w:left="993" w:header="280" w:footer="0" w:gutter="0"/>
      <w:cols w:space="720" w:equalWidth="0">
        <w:col w:w="104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9A7" w:rsidRDefault="00AD79A7" w:rsidP="003D06CA">
      <w:pPr>
        <w:spacing w:after="0" w:line="240" w:lineRule="auto"/>
      </w:pPr>
      <w:r>
        <w:separator/>
      </w:r>
    </w:p>
  </w:endnote>
  <w:endnote w:type="continuationSeparator" w:id="0">
    <w:p w:rsidR="00AD79A7" w:rsidRDefault="00AD79A7" w:rsidP="003D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467170"/>
      <w:docPartObj>
        <w:docPartGallery w:val="Page Numbers (Bottom of Page)"/>
        <w:docPartUnique/>
      </w:docPartObj>
    </w:sdtPr>
    <w:sdtContent>
      <w:p w:rsidR="008C4F57" w:rsidRDefault="008C4F57">
        <w:pPr>
          <w:pStyle w:val="ab"/>
          <w:jc w:val="right"/>
        </w:pPr>
        <w:r>
          <w:fldChar w:fldCharType="begin"/>
        </w:r>
        <w:r>
          <w:instrText>PAGE   \* MERGEFORMAT</w:instrText>
        </w:r>
        <w:r>
          <w:fldChar w:fldCharType="separate"/>
        </w:r>
        <w:r w:rsidRPr="008C4F57">
          <w:rPr>
            <w:noProof/>
            <w:lang w:val="ru-RU"/>
          </w:rPr>
          <w:t>41</w:t>
        </w:r>
        <w:r>
          <w:fldChar w:fldCharType="end"/>
        </w:r>
      </w:p>
    </w:sdtContent>
  </w:sdt>
  <w:p w:rsidR="008C4F57" w:rsidRDefault="008C4F5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9A7" w:rsidRDefault="00AD79A7" w:rsidP="003D06CA">
      <w:pPr>
        <w:spacing w:after="0" w:line="240" w:lineRule="auto"/>
      </w:pPr>
      <w:r>
        <w:separator/>
      </w:r>
    </w:p>
  </w:footnote>
  <w:footnote w:type="continuationSeparator" w:id="0">
    <w:p w:rsidR="00AD79A7" w:rsidRDefault="00AD79A7" w:rsidP="003D06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decimal"/>
      <w:lvlText w:val="2.%1."/>
      <w:lvlJc w:val="left"/>
      <w:pPr>
        <w:tabs>
          <w:tab w:val="num" w:pos="720"/>
        </w:tabs>
        <w:ind w:left="720" w:hanging="360"/>
      </w:pPr>
    </w:lvl>
    <w:lvl w:ilvl="1" w:tplc="0000440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30A"/>
    <w:multiLevelType w:val="hybridMultilevel"/>
    <w:tmpl w:val="0000301C"/>
    <w:lvl w:ilvl="0" w:tplc="00000BDB">
      <w:start w:val="1"/>
      <w:numFmt w:val="bullet"/>
      <w:lvlText w:val="и"/>
      <w:lvlJc w:val="left"/>
      <w:pPr>
        <w:tabs>
          <w:tab w:val="num" w:pos="720"/>
        </w:tabs>
        <w:ind w:left="720" w:hanging="360"/>
      </w:pPr>
    </w:lvl>
    <w:lvl w:ilvl="1" w:tplc="000056AE">
      <w:start w:val="12"/>
      <w:numFmt w:val="decimal"/>
      <w:lvlText w:val="3.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3F9"/>
    <w:multiLevelType w:val="hybridMultilevel"/>
    <w:tmpl w:val="5B424A1A"/>
    <w:lvl w:ilvl="0" w:tplc="4C18B2D4">
      <w:start w:val="1"/>
      <w:numFmt w:val="decimal"/>
      <w:lvlText w:val="8.11.%1."/>
      <w:lvlJc w:val="left"/>
      <w:pPr>
        <w:tabs>
          <w:tab w:val="num" w:pos="720"/>
        </w:tabs>
        <w:ind w:left="720" w:hanging="360"/>
      </w:pPr>
      <w:rPr>
        <w:rFonts w:hint="default"/>
        <w:color w:val="7F7F7F" w:themeColor="text1" w:themeTint="8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47E"/>
    <w:multiLevelType w:val="hybridMultilevel"/>
    <w:tmpl w:val="0000422D"/>
    <w:lvl w:ilvl="0" w:tplc="000054DC">
      <w:start w:val="1"/>
      <w:numFmt w:val="decimal"/>
      <w:lvlText w:val="4.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5EB"/>
    <w:multiLevelType w:val="hybridMultilevel"/>
    <w:tmpl w:val="1DBABAFE"/>
    <w:lvl w:ilvl="0" w:tplc="00006169">
      <w:start w:val="1"/>
      <w:numFmt w:val="bullet"/>
      <w:lvlText w:val="▪"/>
      <w:lvlJc w:val="left"/>
      <w:pPr>
        <w:tabs>
          <w:tab w:val="num" w:pos="720"/>
        </w:tabs>
        <w:ind w:left="720" w:hanging="360"/>
      </w:pPr>
    </w:lvl>
    <w:lvl w:ilvl="1" w:tplc="D9623C70">
      <w:start w:val="1"/>
      <w:numFmt w:val="decimal"/>
      <w:lvlText w:val="13.%2."/>
      <w:lvlJc w:val="left"/>
      <w:pPr>
        <w:tabs>
          <w:tab w:val="num" w:pos="1440"/>
        </w:tabs>
        <w:ind w:left="1440" w:hanging="360"/>
      </w:pPr>
      <w:rPr>
        <w:rFonts w:hint="default"/>
      </w:rPr>
    </w:lvl>
    <w:lvl w:ilvl="2" w:tplc="0000003A">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6E9"/>
    <w:multiLevelType w:val="hybridMultilevel"/>
    <w:tmpl w:val="FB00F01A"/>
    <w:lvl w:ilvl="0" w:tplc="00002147">
      <w:start w:val="1"/>
      <w:numFmt w:val="bullet"/>
      <w:lvlText w:val="и"/>
      <w:lvlJc w:val="left"/>
      <w:pPr>
        <w:tabs>
          <w:tab w:val="num" w:pos="720"/>
        </w:tabs>
        <w:ind w:left="720" w:hanging="360"/>
      </w:pPr>
    </w:lvl>
    <w:lvl w:ilvl="1" w:tplc="101EA088">
      <w:start w:val="2"/>
      <w:numFmt w:val="decimal"/>
      <w:lvlText w:val="8.14.%2."/>
      <w:lvlJc w:val="left"/>
      <w:pPr>
        <w:tabs>
          <w:tab w:val="num" w:pos="1440"/>
        </w:tabs>
        <w:ind w:left="1440" w:hanging="360"/>
      </w:pPr>
      <w:rPr>
        <w:rFonts w:hint="default"/>
      </w:rPr>
    </w:lvl>
    <w:lvl w:ilvl="2" w:tplc="00006E81">
      <w:start w:val="1"/>
      <w:numFmt w:val="decimal"/>
      <w:lvlText w:val="%3"/>
      <w:lvlJc w:val="left"/>
      <w:pPr>
        <w:tabs>
          <w:tab w:val="num" w:pos="2160"/>
        </w:tabs>
        <w:ind w:left="2160" w:hanging="360"/>
      </w:pPr>
    </w:lvl>
    <w:lvl w:ilvl="3" w:tplc="00003E48">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732"/>
    <w:multiLevelType w:val="hybridMultilevel"/>
    <w:tmpl w:val="00000120"/>
    <w:lvl w:ilvl="0" w:tplc="0000759A">
      <w:start w:val="1"/>
      <w:numFmt w:val="bullet"/>
      <w:lvlText w:val="и"/>
      <w:lvlJc w:val="left"/>
      <w:pPr>
        <w:tabs>
          <w:tab w:val="num" w:pos="720"/>
        </w:tabs>
        <w:ind w:left="720" w:hanging="360"/>
      </w:pPr>
    </w:lvl>
    <w:lvl w:ilvl="1" w:tplc="00002350">
      <w:start w:val="17"/>
      <w:numFmt w:val="decimal"/>
      <w:lvlText w:val="3.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975"/>
    <w:multiLevelType w:val="hybridMultilevel"/>
    <w:tmpl w:val="000037E6"/>
    <w:lvl w:ilvl="0" w:tplc="000019D9">
      <w:start w:val="1"/>
      <w:numFmt w:val="decimal"/>
      <w:lvlText w:val="%1"/>
      <w:lvlJc w:val="left"/>
      <w:pPr>
        <w:tabs>
          <w:tab w:val="num" w:pos="720"/>
        </w:tabs>
        <w:ind w:left="720" w:hanging="360"/>
      </w:pPr>
    </w:lvl>
    <w:lvl w:ilvl="1" w:tplc="0000591D">
      <w:start w:val="7"/>
      <w:numFmt w:val="decimal"/>
      <w:lvlText w:val="%2."/>
      <w:lvlJc w:val="left"/>
      <w:pPr>
        <w:tabs>
          <w:tab w:val="num" w:pos="1440"/>
        </w:tabs>
        <w:ind w:left="1440" w:hanging="360"/>
      </w:pPr>
    </w:lvl>
    <w:lvl w:ilvl="2" w:tplc="0000252A">
      <w:start w:val="1"/>
      <w:numFmt w:val="decimal"/>
      <w:lvlText w:val="7.%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B31"/>
    <w:multiLevelType w:val="hybridMultilevel"/>
    <w:tmpl w:val="A0F0992A"/>
    <w:lvl w:ilvl="0" w:tplc="32A8D1DE">
      <w:start w:val="1"/>
      <w:numFmt w:val="decimal"/>
      <w:lvlText w:val="8.14.3.%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BDF"/>
    <w:multiLevelType w:val="hybridMultilevel"/>
    <w:tmpl w:val="AF9EF2F4"/>
    <w:lvl w:ilvl="0" w:tplc="507C07BA">
      <w:start w:val="1"/>
      <w:numFmt w:val="decimal"/>
      <w:lvlText w:val="15.%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C95"/>
    <w:multiLevelType w:val="hybridMultilevel"/>
    <w:tmpl w:val="F7F296C8"/>
    <w:lvl w:ilvl="0" w:tplc="0000065A">
      <w:start w:val="1"/>
      <w:numFmt w:val="bullet"/>
      <w:lvlText w:val="в"/>
      <w:lvlJc w:val="left"/>
      <w:pPr>
        <w:tabs>
          <w:tab w:val="num" w:pos="720"/>
        </w:tabs>
        <w:ind w:left="720" w:hanging="360"/>
      </w:pPr>
    </w:lvl>
    <w:lvl w:ilvl="1" w:tplc="F348BDDA">
      <w:start w:val="3"/>
      <w:numFmt w:val="decimal"/>
      <w:lvlText w:val="8.9.%2."/>
      <w:lvlJc w:val="left"/>
      <w:pPr>
        <w:tabs>
          <w:tab w:val="num" w:pos="1440"/>
        </w:tabs>
        <w:ind w:left="1440" w:hanging="360"/>
      </w:pPr>
      <w:rPr>
        <w:rFonts w:hint="default"/>
        <w:color w:val="7F7F7F" w:themeColor="text1" w:themeTint="80"/>
      </w:rPr>
    </w:lvl>
    <w:lvl w:ilvl="2" w:tplc="00003B65">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FBF"/>
    <w:multiLevelType w:val="hybridMultilevel"/>
    <w:tmpl w:val="00002F14"/>
    <w:lvl w:ilvl="0" w:tplc="00006AD6">
      <w:start w:val="10"/>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21F"/>
    <w:multiLevelType w:val="hybridMultilevel"/>
    <w:tmpl w:val="000073DA"/>
    <w:lvl w:ilvl="0" w:tplc="000058B0">
      <w:start w:val="7"/>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366"/>
    <w:multiLevelType w:val="hybridMultilevel"/>
    <w:tmpl w:val="00001CD0"/>
    <w:lvl w:ilvl="0" w:tplc="0000366B">
      <w:start w:val="1"/>
      <w:numFmt w:val="bullet"/>
      <w:lvlText w:val="а"/>
      <w:lvlJc w:val="left"/>
      <w:pPr>
        <w:tabs>
          <w:tab w:val="num" w:pos="720"/>
        </w:tabs>
        <w:ind w:left="720" w:hanging="360"/>
      </w:pPr>
    </w:lvl>
    <w:lvl w:ilvl="1" w:tplc="000066C4">
      <w:start w:val="1"/>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53C"/>
    <w:multiLevelType w:val="hybridMultilevel"/>
    <w:tmpl w:val="00007E87"/>
    <w:lvl w:ilvl="0" w:tplc="0000390C">
      <w:start w:val="1"/>
      <w:numFmt w:val="decimal"/>
      <w:lvlText w:val="%1"/>
      <w:lvlJc w:val="left"/>
      <w:pPr>
        <w:tabs>
          <w:tab w:val="num" w:pos="720"/>
        </w:tabs>
        <w:ind w:left="720" w:hanging="360"/>
      </w:pPr>
    </w:lvl>
    <w:lvl w:ilvl="1" w:tplc="00000F3E">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547"/>
    <w:multiLevelType w:val="hybridMultilevel"/>
    <w:tmpl w:val="000054DE"/>
    <w:lvl w:ilvl="0" w:tplc="000039B3">
      <w:start w:val="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796"/>
    <w:multiLevelType w:val="hybridMultilevel"/>
    <w:tmpl w:val="FF0AE508"/>
    <w:lvl w:ilvl="0" w:tplc="38F8F55A">
      <w:start w:val="1"/>
      <w:numFmt w:val="decimal"/>
      <w:lvlText w:val="7.5.19.%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8D7"/>
    <w:multiLevelType w:val="hybridMultilevel"/>
    <w:tmpl w:val="A258BBF6"/>
    <w:lvl w:ilvl="0" w:tplc="816C6C64">
      <w:start w:val="1"/>
      <w:numFmt w:val="decimal"/>
      <w:lvlText w:val="6.%1."/>
      <w:lvlJc w:val="left"/>
      <w:pPr>
        <w:tabs>
          <w:tab w:val="num" w:pos="720"/>
        </w:tabs>
        <w:ind w:left="720" w:hanging="360"/>
      </w:pPr>
      <w:rPr>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198C"/>
    <w:multiLevelType w:val="hybridMultilevel"/>
    <w:tmpl w:val="45D68746"/>
    <w:lvl w:ilvl="0" w:tplc="19426C02">
      <w:start w:val="1"/>
      <w:numFmt w:val="decimal"/>
      <w:lvlText w:val="8.8.%1."/>
      <w:lvlJc w:val="left"/>
      <w:pPr>
        <w:tabs>
          <w:tab w:val="num" w:pos="720"/>
        </w:tabs>
        <w:ind w:left="720" w:hanging="360"/>
      </w:pPr>
      <w:rPr>
        <w:rFonts w:hint="default"/>
        <w:color w:val="7F7F7F" w:themeColor="text1" w:themeTint="80"/>
      </w:rPr>
    </w:lvl>
    <w:lvl w:ilvl="1" w:tplc="0000322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1A49"/>
    <w:multiLevelType w:val="hybridMultilevel"/>
    <w:tmpl w:val="00005F32"/>
    <w:lvl w:ilvl="0" w:tplc="00003BF6">
      <w:start w:val="1"/>
      <w:numFmt w:val="decimal"/>
      <w:lvlText w:val="3.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2213"/>
    <w:multiLevelType w:val="hybridMultilevel"/>
    <w:tmpl w:val="0000260D"/>
    <w:lvl w:ilvl="0" w:tplc="00006B89">
      <w:start w:val="8"/>
      <w:numFmt w:val="decimal"/>
      <w:lvlText w:val="3.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22EE"/>
    <w:multiLevelType w:val="hybridMultilevel"/>
    <w:tmpl w:val="00004B40"/>
    <w:lvl w:ilvl="0" w:tplc="00005878">
      <w:start w:val="20"/>
      <w:numFmt w:val="decimal"/>
      <w:lvlText w:val="3.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2581"/>
    <w:multiLevelType w:val="hybridMultilevel"/>
    <w:tmpl w:val="711A76DA"/>
    <w:lvl w:ilvl="0" w:tplc="41D03938">
      <w:start w:val="4"/>
      <w:numFmt w:val="decimal"/>
      <w:lvlText w:val="8.14.%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26CA"/>
    <w:multiLevelType w:val="hybridMultilevel"/>
    <w:tmpl w:val="00003699"/>
    <w:lvl w:ilvl="0" w:tplc="00000902">
      <w:start w:val="1"/>
      <w:numFmt w:val="decimal"/>
      <w:lvlText w:val="4.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288F"/>
    <w:multiLevelType w:val="hybridMultilevel"/>
    <w:tmpl w:val="00003A61"/>
    <w:lvl w:ilvl="0" w:tplc="000022CD">
      <w:start w:val="5"/>
      <w:numFmt w:val="decimal"/>
      <w:lvlText w:val="4.1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2D12"/>
    <w:multiLevelType w:val="hybridMultilevel"/>
    <w:tmpl w:val="038EC488"/>
    <w:lvl w:ilvl="0" w:tplc="2F985C58">
      <w:start w:val="1"/>
      <w:numFmt w:val="decimal"/>
      <w:lvlText w:val="2.2.%1."/>
      <w:lvlJc w:val="left"/>
      <w:pPr>
        <w:tabs>
          <w:tab w:val="num" w:pos="720"/>
        </w:tabs>
        <w:ind w:left="720" w:hanging="360"/>
      </w:pPr>
      <w:rPr>
        <w:color w:val="7F7F7F" w:themeColor="text1" w:themeTint="8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2FA1"/>
    <w:multiLevelType w:val="hybridMultilevel"/>
    <w:tmpl w:val="5F7C9A24"/>
    <w:lvl w:ilvl="0" w:tplc="F5206402">
      <w:start w:val="1"/>
      <w:numFmt w:val="decimal"/>
      <w:lvlText w:val="8.10.%1."/>
      <w:lvlJc w:val="left"/>
      <w:pPr>
        <w:tabs>
          <w:tab w:val="num" w:pos="720"/>
        </w:tabs>
        <w:ind w:left="720" w:hanging="360"/>
      </w:pPr>
      <w:rPr>
        <w:rFonts w:hint="default"/>
        <w:color w:val="7F7F7F" w:themeColor="text1" w:themeTint="8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314F"/>
    <w:multiLevelType w:val="hybridMultilevel"/>
    <w:tmpl w:val="76504ADA"/>
    <w:lvl w:ilvl="0" w:tplc="00004DF2">
      <w:start w:val="1"/>
      <w:numFmt w:val="bullet"/>
      <w:lvlText w:val="и"/>
      <w:lvlJc w:val="left"/>
      <w:pPr>
        <w:tabs>
          <w:tab w:val="num" w:pos="720"/>
        </w:tabs>
        <w:ind w:left="720" w:hanging="360"/>
      </w:pPr>
    </w:lvl>
    <w:lvl w:ilvl="1" w:tplc="DC122CBC">
      <w:start w:val="6"/>
      <w:numFmt w:val="decimal"/>
      <w:lvlText w:val="3.2.%2."/>
      <w:lvlJc w:val="left"/>
      <w:pPr>
        <w:tabs>
          <w:tab w:val="num" w:pos="1440"/>
        </w:tabs>
        <w:ind w:left="1440" w:hanging="360"/>
      </w:pPr>
      <w:rPr>
        <w:rFonts w:hint="default"/>
      </w:rPr>
    </w:lvl>
    <w:lvl w:ilvl="2" w:tplc="00002E40">
      <w:start w:val="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32E6"/>
    <w:multiLevelType w:val="hybridMultilevel"/>
    <w:tmpl w:val="380ECAD8"/>
    <w:lvl w:ilvl="0" w:tplc="000071F0">
      <w:start w:val="1"/>
      <w:numFmt w:val="decimal"/>
      <w:lvlText w:val="5.%1."/>
      <w:lvlJc w:val="left"/>
      <w:pPr>
        <w:tabs>
          <w:tab w:val="num" w:pos="720"/>
        </w:tabs>
        <w:ind w:left="720" w:hanging="360"/>
      </w:pPr>
    </w:lvl>
    <w:lvl w:ilvl="1" w:tplc="000003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368E"/>
    <w:multiLevelType w:val="hybridMultilevel"/>
    <w:tmpl w:val="00000D66"/>
    <w:lvl w:ilvl="0" w:tplc="00007983">
      <w:start w:val="1"/>
      <w:numFmt w:val="decimal"/>
      <w:lvlText w:val="4.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396C"/>
    <w:multiLevelType w:val="hybridMultilevel"/>
    <w:tmpl w:val="258CF658"/>
    <w:lvl w:ilvl="0" w:tplc="723C06D2">
      <w:start w:val="1"/>
      <w:numFmt w:val="decimal"/>
      <w:lvlText w:val="13.2.%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3A9E"/>
    <w:multiLevelType w:val="hybridMultilevel"/>
    <w:tmpl w:val="0000797D"/>
    <w:lvl w:ilvl="0" w:tplc="00005F49">
      <w:start w:val="1"/>
      <w:numFmt w:val="bullet"/>
      <w:lvlText w:val="и"/>
      <w:lvlJc w:val="left"/>
      <w:pPr>
        <w:tabs>
          <w:tab w:val="num" w:pos="720"/>
        </w:tabs>
        <w:ind w:left="720" w:hanging="360"/>
      </w:pPr>
    </w:lvl>
    <w:lvl w:ilvl="1" w:tplc="00000DDC">
      <w:start w:val="4"/>
      <w:numFmt w:val="decimal"/>
      <w:lvlText w:val="3.2.%2."/>
      <w:lvlJc w:val="left"/>
      <w:pPr>
        <w:tabs>
          <w:tab w:val="num" w:pos="1440"/>
        </w:tabs>
        <w:ind w:left="1440" w:hanging="360"/>
      </w:pPr>
    </w:lvl>
    <w:lvl w:ilvl="2" w:tplc="00004CAD">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3C61"/>
    <w:multiLevelType w:val="hybridMultilevel"/>
    <w:tmpl w:val="00002FFF"/>
    <w:lvl w:ilvl="0" w:tplc="00006C69">
      <w:start w:val="1"/>
      <w:numFmt w:val="decimal"/>
      <w:lvlText w:val="4.1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3CD5"/>
    <w:multiLevelType w:val="hybridMultilevel"/>
    <w:tmpl w:val="000013E9"/>
    <w:lvl w:ilvl="0" w:tplc="00004080">
      <w:start w:val="9"/>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4230"/>
    <w:multiLevelType w:val="hybridMultilevel"/>
    <w:tmpl w:val="00007EB7"/>
    <w:lvl w:ilvl="0" w:tplc="00006032">
      <w:start w:val="1"/>
      <w:numFmt w:val="bullet"/>
      <w:lvlText w:val="а"/>
      <w:lvlJc w:val="left"/>
      <w:pPr>
        <w:tabs>
          <w:tab w:val="num" w:pos="720"/>
        </w:tabs>
        <w:ind w:left="720" w:hanging="360"/>
      </w:pPr>
    </w:lvl>
    <w:lvl w:ilvl="1" w:tplc="00002C3B">
      <w:start w:val="4"/>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4509"/>
    <w:multiLevelType w:val="hybridMultilevel"/>
    <w:tmpl w:val="00001238"/>
    <w:lvl w:ilvl="0" w:tplc="00003B25">
      <w:start w:val="1"/>
      <w:numFmt w:val="decimal"/>
      <w:lvlText w:val="%1"/>
      <w:lvlJc w:val="left"/>
      <w:pPr>
        <w:tabs>
          <w:tab w:val="num" w:pos="720"/>
        </w:tabs>
        <w:ind w:left="720" w:hanging="360"/>
      </w:pPr>
    </w:lvl>
    <w:lvl w:ilvl="1" w:tplc="00001E1F">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489C"/>
    <w:multiLevelType w:val="hybridMultilevel"/>
    <w:tmpl w:val="00001916"/>
    <w:lvl w:ilvl="0" w:tplc="00006172">
      <w:start w:val="1"/>
      <w:numFmt w:val="decimal"/>
      <w:lvlText w:val="%1"/>
      <w:lvlJc w:val="left"/>
      <w:pPr>
        <w:tabs>
          <w:tab w:val="num" w:pos="720"/>
        </w:tabs>
        <w:ind w:left="720" w:hanging="360"/>
      </w:pPr>
    </w:lvl>
    <w:lvl w:ilvl="1" w:tplc="00006B72">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491C"/>
    <w:multiLevelType w:val="hybridMultilevel"/>
    <w:tmpl w:val="00004D06"/>
    <w:lvl w:ilvl="0" w:tplc="00004DB7">
      <w:start w:val="1"/>
      <w:numFmt w:val="decimal"/>
      <w:lvlText w:val="2.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4AE1"/>
    <w:multiLevelType w:val="hybridMultilevel"/>
    <w:tmpl w:val="21AC30DE"/>
    <w:lvl w:ilvl="0" w:tplc="00002CD6">
      <w:start w:val="1"/>
      <w:numFmt w:val="decimal"/>
      <w:lvlText w:val="1.%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4C66"/>
    <w:multiLevelType w:val="hybridMultilevel"/>
    <w:tmpl w:val="599A0442"/>
    <w:lvl w:ilvl="0" w:tplc="DB5293AC">
      <w:start w:val="1"/>
      <w:numFmt w:val="decimal"/>
      <w:lvlText w:val="7.5.%1."/>
      <w:lvlJc w:val="left"/>
      <w:pPr>
        <w:tabs>
          <w:tab w:val="num" w:pos="720"/>
        </w:tabs>
        <w:ind w:left="720" w:hanging="360"/>
      </w:pPr>
      <w:rPr>
        <w:rFonts w:hint="default"/>
        <w:color w:val="7F7F7F" w:themeColor="text1" w:themeTint="80"/>
      </w:rPr>
    </w:lvl>
    <w:lvl w:ilvl="1" w:tplc="000001E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4FF8"/>
    <w:multiLevelType w:val="hybridMultilevel"/>
    <w:tmpl w:val="BEB0DF66"/>
    <w:lvl w:ilvl="0" w:tplc="C1C2E1C4">
      <w:start w:val="1"/>
      <w:numFmt w:val="decimal"/>
      <w:lvlText w:val="7.3.%1."/>
      <w:lvlJc w:val="left"/>
      <w:pPr>
        <w:tabs>
          <w:tab w:val="num" w:pos="720"/>
        </w:tabs>
        <w:ind w:left="720" w:hanging="360"/>
      </w:pPr>
      <w:rPr>
        <w:rFonts w:hint="default"/>
      </w:rPr>
    </w:lvl>
    <w:lvl w:ilvl="1" w:tplc="0000300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51D1"/>
    <w:multiLevelType w:val="hybridMultilevel"/>
    <w:tmpl w:val="000010D9"/>
    <w:lvl w:ilvl="0" w:tplc="00006C6C">
      <w:start w:val="1"/>
      <w:numFmt w:val="decimal"/>
      <w:lvlText w:val="%1"/>
      <w:lvlJc w:val="left"/>
      <w:pPr>
        <w:tabs>
          <w:tab w:val="num" w:pos="720"/>
        </w:tabs>
        <w:ind w:left="720" w:hanging="360"/>
      </w:pPr>
    </w:lvl>
    <w:lvl w:ilvl="1" w:tplc="00006EA1">
      <w:start w:val="5"/>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5876"/>
    <w:multiLevelType w:val="hybridMultilevel"/>
    <w:tmpl w:val="42CE506E"/>
    <w:lvl w:ilvl="0" w:tplc="EB9EB832">
      <w:start w:val="1"/>
      <w:numFmt w:val="decimal"/>
      <w:lvlText w:val="7.3.16.%1."/>
      <w:lvlJc w:val="left"/>
      <w:pPr>
        <w:tabs>
          <w:tab w:val="num" w:pos="720"/>
        </w:tabs>
        <w:ind w:left="720" w:hanging="360"/>
      </w:pPr>
      <w:rPr>
        <w:rFonts w:hint="default"/>
        <w:color w:val="7F7F7F" w:themeColor="text1" w:themeTint="8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5981"/>
    <w:multiLevelType w:val="hybridMultilevel"/>
    <w:tmpl w:val="51106C7C"/>
    <w:lvl w:ilvl="0" w:tplc="00005429">
      <w:start w:val="1"/>
      <w:numFmt w:val="bullet"/>
      <w:lvlText w:val="и"/>
      <w:lvlJc w:val="left"/>
      <w:pPr>
        <w:tabs>
          <w:tab w:val="num" w:pos="720"/>
        </w:tabs>
        <w:ind w:left="720" w:hanging="360"/>
      </w:pPr>
    </w:lvl>
    <w:lvl w:ilvl="1" w:tplc="6536492A">
      <w:start w:val="1"/>
      <w:numFmt w:val="decimal"/>
      <w:lvlText w:val="8.14.%2."/>
      <w:lvlJc w:val="left"/>
      <w:pPr>
        <w:tabs>
          <w:tab w:val="num" w:pos="1440"/>
        </w:tabs>
        <w:ind w:left="1440" w:hanging="360"/>
      </w:pPr>
      <w:rPr>
        <w:rFonts w:hint="default"/>
      </w:rPr>
    </w:lvl>
    <w:lvl w:ilvl="2" w:tplc="0000448A">
      <w:start w:val="1"/>
      <w:numFmt w:val="decimal"/>
      <w:lvlText w:val="%3"/>
      <w:lvlJc w:val="left"/>
      <w:pPr>
        <w:tabs>
          <w:tab w:val="num" w:pos="2160"/>
        </w:tabs>
        <w:ind w:left="2160" w:hanging="360"/>
      </w:pPr>
    </w:lvl>
    <w:lvl w:ilvl="3" w:tplc="000048F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5991"/>
    <w:multiLevelType w:val="hybridMultilevel"/>
    <w:tmpl w:val="0000409D"/>
    <w:lvl w:ilvl="0" w:tplc="000012E1">
      <w:start w:val="1"/>
      <w:numFmt w:val="bullet"/>
      <w:lvlText w:val="в"/>
      <w:lvlJc w:val="left"/>
      <w:pPr>
        <w:tabs>
          <w:tab w:val="num" w:pos="720"/>
        </w:tabs>
        <w:ind w:left="720" w:hanging="360"/>
      </w:pPr>
    </w:lvl>
    <w:lvl w:ilvl="1" w:tplc="0000798B">
      <w:start w:val="7"/>
      <w:numFmt w:val="decimal"/>
      <w:lvlText w:val="4.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5CCA"/>
    <w:multiLevelType w:val="hybridMultilevel"/>
    <w:tmpl w:val="1A4C1B74"/>
    <w:lvl w:ilvl="0" w:tplc="BAAC06AA">
      <w:start w:val="1"/>
      <w:numFmt w:val="decimal"/>
      <w:lvlText w:val="8.9.2.%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5DB2"/>
    <w:multiLevelType w:val="hybridMultilevel"/>
    <w:tmpl w:val="000033EA"/>
    <w:lvl w:ilvl="0" w:tplc="000023C9">
      <w:start w:val="1"/>
      <w:numFmt w:val="bullet"/>
      <w:lvlText w:val="и"/>
      <w:lvlJc w:val="left"/>
      <w:pPr>
        <w:tabs>
          <w:tab w:val="num" w:pos="720"/>
        </w:tabs>
        <w:ind w:left="720" w:hanging="360"/>
      </w:pPr>
    </w:lvl>
    <w:lvl w:ilvl="1" w:tplc="000048CC">
      <w:start w:val="2"/>
      <w:numFmt w:val="decimal"/>
      <w:lvlText w:val="4.9.%2."/>
      <w:lvlJc w:val="left"/>
      <w:pPr>
        <w:tabs>
          <w:tab w:val="num" w:pos="644"/>
        </w:tabs>
        <w:ind w:left="644"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652A"/>
    <w:multiLevelType w:val="hybridMultilevel"/>
    <w:tmpl w:val="303CC104"/>
    <w:lvl w:ilvl="0" w:tplc="AB2C21E8">
      <w:start w:val="1"/>
      <w:numFmt w:val="decimal"/>
      <w:lvlText w:val="16.%1."/>
      <w:lvlJc w:val="left"/>
      <w:pPr>
        <w:tabs>
          <w:tab w:val="num" w:pos="720"/>
        </w:tabs>
        <w:ind w:left="720" w:hanging="360"/>
      </w:pPr>
      <w:rPr>
        <w:rFonts w:hint="default"/>
      </w:rPr>
    </w:lvl>
    <w:lvl w:ilvl="1" w:tplc="00005DA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675F"/>
    <w:multiLevelType w:val="hybridMultilevel"/>
    <w:tmpl w:val="974A7172"/>
    <w:lvl w:ilvl="0" w:tplc="0F7AFD14">
      <w:start w:val="1"/>
      <w:numFmt w:val="decimal"/>
      <w:lvlText w:val="8.16.%1."/>
      <w:lvlJc w:val="left"/>
      <w:pPr>
        <w:tabs>
          <w:tab w:val="num" w:pos="720"/>
        </w:tabs>
        <w:ind w:left="720" w:hanging="360"/>
      </w:pPr>
      <w:rPr>
        <w:rFonts w:hint="default"/>
      </w:rPr>
    </w:lvl>
    <w:lvl w:ilvl="1" w:tplc="0000063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6B36"/>
    <w:multiLevelType w:val="hybridMultilevel"/>
    <w:tmpl w:val="00005CFD"/>
    <w:lvl w:ilvl="0" w:tplc="00003E12">
      <w:start w:val="2"/>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6DB2"/>
    <w:multiLevelType w:val="hybridMultilevel"/>
    <w:tmpl w:val="C65AFD76"/>
    <w:lvl w:ilvl="0" w:tplc="02B4F814">
      <w:start w:val="3"/>
      <w:numFmt w:val="decimal"/>
      <w:lvlText w:val="15.%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6E5D"/>
    <w:multiLevelType w:val="hybridMultilevel"/>
    <w:tmpl w:val="00001AD4"/>
    <w:lvl w:ilvl="0" w:tplc="000063CB">
      <w:start w:val="1"/>
      <w:numFmt w:val="decimal"/>
      <w:lvlText w:val="3.%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7049"/>
    <w:multiLevelType w:val="hybridMultilevel"/>
    <w:tmpl w:val="0000692C"/>
    <w:lvl w:ilvl="0" w:tplc="00004A80">
      <w:start w:val="1"/>
      <w:numFmt w:val="decimal"/>
      <w:lvlText w:val="4.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7443"/>
    <w:multiLevelType w:val="hybridMultilevel"/>
    <w:tmpl w:val="4F420B56"/>
    <w:lvl w:ilvl="0" w:tplc="D46494C8">
      <w:start w:val="1"/>
      <w:numFmt w:val="decimal"/>
      <w:lvlText w:val="8.15.%1."/>
      <w:lvlJc w:val="left"/>
      <w:pPr>
        <w:tabs>
          <w:tab w:val="num" w:pos="720"/>
        </w:tabs>
        <w:ind w:left="720" w:hanging="360"/>
      </w:pPr>
      <w:rPr>
        <w:rFonts w:hint="default"/>
      </w:rPr>
    </w:lvl>
    <w:lvl w:ilvl="1" w:tplc="0000385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7DD1"/>
    <w:multiLevelType w:val="hybridMultilevel"/>
    <w:tmpl w:val="0000261E"/>
    <w:lvl w:ilvl="0" w:tplc="00005E9D">
      <w:start w:val="14"/>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7F4F"/>
    <w:multiLevelType w:val="hybridMultilevel"/>
    <w:tmpl w:val="0000494A"/>
    <w:lvl w:ilvl="0" w:tplc="00000677">
      <w:start w:val="2"/>
      <w:numFmt w:val="decimal"/>
      <w:lvlText w:val="5.%1."/>
      <w:lvlJc w:val="left"/>
      <w:pPr>
        <w:tabs>
          <w:tab w:val="num" w:pos="720"/>
        </w:tabs>
        <w:ind w:left="720" w:hanging="360"/>
      </w:pPr>
    </w:lvl>
    <w:lvl w:ilvl="1" w:tplc="00004402">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7F96"/>
    <w:multiLevelType w:val="hybridMultilevel"/>
    <w:tmpl w:val="00007FF5"/>
    <w:lvl w:ilvl="0" w:tplc="00004E45">
      <w:start w:val="1"/>
      <w:numFmt w:val="bullet"/>
      <w:lvlText w:val="и"/>
      <w:lvlJc w:val="left"/>
      <w:pPr>
        <w:tabs>
          <w:tab w:val="num" w:pos="720"/>
        </w:tabs>
        <w:ind w:left="720" w:hanging="360"/>
      </w:pPr>
    </w:lvl>
    <w:lvl w:ilvl="1" w:tplc="0000323B">
      <w:start w:val="1"/>
      <w:numFmt w:val="decimal"/>
      <w:lvlText w:val="3.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2871581"/>
    <w:multiLevelType w:val="hybridMultilevel"/>
    <w:tmpl w:val="5DF84674"/>
    <w:lvl w:ilvl="0" w:tplc="F71ED4DE">
      <w:start w:val="16"/>
      <w:numFmt w:val="decimal"/>
      <w:lvlText w:val="8.%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08A96940"/>
    <w:multiLevelType w:val="hybridMultilevel"/>
    <w:tmpl w:val="BCB8693E"/>
    <w:lvl w:ilvl="0" w:tplc="A4EEBC92">
      <w:start w:val="1"/>
      <w:numFmt w:val="decimal"/>
      <w:lvlText w:val="9.11.%1."/>
      <w:lvlJc w:val="left"/>
      <w:pPr>
        <w:tabs>
          <w:tab w:val="num" w:pos="1510"/>
        </w:tabs>
        <w:ind w:left="15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08AF5875"/>
    <w:multiLevelType w:val="hybridMultilevel"/>
    <w:tmpl w:val="08889DAA"/>
    <w:lvl w:ilvl="0" w:tplc="B3BCE96A">
      <w:start w:val="1"/>
      <w:numFmt w:val="decimal"/>
      <w:lvlText w:val="10.%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08CE6F70"/>
    <w:multiLevelType w:val="hybridMultilevel"/>
    <w:tmpl w:val="E93420E0"/>
    <w:lvl w:ilvl="0" w:tplc="AC48EA8E">
      <w:start w:val="1"/>
      <w:numFmt w:val="decimal"/>
      <w:lvlText w:val="9.12.%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09D26120"/>
    <w:multiLevelType w:val="hybridMultilevel"/>
    <w:tmpl w:val="ED427C50"/>
    <w:lvl w:ilvl="0" w:tplc="A94E88A0">
      <w:start w:val="1"/>
      <w:numFmt w:val="decimal"/>
      <w:lvlText w:val="8.8.7.%1."/>
      <w:lvlJc w:val="left"/>
      <w:pPr>
        <w:tabs>
          <w:tab w:val="num" w:pos="644"/>
        </w:tabs>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nsid w:val="0A24385D"/>
    <w:multiLevelType w:val="hybridMultilevel"/>
    <w:tmpl w:val="C1D0B8C0"/>
    <w:lvl w:ilvl="0" w:tplc="430223A4">
      <w:start w:val="1"/>
      <w:numFmt w:val="decimal"/>
      <w:lvlText w:val="8.5.%1."/>
      <w:lvlJc w:val="left"/>
      <w:pPr>
        <w:tabs>
          <w:tab w:val="num" w:pos="776"/>
        </w:tabs>
        <w:ind w:left="776" w:hanging="360"/>
      </w:pPr>
      <w:rPr>
        <w:rFonts w:hint="default"/>
        <w:color w:val="7F7F7F" w:themeColor="text1" w:themeTint="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0A981DE8"/>
    <w:multiLevelType w:val="hybridMultilevel"/>
    <w:tmpl w:val="2D601DB4"/>
    <w:lvl w:ilvl="0" w:tplc="B9325D26">
      <w:start w:val="1"/>
      <w:numFmt w:val="decimal"/>
      <w:lvlText w:val="9.10.1.%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0AF161A0"/>
    <w:multiLevelType w:val="hybridMultilevel"/>
    <w:tmpl w:val="F1665BF0"/>
    <w:lvl w:ilvl="0" w:tplc="C43A8274">
      <w:start w:val="1"/>
      <w:numFmt w:val="decimal"/>
      <w:lvlText w:val="7.1.11.1.%1."/>
      <w:lvlJc w:val="left"/>
      <w:pPr>
        <w:tabs>
          <w:tab w:val="num" w:pos="856"/>
        </w:tabs>
        <w:ind w:left="8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0AF339CD"/>
    <w:multiLevelType w:val="hybridMultilevel"/>
    <w:tmpl w:val="24180C58"/>
    <w:lvl w:ilvl="0" w:tplc="D08AE716">
      <w:start w:val="11"/>
      <w:numFmt w:val="decimal"/>
      <w:lvlText w:val="8.%1."/>
      <w:lvlJc w:val="left"/>
      <w:pPr>
        <w:ind w:left="858" w:hanging="360"/>
      </w:pPr>
      <w:rPr>
        <w:rFonts w:hint="default"/>
        <w:color w:val="7F7F7F" w:themeColor="text1" w:themeTint="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0BD8003D"/>
    <w:multiLevelType w:val="hybridMultilevel"/>
    <w:tmpl w:val="B0F2E952"/>
    <w:lvl w:ilvl="0" w:tplc="33686ADC">
      <w:start w:val="1"/>
      <w:numFmt w:val="decimal"/>
      <w:lvlText w:val="18.2.9.%1"/>
      <w:lvlJc w:val="left"/>
      <w:pPr>
        <w:tabs>
          <w:tab w:val="num" w:pos="788"/>
        </w:tabs>
        <w:ind w:left="7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0E7B3144"/>
    <w:multiLevelType w:val="hybridMultilevel"/>
    <w:tmpl w:val="5C60655E"/>
    <w:lvl w:ilvl="0" w:tplc="86E6A9C2">
      <w:start w:val="1"/>
      <w:numFmt w:val="decimal"/>
      <w:lvlText w:val="14.%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0F12644F"/>
    <w:multiLevelType w:val="hybridMultilevel"/>
    <w:tmpl w:val="7D5C967A"/>
    <w:lvl w:ilvl="0" w:tplc="91561366">
      <w:start w:val="1"/>
      <w:numFmt w:val="decimal"/>
      <w:lvlText w:val="8.8.2.%1."/>
      <w:lvlJc w:val="left"/>
      <w:pPr>
        <w:ind w:left="198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0F17206C"/>
    <w:multiLevelType w:val="hybridMultilevel"/>
    <w:tmpl w:val="186AF370"/>
    <w:lvl w:ilvl="0" w:tplc="F8965AA0">
      <w:start w:val="13"/>
      <w:numFmt w:val="decimal"/>
      <w:lvlText w:val="8.%1."/>
      <w:lvlJc w:val="left"/>
      <w:pPr>
        <w:tabs>
          <w:tab w:val="num" w:pos="1270"/>
        </w:tabs>
        <w:ind w:left="12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105540B1"/>
    <w:multiLevelType w:val="hybridMultilevel"/>
    <w:tmpl w:val="2C40DEC4"/>
    <w:lvl w:ilvl="0" w:tplc="E60E53EC">
      <w:start w:val="1"/>
      <w:numFmt w:val="decimal"/>
      <w:lvlText w:val="7.1.11.2.9.%1."/>
      <w:lvlJc w:val="left"/>
      <w:pPr>
        <w:tabs>
          <w:tab w:val="num" w:pos="924"/>
        </w:tabs>
        <w:ind w:left="9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10BD6870"/>
    <w:multiLevelType w:val="hybridMultilevel"/>
    <w:tmpl w:val="C2524856"/>
    <w:lvl w:ilvl="0" w:tplc="1AA6A95E">
      <w:start w:val="6"/>
      <w:numFmt w:val="decimal"/>
      <w:lvlText w:val="3.2.1.%1."/>
      <w:lvlJc w:val="left"/>
      <w:pPr>
        <w:tabs>
          <w:tab w:val="num" w:pos="1508"/>
        </w:tabs>
        <w:ind w:left="15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1141126C"/>
    <w:multiLevelType w:val="hybridMultilevel"/>
    <w:tmpl w:val="BA76AF52"/>
    <w:lvl w:ilvl="0" w:tplc="5CFA65F6">
      <w:start w:val="1"/>
      <w:numFmt w:val="decimal"/>
      <w:lvlText w:val="9.13.%1."/>
      <w:lvlJc w:val="left"/>
      <w:pPr>
        <w:tabs>
          <w:tab w:val="num" w:pos="1510"/>
        </w:tabs>
        <w:ind w:left="15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1163415E"/>
    <w:multiLevelType w:val="hybridMultilevel"/>
    <w:tmpl w:val="CA083A86"/>
    <w:lvl w:ilvl="0" w:tplc="85A4820A">
      <w:start w:val="1"/>
      <w:numFmt w:val="decimal"/>
      <w:lvlText w:val="4.6.%1"/>
      <w:lvlJc w:val="left"/>
      <w:pPr>
        <w:ind w:left="7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126A1799"/>
    <w:multiLevelType w:val="hybridMultilevel"/>
    <w:tmpl w:val="1BC82606"/>
    <w:lvl w:ilvl="0" w:tplc="11682B6C">
      <w:start w:val="1"/>
      <w:numFmt w:val="decimal"/>
      <w:lvlText w:val="5.2.%1."/>
      <w:lvlJc w:val="left"/>
      <w:pPr>
        <w:tabs>
          <w:tab w:val="num" w:pos="776"/>
        </w:tabs>
        <w:ind w:left="7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12A74E7A"/>
    <w:multiLevelType w:val="hybridMultilevel"/>
    <w:tmpl w:val="E50A2CEC"/>
    <w:lvl w:ilvl="0" w:tplc="69881752">
      <w:start w:val="1"/>
      <w:numFmt w:val="decimal"/>
      <w:lvlText w:val="9.8.%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2CF342D"/>
    <w:multiLevelType w:val="hybridMultilevel"/>
    <w:tmpl w:val="9FD2E670"/>
    <w:lvl w:ilvl="0" w:tplc="6E90E2BE">
      <w:start w:val="15"/>
      <w:numFmt w:val="decimal"/>
      <w:lvlText w:val="8.%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142B67E2"/>
    <w:multiLevelType w:val="hybridMultilevel"/>
    <w:tmpl w:val="77A44F56"/>
    <w:lvl w:ilvl="0" w:tplc="C53283B6">
      <w:start w:val="1"/>
      <w:numFmt w:val="decimal"/>
      <w:lvlText w:val="8.17.%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154D674E"/>
    <w:multiLevelType w:val="hybridMultilevel"/>
    <w:tmpl w:val="ED36C61A"/>
    <w:lvl w:ilvl="0" w:tplc="28021A88">
      <w:start w:val="1"/>
      <w:numFmt w:val="decimal"/>
      <w:lvlText w:val="9.14.%1."/>
      <w:lvlJc w:val="left"/>
      <w:pPr>
        <w:tabs>
          <w:tab w:val="num" w:pos="3090"/>
        </w:tabs>
        <w:ind w:left="30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15BD1B48"/>
    <w:multiLevelType w:val="hybridMultilevel"/>
    <w:tmpl w:val="B5340F48"/>
    <w:lvl w:ilvl="0" w:tplc="54D4D2A8">
      <w:start w:val="1"/>
      <w:numFmt w:val="decimal"/>
      <w:lvlText w:val="9.11.1.%1."/>
      <w:lvlJc w:val="left"/>
      <w:pPr>
        <w:tabs>
          <w:tab w:val="num" w:pos="1510"/>
        </w:tabs>
        <w:ind w:left="15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169913CE"/>
    <w:multiLevelType w:val="hybridMultilevel"/>
    <w:tmpl w:val="D3BA0370"/>
    <w:lvl w:ilvl="0" w:tplc="17A45EA4">
      <w:start w:val="7"/>
      <w:numFmt w:val="decimal"/>
      <w:lvlText w:val="8.8.%1."/>
      <w:lvlJc w:val="left"/>
      <w:pPr>
        <w:tabs>
          <w:tab w:val="num" w:pos="2051"/>
        </w:tabs>
        <w:ind w:left="2051" w:hanging="360"/>
      </w:pPr>
      <w:rPr>
        <w:rFonts w:hint="default"/>
        <w:color w:val="7F7F7F" w:themeColor="text1" w:themeTint="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7234D94"/>
    <w:multiLevelType w:val="hybridMultilevel"/>
    <w:tmpl w:val="B40003C8"/>
    <w:lvl w:ilvl="0" w:tplc="F9607190">
      <w:start w:val="7"/>
      <w:numFmt w:val="decimal"/>
      <w:lvlText w:val="8.17.%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174D1854"/>
    <w:multiLevelType w:val="hybridMultilevel"/>
    <w:tmpl w:val="21C4B320"/>
    <w:lvl w:ilvl="0" w:tplc="86B8A6AE">
      <w:start w:val="1"/>
      <w:numFmt w:val="decimal"/>
      <w:lvlText w:val="8.8.6.%1."/>
      <w:lvlJc w:val="left"/>
      <w:pPr>
        <w:ind w:left="2051" w:hanging="360"/>
      </w:pPr>
      <w:rPr>
        <w:rFonts w:hint="default"/>
        <w:color w:val="7F7F7F" w:themeColor="text1" w:themeTint="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177651BA"/>
    <w:multiLevelType w:val="hybridMultilevel"/>
    <w:tmpl w:val="7802759E"/>
    <w:lvl w:ilvl="0" w:tplc="5C103D50">
      <w:start w:val="1"/>
      <w:numFmt w:val="decimal"/>
      <w:lvlText w:val="10.6.%1."/>
      <w:lvlJc w:val="left"/>
      <w:pPr>
        <w:ind w:left="15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17850B92"/>
    <w:multiLevelType w:val="hybridMultilevel"/>
    <w:tmpl w:val="325AFD08"/>
    <w:lvl w:ilvl="0" w:tplc="3006E204">
      <w:start w:val="1"/>
      <w:numFmt w:val="decimal"/>
      <w:lvlText w:val="8.11.8.%1."/>
      <w:lvlJc w:val="left"/>
      <w:pPr>
        <w:tabs>
          <w:tab w:val="num" w:pos="930"/>
        </w:tabs>
        <w:ind w:left="9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17CA541E"/>
    <w:multiLevelType w:val="hybridMultilevel"/>
    <w:tmpl w:val="9454D846"/>
    <w:lvl w:ilvl="0" w:tplc="E6D0482C">
      <w:start w:val="1"/>
      <w:numFmt w:val="decimal"/>
      <w:lvlText w:val="4.9.%1."/>
      <w:lvlJc w:val="left"/>
      <w:pPr>
        <w:tabs>
          <w:tab w:val="num" w:pos="1508"/>
        </w:tabs>
        <w:ind w:left="15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95E5BFF"/>
    <w:multiLevelType w:val="hybridMultilevel"/>
    <w:tmpl w:val="30DCEEA6"/>
    <w:lvl w:ilvl="0" w:tplc="63D8B090">
      <w:start w:val="1"/>
      <w:numFmt w:val="decimal"/>
      <w:lvlText w:val="16.2.%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19906EDE"/>
    <w:multiLevelType w:val="hybridMultilevel"/>
    <w:tmpl w:val="0BAC366E"/>
    <w:lvl w:ilvl="0" w:tplc="3332576C">
      <w:start w:val="1"/>
      <w:numFmt w:val="decimal"/>
      <w:lvlText w:val="8.11.5.%1."/>
      <w:lvlJc w:val="left"/>
      <w:pPr>
        <w:tabs>
          <w:tab w:val="num" w:pos="790"/>
        </w:tabs>
        <w:ind w:left="7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1AB13689"/>
    <w:multiLevelType w:val="hybridMultilevel"/>
    <w:tmpl w:val="A866ECE2"/>
    <w:lvl w:ilvl="0" w:tplc="1C5A1676">
      <w:start w:val="1"/>
      <w:numFmt w:val="decimal"/>
      <w:lvlText w:val="7.2.4.%1."/>
      <w:lvlJc w:val="left"/>
      <w:pPr>
        <w:tabs>
          <w:tab w:val="num" w:pos="992"/>
        </w:tabs>
        <w:ind w:left="9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1B1645CF"/>
    <w:multiLevelType w:val="hybridMultilevel"/>
    <w:tmpl w:val="A906BD70"/>
    <w:lvl w:ilvl="0" w:tplc="361E9D6E">
      <w:start w:val="5"/>
      <w:numFmt w:val="decimal"/>
      <w:lvlText w:val="8.6.%1."/>
      <w:lvlJc w:val="left"/>
      <w:pPr>
        <w:tabs>
          <w:tab w:val="num" w:pos="888"/>
        </w:tabs>
        <w:ind w:left="8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1B1D702A"/>
    <w:multiLevelType w:val="hybridMultilevel"/>
    <w:tmpl w:val="8E968962"/>
    <w:lvl w:ilvl="0" w:tplc="02DE7140">
      <w:start w:val="12"/>
      <w:numFmt w:val="decimal"/>
      <w:lvlText w:val="8.%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1B4D12A7"/>
    <w:multiLevelType w:val="hybridMultilevel"/>
    <w:tmpl w:val="F9C20B10"/>
    <w:lvl w:ilvl="0" w:tplc="32D0BE60">
      <w:start w:val="1"/>
      <w:numFmt w:val="decimal"/>
      <w:lvlText w:val="8.18.5.%1"/>
      <w:lvlJc w:val="left"/>
      <w:pPr>
        <w:tabs>
          <w:tab w:val="num" w:pos="1510"/>
        </w:tabs>
        <w:ind w:left="15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1E0C6E98"/>
    <w:multiLevelType w:val="hybridMultilevel"/>
    <w:tmpl w:val="F8DA8B80"/>
    <w:lvl w:ilvl="0" w:tplc="9D0A1BC2">
      <w:start w:val="1"/>
      <w:numFmt w:val="decimal"/>
      <w:lvlText w:val="9.14.1.%1."/>
      <w:lvlJc w:val="left"/>
      <w:pPr>
        <w:tabs>
          <w:tab w:val="num" w:pos="3090"/>
        </w:tabs>
        <w:ind w:left="30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1F58341D"/>
    <w:multiLevelType w:val="hybridMultilevel"/>
    <w:tmpl w:val="DE3C31F4"/>
    <w:lvl w:ilvl="0" w:tplc="50D0AF8C">
      <w:start w:val="8"/>
      <w:numFmt w:val="decimal"/>
      <w:lvlText w:val="7.3.%1."/>
      <w:lvlJc w:val="left"/>
      <w:pPr>
        <w:tabs>
          <w:tab w:val="num" w:pos="1212"/>
        </w:tabs>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0367956"/>
    <w:multiLevelType w:val="hybridMultilevel"/>
    <w:tmpl w:val="39A00166"/>
    <w:lvl w:ilvl="0" w:tplc="8C16D3F6">
      <w:start w:val="1"/>
      <w:numFmt w:val="decimal"/>
      <w:lvlText w:val="14.1.%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204774CC"/>
    <w:multiLevelType w:val="hybridMultilevel"/>
    <w:tmpl w:val="CF56D3A2"/>
    <w:lvl w:ilvl="0" w:tplc="0CB25630">
      <w:start w:val="1"/>
      <w:numFmt w:val="decimal"/>
      <w:lvlText w:val="8.5.9.%1."/>
      <w:lvlJc w:val="left"/>
      <w:pPr>
        <w:tabs>
          <w:tab w:val="num" w:pos="776"/>
        </w:tabs>
        <w:ind w:left="7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22844CB7"/>
    <w:multiLevelType w:val="hybridMultilevel"/>
    <w:tmpl w:val="9D9AC344"/>
    <w:lvl w:ilvl="0" w:tplc="151658BA">
      <w:start w:val="1"/>
      <w:numFmt w:val="decimal"/>
      <w:lvlText w:val="8.9.%1."/>
      <w:lvlJc w:val="left"/>
      <w:pPr>
        <w:ind w:left="7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245B777A"/>
    <w:multiLevelType w:val="hybridMultilevel"/>
    <w:tmpl w:val="90F6D464"/>
    <w:lvl w:ilvl="0" w:tplc="F8CE7A46">
      <w:start w:val="9"/>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247D0A3A"/>
    <w:multiLevelType w:val="hybridMultilevel"/>
    <w:tmpl w:val="2ADA4D88"/>
    <w:lvl w:ilvl="0" w:tplc="1632BEE0">
      <w:start w:val="14"/>
      <w:numFmt w:val="decimal"/>
      <w:lvlText w:val="8.%1."/>
      <w:lvlJc w:val="left"/>
      <w:pPr>
        <w:ind w:left="15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24E233CE"/>
    <w:multiLevelType w:val="hybridMultilevel"/>
    <w:tmpl w:val="FC364130"/>
    <w:lvl w:ilvl="0" w:tplc="48C05D22">
      <w:start w:val="1"/>
      <w:numFmt w:val="decimal"/>
      <w:lvlText w:val="8.7.5.%1."/>
      <w:lvlJc w:val="left"/>
      <w:pPr>
        <w:tabs>
          <w:tab w:val="num" w:pos="1056"/>
        </w:tabs>
        <w:ind w:left="1056"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258C2C59"/>
    <w:multiLevelType w:val="hybridMultilevel"/>
    <w:tmpl w:val="C6240696"/>
    <w:lvl w:ilvl="0" w:tplc="0234EBB2">
      <w:start w:val="3"/>
      <w:numFmt w:val="decimal"/>
      <w:lvlText w:val="13.%1."/>
      <w:lvlJc w:val="left"/>
      <w:pPr>
        <w:tabs>
          <w:tab w:val="num" w:pos="720"/>
        </w:tabs>
        <w:ind w:left="720" w:hanging="360"/>
      </w:pPr>
      <w:rPr>
        <w:rFonts w:hint="default"/>
        <w:color w:val="7F7F7F" w:themeColor="text1" w:themeTint="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267D3487"/>
    <w:multiLevelType w:val="hybridMultilevel"/>
    <w:tmpl w:val="7F380D32"/>
    <w:lvl w:ilvl="0" w:tplc="9322218C">
      <w:start w:val="1"/>
      <w:numFmt w:val="decimal"/>
      <w:lvlText w:val="18.%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26926EA4"/>
    <w:multiLevelType w:val="hybridMultilevel"/>
    <w:tmpl w:val="93909560"/>
    <w:lvl w:ilvl="0" w:tplc="2CEE0B28">
      <w:start w:val="4"/>
      <w:numFmt w:val="decimal"/>
      <w:lvlText w:val="7.%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26DB5628"/>
    <w:multiLevelType w:val="hybridMultilevel"/>
    <w:tmpl w:val="1EE22A96"/>
    <w:lvl w:ilvl="0" w:tplc="9B14ECC2">
      <w:start w:val="1"/>
      <w:numFmt w:val="decimal"/>
      <w:lvlText w:val="8.4.%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271C1779"/>
    <w:multiLevelType w:val="hybridMultilevel"/>
    <w:tmpl w:val="0FA0EF62"/>
    <w:lvl w:ilvl="0" w:tplc="149ACAE4">
      <w:start w:val="8"/>
      <w:numFmt w:val="decimal"/>
      <w:lvlText w:val="8.8.%1."/>
      <w:lvlJc w:val="left"/>
      <w:pPr>
        <w:tabs>
          <w:tab w:val="num" w:pos="720"/>
        </w:tabs>
        <w:ind w:left="720" w:hanging="360"/>
      </w:pPr>
      <w:rPr>
        <w:rFonts w:hint="default"/>
        <w:color w:val="7F7F7F" w:themeColor="text1" w:themeTint="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27256DA6"/>
    <w:multiLevelType w:val="hybridMultilevel"/>
    <w:tmpl w:val="81C61FB2"/>
    <w:lvl w:ilvl="0" w:tplc="F7B0B410">
      <w:start w:val="1"/>
      <w:numFmt w:val="decimal"/>
      <w:lvlText w:val="9.15.%1."/>
      <w:lvlJc w:val="left"/>
      <w:pPr>
        <w:tabs>
          <w:tab w:val="num" w:pos="3090"/>
        </w:tabs>
        <w:ind w:left="30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274404A4"/>
    <w:multiLevelType w:val="hybridMultilevel"/>
    <w:tmpl w:val="3FF04470"/>
    <w:lvl w:ilvl="0" w:tplc="A0741482">
      <w:start w:val="1"/>
      <w:numFmt w:val="decimal"/>
      <w:lvlText w:val="8.18.2.%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8323A1C"/>
    <w:multiLevelType w:val="hybridMultilevel"/>
    <w:tmpl w:val="08E6D2A0"/>
    <w:lvl w:ilvl="0" w:tplc="29FAA458">
      <w:start w:val="1"/>
      <w:numFmt w:val="decimal"/>
      <w:lvlText w:val="18.1.1.%1."/>
      <w:lvlJc w:val="left"/>
      <w:pPr>
        <w:tabs>
          <w:tab w:val="num" w:pos="856"/>
        </w:tabs>
        <w:ind w:left="8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28DE03DA"/>
    <w:multiLevelType w:val="hybridMultilevel"/>
    <w:tmpl w:val="C4B87A56"/>
    <w:lvl w:ilvl="0" w:tplc="D510726E">
      <w:start w:val="1"/>
      <w:numFmt w:val="decimal"/>
      <w:lvlText w:val="18.2.%1."/>
      <w:lvlJc w:val="left"/>
      <w:pPr>
        <w:tabs>
          <w:tab w:val="num" w:pos="788"/>
        </w:tabs>
        <w:ind w:left="7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29305181"/>
    <w:multiLevelType w:val="hybridMultilevel"/>
    <w:tmpl w:val="8E96BD96"/>
    <w:lvl w:ilvl="0" w:tplc="46CEA6E8">
      <w:start w:val="1"/>
      <w:numFmt w:val="decimal"/>
      <w:lvlText w:val="8.17.4.%1"/>
      <w:lvlJc w:val="left"/>
      <w:pPr>
        <w:tabs>
          <w:tab w:val="num" w:pos="930"/>
        </w:tabs>
        <w:ind w:left="9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2A246D93"/>
    <w:multiLevelType w:val="hybridMultilevel"/>
    <w:tmpl w:val="B602153C"/>
    <w:lvl w:ilvl="0" w:tplc="4186070C">
      <w:start w:val="1"/>
      <w:numFmt w:val="decimal"/>
      <w:lvlText w:val="8.8.9.%1."/>
      <w:lvlJc w:val="left"/>
      <w:pPr>
        <w:ind w:left="211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2AAC43CD"/>
    <w:multiLevelType w:val="hybridMultilevel"/>
    <w:tmpl w:val="C96EFBFA"/>
    <w:lvl w:ilvl="0" w:tplc="26529C28">
      <w:start w:val="7"/>
      <w:numFmt w:val="decimal"/>
      <w:lvlText w:val="2.2.%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2AC75B59"/>
    <w:multiLevelType w:val="hybridMultilevel"/>
    <w:tmpl w:val="67686444"/>
    <w:lvl w:ilvl="0" w:tplc="07D869FC">
      <w:start w:val="1"/>
      <w:numFmt w:val="decimal"/>
      <w:lvlText w:val="7.1.11.2.%1."/>
      <w:lvlJc w:val="left"/>
      <w:pPr>
        <w:tabs>
          <w:tab w:val="num" w:pos="924"/>
        </w:tabs>
        <w:ind w:left="9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ACE509A"/>
    <w:multiLevelType w:val="hybridMultilevel"/>
    <w:tmpl w:val="E63C399A"/>
    <w:lvl w:ilvl="0" w:tplc="286033C2">
      <w:start w:val="1"/>
      <w:numFmt w:val="decimal"/>
      <w:lvlText w:val="13.3.%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2B023139"/>
    <w:multiLevelType w:val="hybridMultilevel"/>
    <w:tmpl w:val="A546DC3C"/>
    <w:lvl w:ilvl="0" w:tplc="803ABEEA">
      <w:start w:val="10"/>
      <w:numFmt w:val="decimal"/>
      <w:lvlText w:val="9.%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2BB33706"/>
    <w:multiLevelType w:val="hybridMultilevel"/>
    <w:tmpl w:val="4EB007C4"/>
    <w:lvl w:ilvl="0" w:tplc="790A04FA">
      <w:start w:val="1"/>
      <w:numFmt w:val="decimal"/>
      <w:lvlText w:val="8.11.20.%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2C0B51E8"/>
    <w:multiLevelType w:val="hybridMultilevel"/>
    <w:tmpl w:val="0AB28D06"/>
    <w:lvl w:ilvl="0" w:tplc="58F64480">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2CB14077"/>
    <w:multiLevelType w:val="hybridMultilevel"/>
    <w:tmpl w:val="AA8A005E"/>
    <w:lvl w:ilvl="0" w:tplc="21D2C198">
      <w:start w:val="1"/>
      <w:numFmt w:val="decimal"/>
      <w:lvlText w:val="8.15.7.%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2F162C8C"/>
    <w:multiLevelType w:val="hybridMultilevel"/>
    <w:tmpl w:val="6C520F64"/>
    <w:lvl w:ilvl="0" w:tplc="AAF64F3E">
      <w:start w:val="1"/>
      <w:numFmt w:val="decimal"/>
      <w:lvlText w:val="9.12.1.%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2FE11952"/>
    <w:multiLevelType w:val="hybridMultilevel"/>
    <w:tmpl w:val="1F9A9A0E"/>
    <w:lvl w:ilvl="0" w:tplc="EE445B7E">
      <w:start w:val="1"/>
      <w:numFmt w:val="decimal"/>
      <w:lvlText w:val="18.2.7.%1"/>
      <w:lvlJc w:val="left"/>
      <w:pPr>
        <w:ind w:left="9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2FFC2193"/>
    <w:multiLevelType w:val="hybridMultilevel"/>
    <w:tmpl w:val="AC2A5640"/>
    <w:lvl w:ilvl="0" w:tplc="33C67D6A">
      <w:start w:val="1"/>
      <w:numFmt w:val="decimal"/>
      <w:lvlText w:val="10.2.%1."/>
      <w:lvlJc w:val="left"/>
      <w:pPr>
        <w:tabs>
          <w:tab w:val="num" w:pos="834"/>
        </w:tabs>
        <w:ind w:left="8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300D23A7"/>
    <w:multiLevelType w:val="hybridMultilevel"/>
    <w:tmpl w:val="72606148"/>
    <w:lvl w:ilvl="0" w:tplc="627CC524">
      <w:start w:val="1"/>
      <w:numFmt w:val="decimal"/>
      <w:lvlText w:val="8.13.9.%1."/>
      <w:lvlJc w:val="left"/>
      <w:pPr>
        <w:ind w:left="17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30C52E04"/>
    <w:multiLevelType w:val="hybridMultilevel"/>
    <w:tmpl w:val="336C1E10"/>
    <w:lvl w:ilvl="0" w:tplc="10107DAA">
      <w:start w:val="9"/>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310E2D22"/>
    <w:multiLevelType w:val="hybridMultilevel"/>
    <w:tmpl w:val="59E65062"/>
    <w:lvl w:ilvl="0" w:tplc="58288B16">
      <w:start w:val="1"/>
      <w:numFmt w:val="decimal"/>
      <w:lvlText w:val="7.5.15.%1"/>
      <w:lvlJc w:val="left"/>
      <w:pPr>
        <w:tabs>
          <w:tab w:val="num" w:pos="1070"/>
        </w:tabs>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32DB2E63"/>
    <w:multiLevelType w:val="hybridMultilevel"/>
    <w:tmpl w:val="B4C682DE"/>
    <w:lvl w:ilvl="0" w:tplc="FC5E6148">
      <w:start w:val="1"/>
      <w:numFmt w:val="decimal"/>
      <w:lvlText w:val="17.%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32EC351D"/>
    <w:multiLevelType w:val="hybridMultilevel"/>
    <w:tmpl w:val="489E4DC4"/>
    <w:lvl w:ilvl="0" w:tplc="CBF4CF4A">
      <w:start w:val="1"/>
      <w:numFmt w:val="decimal"/>
      <w:lvlText w:val="12.%1."/>
      <w:lvlJc w:val="left"/>
      <w:pPr>
        <w:ind w:left="144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33493C24"/>
    <w:multiLevelType w:val="hybridMultilevel"/>
    <w:tmpl w:val="D0B8A85A"/>
    <w:lvl w:ilvl="0" w:tplc="E1CAB044">
      <w:start w:val="1"/>
      <w:numFmt w:val="decimal"/>
      <w:lvlText w:val="9.9.%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33840054"/>
    <w:multiLevelType w:val="hybridMultilevel"/>
    <w:tmpl w:val="A170B716"/>
    <w:lvl w:ilvl="0" w:tplc="E0C6AA58">
      <w:start w:val="1"/>
      <w:numFmt w:val="decimal"/>
      <w:lvlText w:val="7.5.14.%1"/>
      <w:lvlJc w:val="left"/>
      <w:pPr>
        <w:tabs>
          <w:tab w:val="num" w:pos="1014"/>
        </w:tabs>
        <w:ind w:left="10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346719A5"/>
    <w:multiLevelType w:val="hybridMultilevel"/>
    <w:tmpl w:val="21CCD37C"/>
    <w:lvl w:ilvl="0" w:tplc="D5B4E95E">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34E6119F"/>
    <w:multiLevelType w:val="hybridMultilevel"/>
    <w:tmpl w:val="5E08F010"/>
    <w:lvl w:ilvl="0" w:tplc="3102760E">
      <w:start w:val="10"/>
      <w:numFmt w:val="decimal"/>
      <w:lvlText w:val="8.%1."/>
      <w:lvlJc w:val="left"/>
      <w:pPr>
        <w:tabs>
          <w:tab w:val="num" w:pos="2160"/>
        </w:tabs>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35204363"/>
    <w:multiLevelType w:val="hybridMultilevel"/>
    <w:tmpl w:val="E1784A60"/>
    <w:lvl w:ilvl="0" w:tplc="1D582E1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35D60E22"/>
    <w:multiLevelType w:val="hybridMultilevel"/>
    <w:tmpl w:val="F2A2B21C"/>
    <w:lvl w:ilvl="0" w:tplc="7AA0EADE">
      <w:start w:val="1"/>
      <w:numFmt w:val="decimal"/>
      <w:lvlText w:val="13.3.6.%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35E01263"/>
    <w:multiLevelType w:val="hybridMultilevel"/>
    <w:tmpl w:val="8A0425FE"/>
    <w:lvl w:ilvl="0" w:tplc="4D32CC4E">
      <w:start w:val="1"/>
      <w:numFmt w:val="decimal"/>
      <w:lvlText w:val="2.2.6.%1."/>
      <w:lvlJc w:val="left"/>
      <w:pPr>
        <w:tabs>
          <w:tab w:val="num" w:pos="644"/>
        </w:tabs>
        <w:ind w:left="644" w:hanging="360"/>
      </w:pPr>
      <w:rPr>
        <w:rFonts w:hint="default"/>
      </w:rPr>
    </w:lvl>
    <w:lvl w:ilvl="1" w:tplc="04190019" w:tentative="1">
      <w:start w:val="1"/>
      <w:numFmt w:val="lowerLetter"/>
      <w:lvlText w:val="%2."/>
      <w:lvlJc w:val="left"/>
      <w:pPr>
        <w:ind w:left="890" w:hanging="360"/>
      </w:pPr>
    </w:lvl>
    <w:lvl w:ilvl="2" w:tplc="0419001B" w:tentative="1">
      <w:start w:val="1"/>
      <w:numFmt w:val="lowerRoman"/>
      <w:lvlText w:val="%3."/>
      <w:lvlJc w:val="right"/>
      <w:pPr>
        <w:ind w:left="1610" w:hanging="180"/>
      </w:pPr>
    </w:lvl>
    <w:lvl w:ilvl="3" w:tplc="0419000F" w:tentative="1">
      <w:start w:val="1"/>
      <w:numFmt w:val="decimal"/>
      <w:lvlText w:val="%4."/>
      <w:lvlJc w:val="left"/>
      <w:pPr>
        <w:ind w:left="2330" w:hanging="360"/>
      </w:pPr>
    </w:lvl>
    <w:lvl w:ilvl="4" w:tplc="04190019" w:tentative="1">
      <w:start w:val="1"/>
      <w:numFmt w:val="lowerLetter"/>
      <w:lvlText w:val="%5."/>
      <w:lvlJc w:val="left"/>
      <w:pPr>
        <w:ind w:left="3050" w:hanging="360"/>
      </w:pPr>
    </w:lvl>
    <w:lvl w:ilvl="5" w:tplc="0419001B" w:tentative="1">
      <w:start w:val="1"/>
      <w:numFmt w:val="lowerRoman"/>
      <w:lvlText w:val="%6."/>
      <w:lvlJc w:val="right"/>
      <w:pPr>
        <w:ind w:left="3770" w:hanging="180"/>
      </w:pPr>
    </w:lvl>
    <w:lvl w:ilvl="6" w:tplc="0419000F" w:tentative="1">
      <w:start w:val="1"/>
      <w:numFmt w:val="decimal"/>
      <w:lvlText w:val="%7."/>
      <w:lvlJc w:val="left"/>
      <w:pPr>
        <w:ind w:left="4490" w:hanging="360"/>
      </w:pPr>
    </w:lvl>
    <w:lvl w:ilvl="7" w:tplc="04190019" w:tentative="1">
      <w:start w:val="1"/>
      <w:numFmt w:val="lowerLetter"/>
      <w:lvlText w:val="%8."/>
      <w:lvlJc w:val="left"/>
      <w:pPr>
        <w:ind w:left="5210" w:hanging="360"/>
      </w:pPr>
    </w:lvl>
    <w:lvl w:ilvl="8" w:tplc="0419001B" w:tentative="1">
      <w:start w:val="1"/>
      <w:numFmt w:val="lowerRoman"/>
      <w:lvlText w:val="%9."/>
      <w:lvlJc w:val="right"/>
      <w:pPr>
        <w:ind w:left="5930" w:hanging="180"/>
      </w:pPr>
    </w:lvl>
  </w:abstractNum>
  <w:abstractNum w:abstractNumId="134">
    <w:nsid w:val="37434B59"/>
    <w:multiLevelType w:val="hybridMultilevel"/>
    <w:tmpl w:val="D09C662A"/>
    <w:lvl w:ilvl="0" w:tplc="8DBE495A">
      <w:start w:val="1"/>
      <w:numFmt w:val="decimal"/>
      <w:lvlText w:val="8.6.%1."/>
      <w:lvlJc w:val="left"/>
      <w:pPr>
        <w:tabs>
          <w:tab w:val="num" w:pos="888"/>
        </w:tabs>
        <w:ind w:left="8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376F5868"/>
    <w:multiLevelType w:val="hybridMultilevel"/>
    <w:tmpl w:val="99DABF5A"/>
    <w:lvl w:ilvl="0" w:tplc="37761880">
      <w:start w:val="13"/>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38F72588"/>
    <w:multiLevelType w:val="hybridMultilevel"/>
    <w:tmpl w:val="3692F580"/>
    <w:lvl w:ilvl="0" w:tplc="8646B0DC">
      <w:start w:val="17"/>
      <w:numFmt w:val="decimal"/>
      <w:lvlText w:val="7.3.%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3A4A6C6A"/>
    <w:multiLevelType w:val="hybridMultilevel"/>
    <w:tmpl w:val="E3EA2514"/>
    <w:lvl w:ilvl="0" w:tplc="5B7C2E48">
      <w:start w:val="1"/>
      <w:numFmt w:val="decimal"/>
      <w:lvlText w:val="8.8.8.%1."/>
      <w:lvlJc w:val="left"/>
      <w:pPr>
        <w:tabs>
          <w:tab w:val="num" w:pos="840"/>
        </w:tabs>
        <w:ind w:left="8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3A7267D0"/>
    <w:multiLevelType w:val="hybridMultilevel"/>
    <w:tmpl w:val="C6F687F2"/>
    <w:lvl w:ilvl="0" w:tplc="F5984D36">
      <w:start w:val="1"/>
      <w:numFmt w:val="decimal"/>
      <w:lvlText w:val="4.%12."/>
      <w:lvlJc w:val="left"/>
      <w:pPr>
        <w:tabs>
          <w:tab w:val="num" w:pos="1508"/>
        </w:tabs>
        <w:ind w:left="15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3C856E33"/>
    <w:multiLevelType w:val="hybridMultilevel"/>
    <w:tmpl w:val="AD8417B6"/>
    <w:lvl w:ilvl="0" w:tplc="DBB43F1C">
      <w:start w:val="1"/>
      <w:numFmt w:val="decimal"/>
      <w:lvlText w:val="7.3.4.%1"/>
      <w:lvlJc w:val="left"/>
      <w:pPr>
        <w:tabs>
          <w:tab w:val="num" w:pos="790"/>
        </w:tabs>
        <w:ind w:left="7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3DFB067D"/>
    <w:multiLevelType w:val="hybridMultilevel"/>
    <w:tmpl w:val="272C1516"/>
    <w:lvl w:ilvl="0" w:tplc="B5F6136C">
      <w:start w:val="1"/>
      <w:numFmt w:val="decimal"/>
      <w:lvlText w:val="8.6.4.%1."/>
      <w:lvlJc w:val="left"/>
      <w:pPr>
        <w:tabs>
          <w:tab w:val="num" w:pos="888"/>
        </w:tabs>
        <w:ind w:left="8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3EF045F0"/>
    <w:multiLevelType w:val="hybridMultilevel"/>
    <w:tmpl w:val="AEA22968"/>
    <w:lvl w:ilvl="0" w:tplc="1A627DEE">
      <w:start w:val="1"/>
      <w:numFmt w:val="decimal"/>
      <w:lvlText w:val="9.9.1.%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3FE4586B"/>
    <w:multiLevelType w:val="hybridMultilevel"/>
    <w:tmpl w:val="8D3234CC"/>
    <w:lvl w:ilvl="0" w:tplc="E9BA4224">
      <w:start w:val="1"/>
      <w:numFmt w:val="decimal"/>
      <w:lvlText w:val="8.%1."/>
      <w:lvlJc w:val="left"/>
      <w:pPr>
        <w:tabs>
          <w:tab w:val="num" w:pos="720"/>
        </w:tabs>
        <w:ind w:left="720" w:hanging="360"/>
      </w:pPr>
      <w:rPr>
        <w:rFonts w:hint="default"/>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3FEA32C2"/>
    <w:multiLevelType w:val="hybridMultilevel"/>
    <w:tmpl w:val="E5FA3E48"/>
    <w:lvl w:ilvl="0" w:tplc="8C88A38A">
      <w:start w:val="1"/>
      <w:numFmt w:val="decimal"/>
      <w:lvlText w:val="9.13.1.%1."/>
      <w:lvlJc w:val="left"/>
      <w:pPr>
        <w:tabs>
          <w:tab w:val="num" w:pos="3020"/>
        </w:tabs>
        <w:ind w:left="30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41D70F1D"/>
    <w:multiLevelType w:val="hybridMultilevel"/>
    <w:tmpl w:val="004EEC4A"/>
    <w:lvl w:ilvl="0" w:tplc="B86A68F6">
      <w:start w:val="1"/>
      <w:numFmt w:val="decimal"/>
      <w:lvlText w:val="11.11.%1."/>
      <w:lvlJc w:val="left"/>
      <w:pPr>
        <w:ind w:left="15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430B2D44"/>
    <w:multiLevelType w:val="hybridMultilevel"/>
    <w:tmpl w:val="A02C5254"/>
    <w:lvl w:ilvl="0" w:tplc="48EACB6C">
      <w:start w:val="1"/>
      <w:numFmt w:val="decimal"/>
      <w:lvlText w:val="18.2.6.%1"/>
      <w:lvlJc w:val="left"/>
      <w:pPr>
        <w:ind w:left="9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433B6CF2"/>
    <w:multiLevelType w:val="hybridMultilevel"/>
    <w:tmpl w:val="F8EAE70E"/>
    <w:lvl w:ilvl="0" w:tplc="74DEC382">
      <w:start w:val="1"/>
      <w:numFmt w:val="decimal"/>
      <w:lvlText w:val="8.5.21.%1."/>
      <w:lvlJc w:val="left"/>
      <w:pPr>
        <w:tabs>
          <w:tab w:val="num" w:pos="832"/>
        </w:tabs>
        <w:ind w:left="83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438F05B4"/>
    <w:multiLevelType w:val="hybridMultilevel"/>
    <w:tmpl w:val="0916F978"/>
    <w:lvl w:ilvl="0" w:tplc="21622994">
      <w:start w:val="18"/>
      <w:numFmt w:val="decimal"/>
      <w:lvlText w:val="8.%1."/>
      <w:lvlJc w:val="left"/>
      <w:pPr>
        <w:tabs>
          <w:tab w:val="num" w:pos="1070"/>
        </w:tabs>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442456E7"/>
    <w:multiLevelType w:val="hybridMultilevel"/>
    <w:tmpl w:val="AD3E9EFA"/>
    <w:lvl w:ilvl="0" w:tplc="68C02EFE">
      <w:start w:val="1"/>
      <w:numFmt w:val="decimal"/>
      <w:lvlText w:val="7.4.%1."/>
      <w:lvlJc w:val="left"/>
      <w:pPr>
        <w:tabs>
          <w:tab w:val="num" w:pos="720"/>
        </w:tabs>
        <w:ind w:left="720" w:hanging="360"/>
      </w:pPr>
      <w:rPr>
        <w:rFonts w:hint="default"/>
        <w:color w:val="7F7F7F" w:themeColor="text1" w:themeTint="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45237F91"/>
    <w:multiLevelType w:val="hybridMultilevel"/>
    <w:tmpl w:val="F8F0C022"/>
    <w:lvl w:ilvl="0" w:tplc="8FE255E6">
      <w:start w:val="12"/>
      <w:numFmt w:val="decimal"/>
      <w:lvlText w:val="%1."/>
      <w:lvlJc w:val="left"/>
      <w:pPr>
        <w:ind w:left="144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45296887"/>
    <w:multiLevelType w:val="hybridMultilevel"/>
    <w:tmpl w:val="9488C57E"/>
    <w:lvl w:ilvl="0" w:tplc="57C20380">
      <w:start w:val="1"/>
      <w:numFmt w:val="decimal"/>
      <w:lvlText w:val="7.2.5.%1."/>
      <w:lvlJc w:val="left"/>
      <w:pPr>
        <w:tabs>
          <w:tab w:val="num" w:pos="1060"/>
        </w:tabs>
        <w:ind w:left="10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460B665C"/>
    <w:multiLevelType w:val="hybridMultilevel"/>
    <w:tmpl w:val="02A25118"/>
    <w:lvl w:ilvl="0" w:tplc="08D4054E">
      <w:start w:val="1"/>
      <w:numFmt w:val="decimal"/>
      <w:lvlText w:val="8.12.5.%1."/>
      <w:lvlJc w:val="left"/>
      <w:pPr>
        <w:ind w:left="1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47A41555"/>
    <w:multiLevelType w:val="hybridMultilevel"/>
    <w:tmpl w:val="11B83A04"/>
    <w:lvl w:ilvl="0" w:tplc="5672CE58">
      <w:start w:val="1"/>
      <w:numFmt w:val="decimal"/>
      <w:lvlText w:val="7.1.11.%1."/>
      <w:lvlJc w:val="left"/>
      <w:pPr>
        <w:tabs>
          <w:tab w:val="num" w:pos="856"/>
        </w:tabs>
        <w:ind w:left="8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4949428D"/>
    <w:multiLevelType w:val="hybridMultilevel"/>
    <w:tmpl w:val="FAA88442"/>
    <w:lvl w:ilvl="0" w:tplc="E3E66CA8">
      <w:start w:val="1"/>
      <w:numFmt w:val="decimal"/>
      <w:lvlText w:val="8.16.11.%1"/>
      <w:lvlJc w:val="left"/>
      <w:pPr>
        <w:tabs>
          <w:tab w:val="num" w:pos="860"/>
        </w:tabs>
        <w:ind w:left="8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4A445AE4"/>
    <w:multiLevelType w:val="hybridMultilevel"/>
    <w:tmpl w:val="3ADC99F8"/>
    <w:lvl w:ilvl="0" w:tplc="7C9A96CC">
      <w:start w:val="11"/>
      <w:numFmt w:val="decimal"/>
      <w:lvlText w:val="%1."/>
      <w:lvlJc w:val="left"/>
      <w:pPr>
        <w:ind w:left="15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4A542F59"/>
    <w:multiLevelType w:val="hybridMultilevel"/>
    <w:tmpl w:val="6C44E3B0"/>
    <w:lvl w:ilvl="0" w:tplc="F02AFDD6">
      <w:start w:val="1"/>
      <w:numFmt w:val="decimal"/>
      <w:lvlText w:val="8.6.6.%1."/>
      <w:lvlJc w:val="left"/>
      <w:pPr>
        <w:tabs>
          <w:tab w:val="num" w:pos="888"/>
        </w:tabs>
        <w:ind w:left="8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4C7F6F6E"/>
    <w:multiLevelType w:val="hybridMultilevel"/>
    <w:tmpl w:val="B556202C"/>
    <w:lvl w:ilvl="0" w:tplc="373A0FDC">
      <w:start w:val="1"/>
      <w:numFmt w:val="decimal"/>
      <w:lvlText w:val="2.2.4.%1."/>
      <w:lvlJc w:val="left"/>
      <w:pPr>
        <w:ind w:left="7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4CAC26C9"/>
    <w:multiLevelType w:val="hybridMultilevel"/>
    <w:tmpl w:val="3564AE10"/>
    <w:lvl w:ilvl="0" w:tplc="BDBAF7F8">
      <w:start w:val="1"/>
      <w:numFmt w:val="decimal"/>
      <w:lvlText w:val="8.17.7.%1."/>
      <w:lvlJc w:val="left"/>
      <w:pPr>
        <w:ind w:left="1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4DC82C3F"/>
    <w:multiLevelType w:val="hybridMultilevel"/>
    <w:tmpl w:val="6EBA60C2"/>
    <w:lvl w:ilvl="0" w:tplc="5D26FCDE">
      <w:start w:val="1"/>
      <w:numFmt w:val="decimal"/>
      <w:lvlText w:val="8.7.6.%1."/>
      <w:lvlJc w:val="left"/>
      <w:pPr>
        <w:tabs>
          <w:tab w:val="num" w:pos="1112"/>
        </w:tabs>
        <w:ind w:left="1112"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4E501190"/>
    <w:multiLevelType w:val="hybridMultilevel"/>
    <w:tmpl w:val="CE785540"/>
    <w:lvl w:ilvl="0" w:tplc="2A100290">
      <w:start w:val="8"/>
      <w:numFmt w:val="decimal"/>
      <w:lvlText w:val="8.8.%1."/>
      <w:lvlJc w:val="left"/>
      <w:pPr>
        <w:tabs>
          <w:tab w:val="num" w:pos="720"/>
        </w:tabs>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4E6711BC"/>
    <w:multiLevelType w:val="hybridMultilevel"/>
    <w:tmpl w:val="36D27A9A"/>
    <w:lvl w:ilvl="0" w:tplc="AB8CC276">
      <w:start w:val="1"/>
      <w:numFmt w:val="decimal"/>
      <w:lvlText w:val="9.15.1.%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4F97071B"/>
    <w:multiLevelType w:val="hybridMultilevel"/>
    <w:tmpl w:val="B3C2A784"/>
    <w:lvl w:ilvl="0" w:tplc="5DC60C06">
      <w:start w:val="1"/>
      <w:numFmt w:val="decimal"/>
      <w:lvlText w:val="8.12.6.%1."/>
      <w:lvlJc w:val="left"/>
      <w:pPr>
        <w:ind w:left="1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503962C6"/>
    <w:multiLevelType w:val="hybridMultilevel"/>
    <w:tmpl w:val="C9F44682"/>
    <w:lvl w:ilvl="0" w:tplc="35964D0A">
      <w:start w:val="1"/>
      <w:numFmt w:val="decimal"/>
      <w:lvlText w:val="4.16.%1"/>
      <w:lvlJc w:val="left"/>
      <w:pPr>
        <w:tabs>
          <w:tab w:val="num" w:pos="924"/>
        </w:tabs>
        <w:ind w:left="9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5212468B"/>
    <w:multiLevelType w:val="hybridMultilevel"/>
    <w:tmpl w:val="183AE670"/>
    <w:lvl w:ilvl="0" w:tplc="E9029E26">
      <w:start w:val="1"/>
      <w:numFmt w:val="decimal"/>
      <w:lvlText w:val="7.2.%1."/>
      <w:lvlJc w:val="left"/>
      <w:pPr>
        <w:tabs>
          <w:tab w:val="num" w:pos="992"/>
        </w:tabs>
        <w:ind w:left="9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54D7133C"/>
    <w:multiLevelType w:val="hybridMultilevel"/>
    <w:tmpl w:val="9648EE02"/>
    <w:lvl w:ilvl="0" w:tplc="75B64BAE">
      <w:start w:val="10"/>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55197803"/>
    <w:multiLevelType w:val="hybridMultilevel"/>
    <w:tmpl w:val="943C267A"/>
    <w:lvl w:ilvl="0" w:tplc="AD3C55C4">
      <w:start w:val="1"/>
      <w:numFmt w:val="decimal"/>
      <w:lvlText w:val="12.2.%1."/>
      <w:lvlJc w:val="left"/>
      <w:pPr>
        <w:ind w:left="15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559B761B"/>
    <w:multiLevelType w:val="hybridMultilevel"/>
    <w:tmpl w:val="6B1A2A12"/>
    <w:lvl w:ilvl="0" w:tplc="21CC0568">
      <w:start w:val="3"/>
      <w:numFmt w:val="decimal"/>
      <w:lvlText w:val="2.%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583B1738"/>
    <w:multiLevelType w:val="hybridMultilevel"/>
    <w:tmpl w:val="088AE96A"/>
    <w:lvl w:ilvl="0" w:tplc="2FECBB0E">
      <w:start w:val="1"/>
      <w:numFmt w:val="decimal"/>
      <w:lvlText w:val="8.11.4.%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5971176E"/>
    <w:multiLevelType w:val="hybridMultilevel"/>
    <w:tmpl w:val="BEB2414A"/>
    <w:lvl w:ilvl="0" w:tplc="3CB65A6E">
      <w:start w:val="1"/>
      <w:numFmt w:val="decimal"/>
      <w:lvlText w:val="8.16.13.%1"/>
      <w:lvlJc w:val="left"/>
      <w:pPr>
        <w:tabs>
          <w:tab w:val="num" w:pos="790"/>
        </w:tabs>
        <w:ind w:left="7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5ADA2E4B"/>
    <w:multiLevelType w:val="hybridMultilevel"/>
    <w:tmpl w:val="986E5BA4"/>
    <w:lvl w:ilvl="0" w:tplc="83B07290">
      <w:start w:val="1"/>
      <w:numFmt w:val="decimal"/>
      <w:lvlText w:val="11.%1."/>
      <w:lvlJc w:val="left"/>
      <w:pPr>
        <w:ind w:left="15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5AF47FF3"/>
    <w:multiLevelType w:val="hybridMultilevel"/>
    <w:tmpl w:val="CC4E86F2"/>
    <w:lvl w:ilvl="0" w:tplc="714625A0">
      <w:start w:val="1"/>
      <w:numFmt w:val="decimal"/>
      <w:lvlText w:val="8.11.7.%1."/>
      <w:lvlJc w:val="left"/>
      <w:pPr>
        <w:tabs>
          <w:tab w:val="num" w:pos="860"/>
        </w:tabs>
        <w:ind w:left="8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5C422526"/>
    <w:multiLevelType w:val="hybridMultilevel"/>
    <w:tmpl w:val="9D1A5698"/>
    <w:lvl w:ilvl="0" w:tplc="1D3AB3D6">
      <w:start w:val="1"/>
      <w:numFmt w:val="decimal"/>
      <w:lvlText w:val="9.18.%1."/>
      <w:lvlJc w:val="left"/>
      <w:pPr>
        <w:ind w:left="15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5DDC155B"/>
    <w:multiLevelType w:val="hybridMultilevel"/>
    <w:tmpl w:val="FFE234FA"/>
    <w:lvl w:ilvl="0" w:tplc="DD8835EA">
      <w:start w:val="1"/>
      <w:numFmt w:val="decimal"/>
      <w:lvlText w:val="8.6.8.%1."/>
      <w:lvlJc w:val="left"/>
      <w:pPr>
        <w:tabs>
          <w:tab w:val="num" w:pos="944"/>
        </w:tabs>
        <w:ind w:left="9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5ED26EC1"/>
    <w:multiLevelType w:val="hybridMultilevel"/>
    <w:tmpl w:val="4CAE453A"/>
    <w:lvl w:ilvl="0" w:tplc="76F29522">
      <w:start w:val="1"/>
      <w:numFmt w:val="decimal"/>
      <w:lvlText w:val="9.20.%1."/>
      <w:lvlJc w:val="left"/>
      <w:pPr>
        <w:ind w:left="16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6067290A"/>
    <w:multiLevelType w:val="hybridMultilevel"/>
    <w:tmpl w:val="6C9881E0"/>
    <w:lvl w:ilvl="0" w:tplc="75D848DC">
      <w:start w:val="1"/>
      <w:numFmt w:val="decimal"/>
      <w:lvlText w:val="1.13.%1"/>
      <w:lvlJc w:val="left"/>
      <w:pPr>
        <w:tabs>
          <w:tab w:val="num" w:pos="856"/>
        </w:tabs>
        <w:ind w:left="85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61567716"/>
    <w:multiLevelType w:val="hybridMultilevel"/>
    <w:tmpl w:val="9D58E58E"/>
    <w:lvl w:ilvl="0" w:tplc="AB9623D4">
      <w:start w:val="15"/>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61B07790"/>
    <w:multiLevelType w:val="hybridMultilevel"/>
    <w:tmpl w:val="9B56A68A"/>
    <w:lvl w:ilvl="0" w:tplc="CA1AE382">
      <w:start w:val="1"/>
      <w:numFmt w:val="decimal"/>
      <w:lvlText w:val="9.%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63A0468B"/>
    <w:multiLevelType w:val="hybridMultilevel"/>
    <w:tmpl w:val="E54061CC"/>
    <w:lvl w:ilvl="0" w:tplc="26366C5A">
      <w:start w:val="1"/>
      <w:numFmt w:val="decimal"/>
      <w:lvlText w:val="8.10.19.%1."/>
      <w:lvlJc w:val="left"/>
      <w:pPr>
        <w:ind w:left="644" w:hanging="360"/>
      </w:pPr>
      <w:rPr>
        <w:rFonts w:hint="default"/>
        <w:color w:val="7F7F7F" w:themeColor="text1" w:themeTint="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63BD0C4C"/>
    <w:multiLevelType w:val="hybridMultilevel"/>
    <w:tmpl w:val="0B1A2C52"/>
    <w:lvl w:ilvl="0" w:tplc="19FEABF2">
      <w:start w:val="1"/>
      <w:numFmt w:val="decimal"/>
      <w:lvlText w:val="18.1.%1."/>
      <w:lvlJc w:val="left"/>
      <w:pPr>
        <w:tabs>
          <w:tab w:val="num" w:pos="788"/>
        </w:tabs>
        <w:ind w:left="7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659E24D6"/>
    <w:multiLevelType w:val="hybridMultilevel"/>
    <w:tmpl w:val="8CDEBE76"/>
    <w:lvl w:ilvl="0" w:tplc="3A986460">
      <w:start w:val="1"/>
      <w:numFmt w:val="decimal"/>
      <w:lvlText w:val="12.1.%1."/>
      <w:lvlJc w:val="left"/>
      <w:pPr>
        <w:ind w:left="144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667146FE"/>
    <w:multiLevelType w:val="hybridMultilevel"/>
    <w:tmpl w:val="FD08DE9A"/>
    <w:lvl w:ilvl="0" w:tplc="045A6D98">
      <w:start w:val="1"/>
      <w:numFmt w:val="decimal"/>
      <w:lvlText w:val="7.5.19.%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66CC76E5"/>
    <w:multiLevelType w:val="hybridMultilevel"/>
    <w:tmpl w:val="6272035E"/>
    <w:lvl w:ilvl="0" w:tplc="A8F68FCE">
      <w:start w:val="1"/>
      <w:numFmt w:val="decimal"/>
      <w:lvlText w:val="7.5.11.%1"/>
      <w:lvlJc w:val="left"/>
      <w:pPr>
        <w:tabs>
          <w:tab w:val="num" w:pos="958"/>
        </w:tabs>
        <w:ind w:left="958" w:hanging="360"/>
      </w:pPr>
      <w:rPr>
        <w:rFonts w:hint="default"/>
        <w:color w:val="7F7F7F" w:themeColor="text1" w:themeTint="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67016B0C"/>
    <w:multiLevelType w:val="hybridMultilevel"/>
    <w:tmpl w:val="15C209DC"/>
    <w:lvl w:ilvl="0" w:tplc="F6B08A38">
      <w:start w:val="1"/>
      <w:numFmt w:val="decimal"/>
      <w:lvlText w:val="1.4.%1"/>
      <w:lvlJc w:val="left"/>
      <w:pPr>
        <w:tabs>
          <w:tab w:val="num" w:pos="788"/>
        </w:tabs>
        <w:ind w:left="7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682C3C18"/>
    <w:multiLevelType w:val="hybridMultilevel"/>
    <w:tmpl w:val="C60A2348"/>
    <w:lvl w:ilvl="0" w:tplc="1B305FAC">
      <w:start w:val="1"/>
      <w:numFmt w:val="decimal"/>
      <w:lvlText w:val="7.1.%1."/>
      <w:lvlJc w:val="left"/>
      <w:pPr>
        <w:tabs>
          <w:tab w:val="num" w:pos="856"/>
        </w:tabs>
        <w:ind w:left="8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69177374"/>
    <w:multiLevelType w:val="hybridMultilevel"/>
    <w:tmpl w:val="0D1E7F7C"/>
    <w:lvl w:ilvl="0" w:tplc="9E5A8A5E">
      <w:start w:val="1"/>
      <w:numFmt w:val="decimal"/>
      <w:lvlText w:val="8.12.4.%1."/>
      <w:lvlJc w:val="left"/>
      <w:pPr>
        <w:ind w:left="12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C64002D"/>
    <w:multiLevelType w:val="hybridMultilevel"/>
    <w:tmpl w:val="C40EDA46"/>
    <w:lvl w:ilvl="0" w:tplc="9C7A5F78">
      <w:start w:val="1"/>
      <w:numFmt w:val="decimal"/>
      <w:lvlText w:val="8.16.14.%1."/>
      <w:lvlJc w:val="left"/>
      <w:pPr>
        <w:ind w:left="12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6D0A7032"/>
    <w:multiLevelType w:val="hybridMultilevel"/>
    <w:tmpl w:val="7FA8CCF4"/>
    <w:lvl w:ilvl="0" w:tplc="41363026">
      <w:start w:val="1"/>
      <w:numFmt w:val="decimal"/>
      <w:lvlText w:val="8.12.%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6D38439D"/>
    <w:multiLevelType w:val="hybridMultilevel"/>
    <w:tmpl w:val="97B0E3AA"/>
    <w:lvl w:ilvl="0" w:tplc="6F3821C0">
      <w:start w:val="1"/>
      <w:numFmt w:val="decimal"/>
      <w:lvlText w:val="8.7.%1."/>
      <w:lvlJc w:val="left"/>
      <w:pPr>
        <w:tabs>
          <w:tab w:val="num" w:pos="1000"/>
        </w:tabs>
        <w:ind w:left="1000" w:hanging="360"/>
      </w:pPr>
      <w:rPr>
        <w:rFonts w:hint="default"/>
        <w:sz w:val="20"/>
        <w:szCs w:val="2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6D8C54B0"/>
    <w:multiLevelType w:val="hybridMultilevel"/>
    <w:tmpl w:val="3C329C18"/>
    <w:lvl w:ilvl="0" w:tplc="4344E88C">
      <w:start w:val="1"/>
      <w:numFmt w:val="decimal"/>
      <w:lvlText w:val="8.11.9.%1."/>
      <w:lvlJc w:val="left"/>
      <w:pPr>
        <w:tabs>
          <w:tab w:val="num" w:pos="1000"/>
        </w:tabs>
        <w:ind w:left="10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EE0C2B"/>
    <w:multiLevelType w:val="hybridMultilevel"/>
    <w:tmpl w:val="B7D018E0"/>
    <w:lvl w:ilvl="0" w:tplc="A45CECAE">
      <w:start w:val="1"/>
      <w:numFmt w:val="decimal"/>
      <w:lvlText w:val="8.7.7.%1."/>
      <w:lvlJc w:val="left"/>
      <w:pPr>
        <w:tabs>
          <w:tab w:val="num" w:pos="1168"/>
        </w:tabs>
        <w:ind w:left="1168"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6E5C018D"/>
    <w:multiLevelType w:val="hybridMultilevel"/>
    <w:tmpl w:val="7552276E"/>
    <w:lvl w:ilvl="0" w:tplc="341ED1F6">
      <w:start w:val="1"/>
      <w:numFmt w:val="decimal"/>
      <w:lvlText w:val="8.16.10.%1"/>
      <w:lvlJc w:val="left"/>
      <w:pPr>
        <w:ind w:left="7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6E68672E"/>
    <w:multiLevelType w:val="hybridMultilevel"/>
    <w:tmpl w:val="49441704"/>
    <w:lvl w:ilvl="0" w:tplc="D56E62D4">
      <w:start w:val="1"/>
      <w:numFmt w:val="decimal"/>
      <w:lvlText w:val="8.13.6.%1."/>
      <w:lvlJc w:val="left"/>
      <w:pPr>
        <w:ind w:left="1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03B48E8"/>
    <w:multiLevelType w:val="hybridMultilevel"/>
    <w:tmpl w:val="BF9E94D8"/>
    <w:lvl w:ilvl="0" w:tplc="F2F2EE5C">
      <w:start w:val="1"/>
      <w:numFmt w:val="decimal"/>
      <w:lvlText w:val="8.13.2.%1."/>
      <w:lvlJc w:val="left"/>
      <w:pPr>
        <w:ind w:left="1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71811F44"/>
    <w:multiLevelType w:val="hybridMultilevel"/>
    <w:tmpl w:val="6188F57E"/>
    <w:lvl w:ilvl="0" w:tplc="039E392E">
      <w:start w:val="1"/>
      <w:numFmt w:val="decimal"/>
      <w:lvlText w:val="6.3.%1."/>
      <w:lvlJc w:val="left"/>
      <w:pPr>
        <w:ind w:left="7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2C12F35"/>
    <w:multiLevelType w:val="hybridMultilevel"/>
    <w:tmpl w:val="92AE8724"/>
    <w:lvl w:ilvl="0" w:tplc="62D61C74">
      <w:start w:val="5"/>
      <w:numFmt w:val="decimal"/>
      <w:lvlText w:val="8.17.%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72C422D9"/>
    <w:multiLevelType w:val="hybridMultilevel"/>
    <w:tmpl w:val="1E169338"/>
    <w:lvl w:ilvl="0" w:tplc="4F0021AA">
      <w:start w:val="8"/>
      <w:numFmt w:val="decimal"/>
      <w:lvlText w:val="4.%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737D523F"/>
    <w:multiLevelType w:val="hybridMultilevel"/>
    <w:tmpl w:val="08202FC8"/>
    <w:lvl w:ilvl="0" w:tplc="71CAE326">
      <w:start w:val="1"/>
      <w:numFmt w:val="decimal"/>
      <w:lvlText w:val="1.7.%1."/>
      <w:lvlJc w:val="left"/>
      <w:pPr>
        <w:ind w:left="7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73B06757"/>
    <w:multiLevelType w:val="hybridMultilevel"/>
    <w:tmpl w:val="6DEEC66E"/>
    <w:lvl w:ilvl="0" w:tplc="6E401D2E">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76A903F8"/>
    <w:multiLevelType w:val="hybridMultilevel"/>
    <w:tmpl w:val="8CC27328"/>
    <w:lvl w:ilvl="0" w:tplc="189A547C">
      <w:start w:val="1"/>
      <w:numFmt w:val="decimal"/>
      <w:lvlText w:val="18.2.2.%1"/>
      <w:lvlJc w:val="left"/>
      <w:pPr>
        <w:ind w:left="9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77497E44"/>
    <w:multiLevelType w:val="hybridMultilevel"/>
    <w:tmpl w:val="CA384B9C"/>
    <w:lvl w:ilvl="0" w:tplc="68226A74">
      <w:start w:val="1"/>
      <w:numFmt w:val="decimal"/>
      <w:lvlText w:val="8.18.%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78565799"/>
    <w:multiLevelType w:val="hybridMultilevel"/>
    <w:tmpl w:val="A5A05EA8"/>
    <w:lvl w:ilvl="0" w:tplc="2346B02A">
      <w:start w:val="1"/>
      <w:numFmt w:val="decimal"/>
      <w:lvlText w:val="18.2.3.%1"/>
      <w:lvlJc w:val="left"/>
      <w:pPr>
        <w:ind w:left="8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nsid w:val="79BE516A"/>
    <w:multiLevelType w:val="hybridMultilevel"/>
    <w:tmpl w:val="4DF8AAA8"/>
    <w:lvl w:ilvl="0" w:tplc="98381F38">
      <w:start w:val="16"/>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7B2E59FC"/>
    <w:multiLevelType w:val="hybridMultilevel"/>
    <w:tmpl w:val="07B652FA"/>
    <w:lvl w:ilvl="0" w:tplc="CF92D1B2">
      <w:start w:val="1"/>
      <w:numFmt w:val="decimal"/>
      <w:lvlText w:val="8.6.23.%1."/>
      <w:lvlJc w:val="left"/>
      <w:pPr>
        <w:tabs>
          <w:tab w:val="num" w:pos="944"/>
        </w:tabs>
        <w:ind w:left="9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7C243538"/>
    <w:multiLevelType w:val="hybridMultilevel"/>
    <w:tmpl w:val="EF66E486"/>
    <w:lvl w:ilvl="0" w:tplc="7ED40472">
      <w:start w:val="1"/>
      <w:numFmt w:val="decimal"/>
      <w:lvlText w:val="8.6.10.%1."/>
      <w:lvlJc w:val="left"/>
      <w:pPr>
        <w:tabs>
          <w:tab w:val="num" w:pos="1056"/>
        </w:tabs>
        <w:ind w:left="10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7D575549"/>
    <w:multiLevelType w:val="hybridMultilevel"/>
    <w:tmpl w:val="7A3CC7AE"/>
    <w:lvl w:ilvl="0" w:tplc="D44C0F12">
      <w:start w:val="1"/>
      <w:numFmt w:val="decimal"/>
      <w:lvlText w:val="9.10.%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7EB653F6"/>
    <w:multiLevelType w:val="hybridMultilevel"/>
    <w:tmpl w:val="8BD8619A"/>
    <w:lvl w:ilvl="0" w:tplc="120254B4">
      <w:start w:val="1"/>
      <w:numFmt w:val="decimal"/>
      <w:lvlText w:val="8.6.9.%1."/>
      <w:lvlJc w:val="left"/>
      <w:pPr>
        <w:tabs>
          <w:tab w:val="num" w:pos="1000"/>
        </w:tabs>
        <w:ind w:left="10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7EF13A2F"/>
    <w:multiLevelType w:val="hybridMultilevel"/>
    <w:tmpl w:val="C0DAFCD6"/>
    <w:lvl w:ilvl="0" w:tplc="5F4A1D1C">
      <w:start w:val="1"/>
      <w:numFmt w:val="decimal"/>
      <w:lvlText w:val="3.2.1.%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7F4A1ED7"/>
    <w:multiLevelType w:val="hybridMultilevel"/>
    <w:tmpl w:val="D2A0E01A"/>
    <w:lvl w:ilvl="0" w:tplc="7E8E8EA4">
      <w:start w:val="1"/>
      <w:numFmt w:val="decimal"/>
      <w:lvlText w:val="8.13.%1."/>
      <w:lvlJc w:val="left"/>
      <w:pPr>
        <w:ind w:left="157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9"/>
  </w:num>
  <w:num w:numId="3">
    <w:abstractNumId w:val="15"/>
  </w:num>
  <w:num w:numId="4">
    <w:abstractNumId w:val="1"/>
  </w:num>
  <w:num w:numId="5">
    <w:abstractNumId w:val="38"/>
  </w:num>
  <w:num w:numId="6">
    <w:abstractNumId w:val="16"/>
  </w:num>
  <w:num w:numId="7">
    <w:abstractNumId w:val="26"/>
  </w:num>
  <w:num w:numId="8">
    <w:abstractNumId w:val="36"/>
  </w:num>
  <w:num w:numId="9">
    <w:abstractNumId w:val="52"/>
  </w:num>
  <w:num w:numId="10">
    <w:abstractNumId w:val="57"/>
  </w:num>
  <w:num w:numId="11">
    <w:abstractNumId w:val="21"/>
  </w:num>
  <w:num w:numId="12">
    <w:abstractNumId w:val="2"/>
  </w:num>
  <w:num w:numId="13">
    <w:abstractNumId w:val="7"/>
  </w:num>
  <w:num w:numId="14">
    <w:abstractNumId w:val="22"/>
  </w:num>
  <w:num w:numId="15">
    <w:abstractNumId w:val="50"/>
  </w:num>
  <w:num w:numId="16">
    <w:abstractNumId w:val="20"/>
  </w:num>
  <w:num w:numId="17">
    <w:abstractNumId w:val="32"/>
  </w:num>
  <w:num w:numId="18">
    <w:abstractNumId w:val="28"/>
  </w:num>
  <w:num w:numId="19">
    <w:abstractNumId w:val="14"/>
  </w:num>
  <w:num w:numId="20">
    <w:abstractNumId w:val="35"/>
  </w:num>
  <w:num w:numId="21">
    <w:abstractNumId w:val="45"/>
  </w:num>
  <w:num w:numId="22">
    <w:abstractNumId w:val="13"/>
  </w:num>
  <w:num w:numId="23">
    <w:abstractNumId w:val="24"/>
  </w:num>
  <w:num w:numId="24">
    <w:abstractNumId w:val="53"/>
  </w:num>
  <w:num w:numId="25">
    <w:abstractNumId w:val="34"/>
  </w:num>
  <w:num w:numId="26">
    <w:abstractNumId w:val="47"/>
  </w:num>
  <w:num w:numId="27">
    <w:abstractNumId w:val="12"/>
  </w:num>
  <w:num w:numId="28">
    <w:abstractNumId w:val="4"/>
  </w:num>
  <w:num w:numId="29">
    <w:abstractNumId w:val="30"/>
  </w:num>
  <w:num w:numId="30">
    <w:abstractNumId w:val="33"/>
  </w:num>
  <w:num w:numId="31">
    <w:abstractNumId w:val="25"/>
  </w:num>
  <w:num w:numId="32">
    <w:abstractNumId w:val="55"/>
  </w:num>
  <w:num w:numId="33">
    <w:abstractNumId w:val="37"/>
  </w:num>
  <w:num w:numId="34">
    <w:abstractNumId w:val="29"/>
  </w:num>
  <w:num w:numId="35">
    <w:abstractNumId w:val="56"/>
  </w:num>
  <w:num w:numId="36">
    <w:abstractNumId w:val="18"/>
  </w:num>
  <w:num w:numId="37">
    <w:abstractNumId w:val="8"/>
  </w:num>
  <w:num w:numId="38">
    <w:abstractNumId w:val="41"/>
  </w:num>
  <w:num w:numId="39">
    <w:abstractNumId w:val="17"/>
  </w:num>
  <w:num w:numId="40">
    <w:abstractNumId w:val="43"/>
  </w:num>
  <w:num w:numId="41">
    <w:abstractNumId w:val="42"/>
  </w:num>
  <w:num w:numId="42">
    <w:abstractNumId w:val="40"/>
  </w:num>
  <w:num w:numId="43">
    <w:abstractNumId w:val="19"/>
  </w:num>
  <w:num w:numId="44">
    <w:abstractNumId w:val="46"/>
  </w:num>
  <w:num w:numId="45">
    <w:abstractNumId w:val="11"/>
  </w:num>
  <w:num w:numId="46">
    <w:abstractNumId w:val="27"/>
  </w:num>
  <w:num w:numId="47">
    <w:abstractNumId w:val="3"/>
  </w:num>
  <w:num w:numId="48">
    <w:abstractNumId w:val="44"/>
  </w:num>
  <w:num w:numId="49">
    <w:abstractNumId w:val="6"/>
  </w:num>
  <w:num w:numId="50">
    <w:abstractNumId w:val="9"/>
  </w:num>
  <w:num w:numId="51">
    <w:abstractNumId w:val="23"/>
  </w:num>
  <w:num w:numId="52">
    <w:abstractNumId w:val="54"/>
  </w:num>
  <w:num w:numId="53">
    <w:abstractNumId w:val="49"/>
  </w:num>
  <w:num w:numId="54">
    <w:abstractNumId w:val="5"/>
  </w:num>
  <w:num w:numId="55">
    <w:abstractNumId w:val="31"/>
  </w:num>
  <w:num w:numId="56">
    <w:abstractNumId w:val="10"/>
  </w:num>
  <w:num w:numId="57">
    <w:abstractNumId w:val="51"/>
  </w:num>
  <w:num w:numId="58">
    <w:abstractNumId w:val="48"/>
  </w:num>
  <w:num w:numId="59">
    <w:abstractNumId w:val="181"/>
  </w:num>
  <w:num w:numId="60">
    <w:abstractNumId w:val="128"/>
  </w:num>
  <w:num w:numId="61">
    <w:abstractNumId w:val="124"/>
  </w:num>
  <w:num w:numId="62">
    <w:abstractNumId w:val="133"/>
  </w:num>
  <w:num w:numId="63">
    <w:abstractNumId w:val="69"/>
  </w:num>
  <w:num w:numId="64">
    <w:abstractNumId w:val="83"/>
  </w:num>
  <w:num w:numId="65">
    <w:abstractNumId w:val="111"/>
  </w:num>
  <w:num w:numId="66">
    <w:abstractNumId w:val="177"/>
  </w:num>
  <w:num w:numId="67">
    <w:abstractNumId w:val="116"/>
  </w:num>
  <w:num w:numId="68">
    <w:abstractNumId w:val="207"/>
  </w:num>
  <w:num w:numId="69">
    <w:abstractNumId w:val="192"/>
  </w:num>
  <w:num w:numId="70">
    <w:abstractNumId w:val="122"/>
  </w:num>
  <w:num w:numId="71">
    <w:abstractNumId w:val="74"/>
  </w:num>
  <w:num w:numId="72">
    <w:abstractNumId w:val="86"/>
  </w:num>
  <w:num w:numId="73">
    <w:abstractNumId w:val="138"/>
  </w:num>
  <w:num w:numId="74">
    <w:abstractNumId w:val="182"/>
  </w:num>
  <w:num w:numId="75">
    <w:abstractNumId w:val="174"/>
  </w:num>
  <w:num w:numId="76">
    <w:abstractNumId w:val="162"/>
  </w:num>
  <w:num w:numId="77">
    <w:abstractNumId w:val="156"/>
  </w:num>
  <w:num w:numId="78">
    <w:abstractNumId w:val="75"/>
  </w:num>
  <w:num w:numId="79">
    <w:abstractNumId w:val="190"/>
  </w:num>
  <w:num w:numId="80">
    <w:abstractNumId w:val="78"/>
  </w:num>
  <w:num w:numId="81">
    <w:abstractNumId w:val="168"/>
  </w:num>
  <w:num w:numId="82">
    <w:abstractNumId w:val="153"/>
  </w:num>
  <w:num w:numId="83">
    <w:abstractNumId w:val="110"/>
  </w:num>
  <w:num w:numId="84">
    <w:abstractNumId w:val="199"/>
  </w:num>
  <w:num w:numId="85">
    <w:abstractNumId w:val="107"/>
  </w:num>
  <w:num w:numId="86">
    <w:abstractNumId w:val="92"/>
  </w:num>
  <w:num w:numId="87">
    <w:abstractNumId w:val="176"/>
  </w:num>
  <w:num w:numId="88">
    <w:abstractNumId w:val="127"/>
  </w:num>
  <w:num w:numId="89">
    <w:abstractNumId w:val="141"/>
  </w:num>
  <w:num w:numId="90">
    <w:abstractNumId w:val="60"/>
  </w:num>
  <w:num w:numId="91">
    <w:abstractNumId w:val="84"/>
  </w:num>
  <w:num w:numId="92">
    <w:abstractNumId w:val="169"/>
  </w:num>
  <w:num w:numId="93">
    <w:abstractNumId w:val="144"/>
  </w:num>
  <w:num w:numId="94">
    <w:abstractNumId w:val="101"/>
  </w:num>
  <w:num w:numId="95">
    <w:abstractNumId w:val="132"/>
  </w:num>
  <w:num w:numId="96">
    <w:abstractNumId w:val="175"/>
  </w:num>
  <w:num w:numId="97">
    <w:abstractNumId w:val="201"/>
  </w:num>
  <w:num w:numId="98">
    <w:abstractNumId w:val="87"/>
  </w:num>
  <w:num w:numId="99">
    <w:abstractNumId w:val="117"/>
  </w:num>
  <w:num w:numId="100">
    <w:abstractNumId w:val="125"/>
  </w:num>
  <w:num w:numId="101">
    <w:abstractNumId w:val="129"/>
  </w:num>
  <w:num w:numId="102">
    <w:abstractNumId w:val="102"/>
  </w:num>
  <w:num w:numId="103">
    <w:abstractNumId w:val="178"/>
  </w:num>
  <w:num w:numId="104">
    <w:abstractNumId w:val="109"/>
  </w:num>
  <w:num w:numId="105">
    <w:abstractNumId w:val="108"/>
  </w:num>
  <w:num w:numId="106">
    <w:abstractNumId w:val="195"/>
  </w:num>
  <w:num w:numId="107">
    <w:abstractNumId w:val="112"/>
  </w:num>
  <w:num w:numId="108">
    <w:abstractNumId w:val="198"/>
  </w:num>
  <w:num w:numId="109">
    <w:abstractNumId w:val="200"/>
  </w:num>
  <w:num w:numId="110">
    <w:abstractNumId w:val="145"/>
  </w:num>
  <w:num w:numId="111">
    <w:abstractNumId w:val="120"/>
  </w:num>
  <w:num w:numId="112">
    <w:abstractNumId w:val="67"/>
  </w:num>
  <w:num w:numId="113">
    <w:abstractNumId w:val="121"/>
  </w:num>
  <w:num w:numId="114">
    <w:abstractNumId w:val="114"/>
  </w:num>
  <w:num w:numId="115">
    <w:abstractNumId w:val="186"/>
  </w:num>
  <w:num w:numId="116">
    <w:abstractNumId w:val="166"/>
  </w:num>
  <w:num w:numId="117">
    <w:abstractNumId w:val="196"/>
  </w:num>
  <w:num w:numId="118">
    <w:abstractNumId w:val="193"/>
  </w:num>
  <w:num w:numId="119">
    <w:abstractNumId w:val="183"/>
  </w:num>
  <w:num w:numId="120">
    <w:abstractNumId w:val="152"/>
  </w:num>
  <w:num w:numId="121">
    <w:abstractNumId w:val="65"/>
  </w:num>
  <w:num w:numId="122">
    <w:abstractNumId w:val="113"/>
  </w:num>
  <w:num w:numId="123">
    <w:abstractNumId w:val="71"/>
  </w:num>
  <w:num w:numId="124">
    <w:abstractNumId w:val="163"/>
  </w:num>
  <w:num w:numId="125">
    <w:abstractNumId w:val="89"/>
  </w:num>
  <w:num w:numId="126">
    <w:abstractNumId w:val="150"/>
  </w:num>
  <w:num w:numId="127">
    <w:abstractNumId w:val="139"/>
  </w:num>
  <w:num w:numId="128">
    <w:abstractNumId w:val="94"/>
  </w:num>
  <w:num w:numId="129">
    <w:abstractNumId w:val="148"/>
  </w:num>
  <w:num w:numId="130">
    <w:abstractNumId w:val="136"/>
  </w:num>
  <w:num w:numId="131">
    <w:abstractNumId w:val="103"/>
  </w:num>
  <w:num w:numId="132">
    <w:abstractNumId w:val="131"/>
  </w:num>
  <w:num w:numId="133">
    <w:abstractNumId w:val="142"/>
  </w:num>
  <w:num w:numId="134">
    <w:abstractNumId w:val="104"/>
  </w:num>
  <w:num w:numId="135">
    <w:abstractNumId w:val="63"/>
  </w:num>
  <w:num w:numId="136">
    <w:abstractNumId w:val="96"/>
  </w:num>
  <w:num w:numId="137">
    <w:abstractNumId w:val="146"/>
  </w:num>
  <w:num w:numId="138">
    <w:abstractNumId w:val="134"/>
  </w:num>
  <w:num w:numId="139">
    <w:abstractNumId w:val="140"/>
  </w:num>
  <w:num w:numId="140">
    <w:abstractNumId w:val="90"/>
  </w:num>
  <w:num w:numId="141">
    <w:abstractNumId w:val="155"/>
  </w:num>
  <w:num w:numId="142">
    <w:abstractNumId w:val="172"/>
  </w:num>
  <w:num w:numId="143">
    <w:abstractNumId w:val="205"/>
  </w:num>
  <w:num w:numId="144">
    <w:abstractNumId w:val="203"/>
  </w:num>
  <w:num w:numId="145">
    <w:abstractNumId w:val="202"/>
  </w:num>
  <w:num w:numId="146">
    <w:abstractNumId w:val="187"/>
  </w:num>
  <w:num w:numId="147">
    <w:abstractNumId w:val="100"/>
  </w:num>
  <w:num w:numId="148">
    <w:abstractNumId w:val="158"/>
  </w:num>
  <w:num w:numId="149">
    <w:abstractNumId w:val="189"/>
  </w:num>
  <w:num w:numId="150">
    <w:abstractNumId w:val="97"/>
  </w:num>
  <w:num w:numId="151">
    <w:abstractNumId w:val="123"/>
  </w:num>
  <w:num w:numId="152">
    <w:abstractNumId w:val="130"/>
  </w:num>
  <w:num w:numId="153">
    <w:abstractNumId w:val="66"/>
  </w:num>
  <w:num w:numId="154">
    <w:abstractNumId w:val="167"/>
  </w:num>
  <w:num w:numId="155">
    <w:abstractNumId w:val="88"/>
  </w:num>
  <w:num w:numId="156">
    <w:abstractNumId w:val="170"/>
  </w:num>
  <w:num w:numId="157">
    <w:abstractNumId w:val="85"/>
  </w:num>
  <w:num w:numId="158">
    <w:abstractNumId w:val="188"/>
  </w:num>
  <w:num w:numId="159">
    <w:abstractNumId w:val="91"/>
  </w:num>
  <w:num w:numId="160">
    <w:abstractNumId w:val="184"/>
  </w:num>
  <w:num w:numId="161">
    <w:abstractNumId w:val="151"/>
  </w:num>
  <w:num w:numId="162">
    <w:abstractNumId w:val="70"/>
  </w:num>
  <w:num w:numId="163">
    <w:abstractNumId w:val="191"/>
  </w:num>
  <w:num w:numId="164">
    <w:abstractNumId w:val="99"/>
  </w:num>
  <w:num w:numId="165">
    <w:abstractNumId w:val="77"/>
  </w:num>
  <w:num w:numId="166">
    <w:abstractNumId w:val="118"/>
  </w:num>
  <w:num w:numId="167">
    <w:abstractNumId w:val="58"/>
  </w:num>
  <w:num w:numId="168">
    <w:abstractNumId w:val="194"/>
  </w:num>
  <w:num w:numId="169">
    <w:abstractNumId w:val="82"/>
  </w:num>
  <w:num w:numId="170">
    <w:abstractNumId w:val="157"/>
  </w:num>
  <w:num w:numId="171">
    <w:abstractNumId w:val="147"/>
  </w:num>
  <w:num w:numId="172">
    <w:abstractNumId w:val="98"/>
  </w:num>
  <w:num w:numId="173">
    <w:abstractNumId w:val="76"/>
  </w:num>
  <w:num w:numId="174">
    <w:abstractNumId w:val="115"/>
  </w:num>
  <w:num w:numId="175">
    <w:abstractNumId w:val="204"/>
  </w:num>
  <w:num w:numId="176">
    <w:abstractNumId w:val="64"/>
  </w:num>
  <w:num w:numId="177">
    <w:abstractNumId w:val="59"/>
  </w:num>
  <w:num w:numId="178">
    <w:abstractNumId w:val="80"/>
  </w:num>
  <w:num w:numId="179">
    <w:abstractNumId w:val="61"/>
  </w:num>
  <w:num w:numId="180">
    <w:abstractNumId w:val="119"/>
  </w:num>
  <w:num w:numId="181">
    <w:abstractNumId w:val="73"/>
  </w:num>
  <w:num w:numId="182">
    <w:abstractNumId w:val="143"/>
  </w:num>
  <w:num w:numId="183">
    <w:abstractNumId w:val="79"/>
  </w:num>
  <w:num w:numId="184">
    <w:abstractNumId w:val="93"/>
  </w:num>
  <w:num w:numId="185">
    <w:abstractNumId w:val="106"/>
  </w:num>
  <w:num w:numId="186">
    <w:abstractNumId w:val="160"/>
  </w:num>
  <w:num w:numId="187">
    <w:abstractNumId w:val="164"/>
  </w:num>
  <w:num w:numId="188">
    <w:abstractNumId w:val="154"/>
  </w:num>
  <w:num w:numId="189">
    <w:abstractNumId w:val="149"/>
  </w:num>
  <w:num w:numId="190">
    <w:abstractNumId w:val="126"/>
  </w:num>
  <w:num w:numId="191">
    <w:abstractNumId w:val="179"/>
  </w:num>
  <w:num w:numId="192">
    <w:abstractNumId w:val="165"/>
  </w:num>
  <w:num w:numId="193">
    <w:abstractNumId w:val="171"/>
  </w:num>
  <w:num w:numId="194">
    <w:abstractNumId w:val="173"/>
  </w:num>
  <w:num w:numId="195">
    <w:abstractNumId w:val="135"/>
  </w:num>
  <w:num w:numId="196">
    <w:abstractNumId w:val="197"/>
  </w:num>
  <w:num w:numId="197">
    <w:abstractNumId w:val="68"/>
  </w:num>
  <w:num w:numId="198">
    <w:abstractNumId w:val="95"/>
  </w:num>
  <w:num w:numId="199">
    <w:abstractNumId w:val="180"/>
  </w:num>
  <w:num w:numId="200">
    <w:abstractNumId w:val="137"/>
  </w:num>
  <w:num w:numId="201">
    <w:abstractNumId w:val="159"/>
  </w:num>
  <w:num w:numId="202">
    <w:abstractNumId w:val="62"/>
  </w:num>
  <w:num w:numId="203">
    <w:abstractNumId w:val="81"/>
  </w:num>
  <w:num w:numId="204">
    <w:abstractNumId w:val="105"/>
  </w:num>
  <w:num w:numId="205">
    <w:abstractNumId w:val="161"/>
  </w:num>
  <w:num w:numId="206">
    <w:abstractNumId w:val="185"/>
  </w:num>
  <w:num w:numId="207">
    <w:abstractNumId w:val="72"/>
  </w:num>
  <w:num w:numId="208">
    <w:abstractNumId w:val="206"/>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D37"/>
    <w:rsid w:val="00001A46"/>
    <w:rsid w:val="0000210C"/>
    <w:rsid w:val="00005BA4"/>
    <w:rsid w:val="00007A56"/>
    <w:rsid w:val="0001075F"/>
    <w:rsid w:val="0001087B"/>
    <w:rsid w:val="00010C3B"/>
    <w:rsid w:val="000112F7"/>
    <w:rsid w:val="00013F66"/>
    <w:rsid w:val="00014AA3"/>
    <w:rsid w:val="000151A1"/>
    <w:rsid w:val="00015669"/>
    <w:rsid w:val="00016E0F"/>
    <w:rsid w:val="00020D62"/>
    <w:rsid w:val="000224E5"/>
    <w:rsid w:val="00031587"/>
    <w:rsid w:val="000320B5"/>
    <w:rsid w:val="00033526"/>
    <w:rsid w:val="00034FA2"/>
    <w:rsid w:val="00035AF7"/>
    <w:rsid w:val="0003734E"/>
    <w:rsid w:val="00044B21"/>
    <w:rsid w:val="000469E2"/>
    <w:rsid w:val="00050C47"/>
    <w:rsid w:val="00051C81"/>
    <w:rsid w:val="00051F49"/>
    <w:rsid w:val="000524FB"/>
    <w:rsid w:val="00053156"/>
    <w:rsid w:val="000541E2"/>
    <w:rsid w:val="00056229"/>
    <w:rsid w:val="00056593"/>
    <w:rsid w:val="00056A01"/>
    <w:rsid w:val="00062F0C"/>
    <w:rsid w:val="0006490D"/>
    <w:rsid w:val="00064A49"/>
    <w:rsid w:val="00066B7C"/>
    <w:rsid w:val="00071F46"/>
    <w:rsid w:val="000734CE"/>
    <w:rsid w:val="000738C4"/>
    <w:rsid w:val="00074E90"/>
    <w:rsid w:val="00075EBE"/>
    <w:rsid w:val="00077F31"/>
    <w:rsid w:val="0008041F"/>
    <w:rsid w:val="000843F8"/>
    <w:rsid w:val="00084CD6"/>
    <w:rsid w:val="00087F88"/>
    <w:rsid w:val="00090717"/>
    <w:rsid w:val="000914DB"/>
    <w:rsid w:val="0009678B"/>
    <w:rsid w:val="000A0E4A"/>
    <w:rsid w:val="000A2B0D"/>
    <w:rsid w:val="000A2E75"/>
    <w:rsid w:val="000A407B"/>
    <w:rsid w:val="000A4CDC"/>
    <w:rsid w:val="000A58DE"/>
    <w:rsid w:val="000A64FB"/>
    <w:rsid w:val="000A71CB"/>
    <w:rsid w:val="000A7913"/>
    <w:rsid w:val="000B3F3A"/>
    <w:rsid w:val="000B4E60"/>
    <w:rsid w:val="000C0941"/>
    <w:rsid w:val="000C29D2"/>
    <w:rsid w:val="000C2D65"/>
    <w:rsid w:val="000C37C5"/>
    <w:rsid w:val="000C5025"/>
    <w:rsid w:val="000C51F4"/>
    <w:rsid w:val="000C58CE"/>
    <w:rsid w:val="000C5E84"/>
    <w:rsid w:val="000C6AAF"/>
    <w:rsid w:val="000C7857"/>
    <w:rsid w:val="000D0380"/>
    <w:rsid w:val="000D13F1"/>
    <w:rsid w:val="000D1DA9"/>
    <w:rsid w:val="000D1F84"/>
    <w:rsid w:val="000D30A2"/>
    <w:rsid w:val="000D62C9"/>
    <w:rsid w:val="000D69AB"/>
    <w:rsid w:val="000D730D"/>
    <w:rsid w:val="000E16AA"/>
    <w:rsid w:val="000E1BE8"/>
    <w:rsid w:val="000E2DED"/>
    <w:rsid w:val="000E3011"/>
    <w:rsid w:val="000E552F"/>
    <w:rsid w:val="000F056D"/>
    <w:rsid w:val="000F0FF0"/>
    <w:rsid w:val="000F1686"/>
    <w:rsid w:val="000F1B55"/>
    <w:rsid w:val="000F4A00"/>
    <w:rsid w:val="001013E4"/>
    <w:rsid w:val="00101B45"/>
    <w:rsid w:val="00101E89"/>
    <w:rsid w:val="0010588B"/>
    <w:rsid w:val="001106D6"/>
    <w:rsid w:val="00113AA7"/>
    <w:rsid w:val="00114E53"/>
    <w:rsid w:val="00116ACD"/>
    <w:rsid w:val="001244E9"/>
    <w:rsid w:val="0012557D"/>
    <w:rsid w:val="001264DB"/>
    <w:rsid w:val="00126AF0"/>
    <w:rsid w:val="0012706E"/>
    <w:rsid w:val="001304F8"/>
    <w:rsid w:val="00130BE6"/>
    <w:rsid w:val="00134120"/>
    <w:rsid w:val="001344CF"/>
    <w:rsid w:val="00135D42"/>
    <w:rsid w:val="00137E98"/>
    <w:rsid w:val="001424A1"/>
    <w:rsid w:val="00144FFC"/>
    <w:rsid w:val="00145067"/>
    <w:rsid w:val="0014729F"/>
    <w:rsid w:val="00150D88"/>
    <w:rsid w:val="00153894"/>
    <w:rsid w:val="00154005"/>
    <w:rsid w:val="00155AD7"/>
    <w:rsid w:val="00165D92"/>
    <w:rsid w:val="00166CBA"/>
    <w:rsid w:val="001705A7"/>
    <w:rsid w:val="00170BF3"/>
    <w:rsid w:val="00172359"/>
    <w:rsid w:val="00173C6A"/>
    <w:rsid w:val="001751FE"/>
    <w:rsid w:val="00180FD1"/>
    <w:rsid w:val="00183140"/>
    <w:rsid w:val="001848D3"/>
    <w:rsid w:val="00184C27"/>
    <w:rsid w:val="001875E8"/>
    <w:rsid w:val="00187DD3"/>
    <w:rsid w:val="00192064"/>
    <w:rsid w:val="001943B5"/>
    <w:rsid w:val="00194586"/>
    <w:rsid w:val="00194885"/>
    <w:rsid w:val="001A23E7"/>
    <w:rsid w:val="001A3C95"/>
    <w:rsid w:val="001A45DF"/>
    <w:rsid w:val="001A5A36"/>
    <w:rsid w:val="001A7E4B"/>
    <w:rsid w:val="001B0B6C"/>
    <w:rsid w:val="001B29A2"/>
    <w:rsid w:val="001B61D9"/>
    <w:rsid w:val="001B68CF"/>
    <w:rsid w:val="001B691A"/>
    <w:rsid w:val="001B78C6"/>
    <w:rsid w:val="001C224F"/>
    <w:rsid w:val="001C591B"/>
    <w:rsid w:val="001D15B3"/>
    <w:rsid w:val="001D3A6F"/>
    <w:rsid w:val="001D5140"/>
    <w:rsid w:val="001E0346"/>
    <w:rsid w:val="001E15A8"/>
    <w:rsid w:val="001E37ED"/>
    <w:rsid w:val="001E4BD6"/>
    <w:rsid w:val="001E590B"/>
    <w:rsid w:val="001F3726"/>
    <w:rsid w:val="001F3974"/>
    <w:rsid w:val="001F5FCE"/>
    <w:rsid w:val="001F6940"/>
    <w:rsid w:val="00200268"/>
    <w:rsid w:val="002002F7"/>
    <w:rsid w:val="002162E0"/>
    <w:rsid w:val="00217FE7"/>
    <w:rsid w:val="002237D0"/>
    <w:rsid w:val="00224225"/>
    <w:rsid w:val="00225B08"/>
    <w:rsid w:val="00225E99"/>
    <w:rsid w:val="00242C94"/>
    <w:rsid w:val="002431EE"/>
    <w:rsid w:val="0024328D"/>
    <w:rsid w:val="00245DE5"/>
    <w:rsid w:val="0025097F"/>
    <w:rsid w:val="00251219"/>
    <w:rsid w:val="002517D9"/>
    <w:rsid w:val="002563C7"/>
    <w:rsid w:val="00256AEB"/>
    <w:rsid w:val="00257AAE"/>
    <w:rsid w:val="00261CBD"/>
    <w:rsid w:val="00263F59"/>
    <w:rsid w:val="002642D3"/>
    <w:rsid w:val="00265991"/>
    <w:rsid w:val="00265A6A"/>
    <w:rsid w:val="00267173"/>
    <w:rsid w:val="002732DA"/>
    <w:rsid w:val="00274076"/>
    <w:rsid w:val="002810C4"/>
    <w:rsid w:val="00281C1C"/>
    <w:rsid w:val="00290210"/>
    <w:rsid w:val="00290B98"/>
    <w:rsid w:val="00291A05"/>
    <w:rsid w:val="00292A8E"/>
    <w:rsid w:val="00292B7B"/>
    <w:rsid w:val="0029509D"/>
    <w:rsid w:val="00295202"/>
    <w:rsid w:val="002A3350"/>
    <w:rsid w:val="002A38BF"/>
    <w:rsid w:val="002A4A6B"/>
    <w:rsid w:val="002A5103"/>
    <w:rsid w:val="002A565E"/>
    <w:rsid w:val="002A5A70"/>
    <w:rsid w:val="002A5C43"/>
    <w:rsid w:val="002B0DB7"/>
    <w:rsid w:val="002B5CA9"/>
    <w:rsid w:val="002C3FCE"/>
    <w:rsid w:val="002C4EA7"/>
    <w:rsid w:val="002D3048"/>
    <w:rsid w:val="002D4C6A"/>
    <w:rsid w:val="002D4F38"/>
    <w:rsid w:val="002D5C1F"/>
    <w:rsid w:val="002D7E23"/>
    <w:rsid w:val="002E0E1F"/>
    <w:rsid w:val="002E160E"/>
    <w:rsid w:val="002E3E7A"/>
    <w:rsid w:val="002E4359"/>
    <w:rsid w:val="002E45F1"/>
    <w:rsid w:val="002F0D44"/>
    <w:rsid w:val="002F578F"/>
    <w:rsid w:val="002F652B"/>
    <w:rsid w:val="002F6A58"/>
    <w:rsid w:val="002F7E82"/>
    <w:rsid w:val="00303757"/>
    <w:rsid w:val="003040D0"/>
    <w:rsid w:val="0030472D"/>
    <w:rsid w:val="003057F3"/>
    <w:rsid w:val="00306C74"/>
    <w:rsid w:val="00315480"/>
    <w:rsid w:val="003201DE"/>
    <w:rsid w:val="00322B6D"/>
    <w:rsid w:val="003269B2"/>
    <w:rsid w:val="00330AA5"/>
    <w:rsid w:val="00332258"/>
    <w:rsid w:val="00332D20"/>
    <w:rsid w:val="003331F5"/>
    <w:rsid w:val="0033333E"/>
    <w:rsid w:val="00334DE9"/>
    <w:rsid w:val="003354DF"/>
    <w:rsid w:val="00335F2F"/>
    <w:rsid w:val="00336D5D"/>
    <w:rsid w:val="00340E4E"/>
    <w:rsid w:val="00342B92"/>
    <w:rsid w:val="00345BC0"/>
    <w:rsid w:val="00351175"/>
    <w:rsid w:val="003511A5"/>
    <w:rsid w:val="00353071"/>
    <w:rsid w:val="00360161"/>
    <w:rsid w:val="00360284"/>
    <w:rsid w:val="003618F2"/>
    <w:rsid w:val="00361CF9"/>
    <w:rsid w:val="00362530"/>
    <w:rsid w:val="00364792"/>
    <w:rsid w:val="00364DFC"/>
    <w:rsid w:val="003665B5"/>
    <w:rsid w:val="00367486"/>
    <w:rsid w:val="003676C4"/>
    <w:rsid w:val="003723B2"/>
    <w:rsid w:val="00375761"/>
    <w:rsid w:val="003762D6"/>
    <w:rsid w:val="0037724E"/>
    <w:rsid w:val="0037780E"/>
    <w:rsid w:val="003838B9"/>
    <w:rsid w:val="00390692"/>
    <w:rsid w:val="00390E0D"/>
    <w:rsid w:val="00392499"/>
    <w:rsid w:val="003931FF"/>
    <w:rsid w:val="00393394"/>
    <w:rsid w:val="00393656"/>
    <w:rsid w:val="00397405"/>
    <w:rsid w:val="00397A1C"/>
    <w:rsid w:val="00397C55"/>
    <w:rsid w:val="003A5077"/>
    <w:rsid w:val="003A7AB0"/>
    <w:rsid w:val="003B1050"/>
    <w:rsid w:val="003B167C"/>
    <w:rsid w:val="003B1D37"/>
    <w:rsid w:val="003B1D58"/>
    <w:rsid w:val="003B52C7"/>
    <w:rsid w:val="003C0B1F"/>
    <w:rsid w:val="003C6848"/>
    <w:rsid w:val="003C68ED"/>
    <w:rsid w:val="003C6C95"/>
    <w:rsid w:val="003C6EB7"/>
    <w:rsid w:val="003D06CA"/>
    <w:rsid w:val="003D1525"/>
    <w:rsid w:val="003D1C51"/>
    <w:rsid w:val="003D31C6"/>
    <w:rsid w:val="003D53A2"/>
    <w:rsid w:val="003D7D45"/>
    <w:rsid w:val="003F07D5"/>
    <w:rsid w:val="003F0AD1"/>
    <w:rsid w:val="003F7113"/>
    <w:rsid w:val="003F7EC1"/>
    <w:rsid w:val="00404E75"/>
    <w:rsid w:val="0040561A"/>
    <w:rsid w:val="00407987"/>
    <w:rsid w:val="00407C66"/>
    <w:rsid w:val="0041313D"/>
    <w:rsid w:val="00413E52"/>
    <w:rsid w:val="004149A7"/>
    <w:rsid w:val="00415543"/>
    <w:rsid w:val="00416023"/>
    <w:rsid w:val="00416723"/>
    <w:rsid w:val="0042100E"/>
    <w:rsid w:val="00422333"/>
    <w:rsid w:val="00423916"/>
    <w:rsid w:val="004247D5"/>
    <w:rsid w:val="00431B8E"/>
    <w:rsid w:val="00432BB9"/>
    <w:rsid w:val="00434F1B"/>
    <w:rsid w:val="004368AB"/>
    <w:rsid w:val="004372F6"/>
    <w:rsid w:val="00445F68"/>
    <w:rsid w:val="00446674"/>
    <w:rsid w:val="004468B0"/>
    <w:rsid w:val="00447E93"/>
    <w:rsid w:val="00450C78"/>
    <w:rsid w:val="004511AD"/>
    <w:rsid w:val="0045274C"/>
    <w:rsid w:val="0045389E"/>
    <w:rsid w:val="004548FD"/>
    <w:rsid w:val="0045498A"/>
    <w:rsid w:val="00455843"/>
    <w:rsid w:val="00456DAB"/>
    <w:rsid w:val="004635EE"/>
    <w:rsid w:val="0046438B"/>
    <w:rsid w:val="0046547C"/>
    <w:rsid w:val="0047394E"/>
    <w:rsid w:val="00476B5F"/>
    <w:rsid w:val="00481913"/>
    <w:rsid w:val="00485B87"/>
    <w:rsid w:val="00486B93"/>
    <w:rsid w:val="00487F4C"/>
    <w:rsid w:val="004970D6"/>
    <w:rsid w:val="004A1672"/>
    <w:rsid w:val="004A1F02"/>
    <w:rsid w:val="004A24D7"/>
    <w:rsid w:val="004A3AB1"/>
    <w:rsid w:val="004A4AB6"/>
    <w:rsid w:val="004A5055"/>
    <w:rsid w:val="004A55B6"/>
    <w:rsid w:val="004B0420"/>
    <w:rsid w:val="004B056F"/>
    <w:rsid w:val="004B0E19"/>
    <w:rsid w:val="004B0F41"/>
    <w:rsid w:val="004B0F63"/>
    <w:rsid w:val="004B2B60"/>
    <w:rsid w:val="004B3BDB"/>
    <w:rsid w:val="004B5E54"/>
    <w:rsid w:val="004B632B"/>
    <w:rsid w:val="004B7F1F"/>
    <w:rsid w:val="004C0267"/>
    <w:rsid w:val="004C0712"/>
    <w:rsid w:val="004C3FFE"/>
    <w:rsid w:val="004C4F99"/>
    <w:rsid w:val="004C55AB"/>
    <w:rsid w:val="004D4403"/>
    <w:rsid w:val="004E2B05"/>
    <w:rsid w:val="004E5CF2"/>
    <w:rsid w:val="004F08EA"/>
    <w:rsid w:val="004F0A2F"/>
    <w:rsid w:val="004F0E9E"/>
    <w:rsid w:val="004F355A"/>
    <w:rsid w:val="004F4133"/>
    <w:rsid w:val="00506735"/>
    <w:rsid w:val="005104AE"/>
    <w:rsid w:val="00511CCE"/>
    <w:rsid w:val="00512A7E"/>
    <w:rsid w:val="0051367C"/>
    <w:rsid w:val="00514D9D"/>
    <w:rsid w:val="00516F69"/>
    <w:rsid w:val="005201BC"/>
    <w:rsid w:val="0052144F"/>
    <w:rsid w:val="00522015"/>
    <w:rsid w:val="00531456"/>
    <w:rsid w:val="0053398C"/>
    <w:rsid w:val="005340D4"/>
    <w:rsid w:val="00534CCB"/>
    <w:rsid w:val="00536D72"/>
    <w:rsid w:val="00541C07"/>
    <w:rsid w:val="00542115"/>
    <w:rsid w:val="005430A6"/>
    <w:rsid w:val="005465A1"/>
    <w:rsid w:val="00546BAA"/>
    <w:rsid w:val="00547858"/>
    <w:rsid w:val="0055100D"/>
    <w:rsid w:val="005529F2"/>
    <w:rsid w:val="005537A2"/>
    <w:rsid w:val="00554745"/>
    <w:rsid w:val="00560A81"/>
    <w:rsid w:val="00564353"/>
    <w:rsid w:val="0056735C"/>
    <w:rsid w:val="00571DDC"/>
    <w:rsid w:val="005742DB"/>
    <w:rsid w:val="00576D39"/>
    <w:rsid w:val="00576E2D"/>
    <w:rsid w:val="005839D6"/>
    <w:rsid w:val="00587713"/>
    <w:rsid w:val="00587F66"/>
    <w:rsid w:val="0059142A"/>
    <w:rsid w:val="00592A0A"/>
    <w:rsid w:val="005943C8"/>
    <w:rsid w:val="00594F33"/>
    <w:rsid w:val="005965EE"/>
    <w:rsid w:val="00596C88"/>
    <w:rsid w:val="005A1422"/>
    <w:rsid w:val="005A1654"/>
    <w:rsid w:val="005A2501"/>
    <w:rsid w:val="005A5939"/>
    <w:rsid w:val="005B5277"/>
    <w:rsid w:val="005B64D2"/>
    <w:rsid w:val="005B6BCB"/>
    <w:rsid w:val="005B767E"/>
    <w:rsid w:val="005B77E7"/>
    <w:rsid w:val="005C2EF7"/>
    <w:rsid w:val="005C4462"/>
    <w:rsid w:val="005C4B39"/>
    <w:rsid w:val="005C4C7A"/>
    <w:rsid w:val="005C794D"/>
    <w:rsid w:val="005D3425"/>
    <w:rsid w:val="005D41A9"/>
    <w:rsid w:val="005D45A8"/>
    <w:rsid w:val="005D4DF3"/>
    <w:rsid w:val="005D54C1"/>
    <w:rsid w:val="005E2D8F"/>
    <w:rsid w:val="005E5E40"/>
    <w:rsid w:val="005E66F8"/>
    <w:rsid w:val="005E6BC7"/>
    <w:rsid w:val="005E6FCA"/>
    <w:rsid w:val="005E7CB9"/>
    <w:rsid w:val="005F1BAB"/>
    <w:rsid w:val="005F5ADE"/>
    <w:rsid w:val="006007A1"/>
    <w:rsid w:val="00602923"/>
    <w:rsid w:val="00603BA3"/>
    <w:rsid w:val="006046C9"/>
    <w:rsid w:val="006077F5"/>
    <w:rsid w:val="006114FA"/>
    <w:rsid w:val="00611B1A"/>
    <w:rsid w:val="00611DEB"/>
    <w:rsid w:val="00612D6D"/>
    <w:rsid w:val="006179D3"/>
    <w:rsid w:val="006203AA"/>
    <w:rsid w:val="006208EF"/>
    <w:rsid w:val="00622A1E"/>
    <w:rsid w:val="006245AC"/>
    <w:rsid w:val="00635773"/>
    <w:rsid w:val="0063621B"/>
    <w:rsid w:val="0063623F"/>
    <w:rsid w:val="00643A52"/>
    <w:rsid w:val="00644A95"/>
    <w:rsid w:val="00655801"/>
    <w:rsid w:val="00661609"/>
    <w:rsid w:val="00662618"/>
    <w:rsid w:val="00663B17"/>
    <w:rsid w:val="00663B8C"/>
    <w:rsid w:val="00666104"/>
    <w:rsid w:val="00670C97"/>
    <w:rsid w:val="00671EC2"/>
    <w:rsid w:val="00674E88"/>
    <w:rsid w:val="0068118C"/>
    <w:rsid w:val="006858D4"/>
    <w:rsid w:val="006923D2"/>
    <w:rsid w:val="006940AF"/>
    <w:rsid w:val="006951C8"/>
    <w:rsid w:val="00696B00"/>
    <w:rsid w:val="00696BCA"/>
    <w:rsid w:val="006975E5"/>
    <w:rsid w:val="006A00AA"/>
    <w:rsid w:val="006A0334"/>
    <w:rsid w:val="006A214B"/>
    <w:rsid w:val="006A6CFF"/>
    <w:rsid w:val="006B043D"/>
    <w:rsid w:val="006B3681"/>
    <w:rsid w:val="006B75F4"/>
    <w:rsid w:val="006C3303"/>
    <w:rsid w:val="006D0C5D"/>
    <w:rsid w:val="006D15BA"/>
    <w:rsid w:val="006D16D4"/>
    <w:rsid w:val="006D2DB8"/>
    <w:rsid w:val="006D4C60"/>
    <w:rsid w:val="006D4E88"/>
    <w:rsid w:val="006E080B"/>
    <w:rsid w:val="006E3501"/>
    <w:rsid w:val="006F05F5"/>
    <w:rsid w:val="006F6CC0"/>
    <w:rsid w:val="006F73C4"/>
    <w:rsid w:val="006F7935"/>
    <w:rsid w:val="00704D37"/>
    <w:rsid w:val="00704F51"/>
    <w:rsid w:val="007060FE"/>
    <w:rsid w:val="007144A2"/>
    <w:rsid w:val="007144FB"/>
    <w:rsid w:val="00714739"/>
    <w:rsid w:val="007210ED"/>
    <w:rsid w:val="00723BD9"/>
    <w:rsid w:val="00725D3C"/>
    <w:rsid w:val="007305BB"/>
    <w:rsid w:val="00730C69"/>
    <w:rsid w:val="0074034E"/>
    <w:rsid w:val="007423EA"/>
    <w:rsid w:val="00744AFE"/>
    <w:rsid w:val="00752064"/>
    <w:rsid w:val="007524D7"/>
    <w:rsid w:val="0075297B"/>
    <w:rsid w:val="007564C1"/>
    <w:rsid w:val="00757BCC"/>
    <w:rsid w:val="0076480E"/>
    <w:rsid w:val="007672C9"/>
    <w:rsid w:val="00770C56"/>
    <w:rsid w:val="0077117F"/>
    <w:rsid w:val="00774F65"/>
    <w:rsid w:val="00783874"/>
    <w:rsid w:val="00783E6C"/>
    <w:rsid w:val="0078465C"/>
    <w:rsid w:val="007859C5"/>
    <w:rsid w:val="0078641E"/>
    <w:rsid w:val="00786743"/>
    <w:rsid w:val="00786DCB"/>
    <w:rsid w:val="007904EC"/>
    <w:rsid w:val="0079406F"/>
    <w:rsid w:val="007942F6"/>
    <w:rsid w:val="00794BC1"/>
    <w:rsid w:val="007A2140"/>
    <w:rsid w:val="007A7EFF"/>
    <w:rsid w:val="007B2EE6"/>
    <w:rsid w:val="007B5A32"/>
    <w:rsid w:val="007B5C8C"/>
    <w:rsid w:val="007C507A"/>
    <w:rsid w:val="007D2670"/>
    <w:rsid w:val="007D2E53"/>
    <w:rsid w:val="007D411E"/>
    <w:rsid w:val="007D7339"/>
    <w:rsid w:val="007E25B8"/>
    <w:rsid w:val="007E4774"/>
    <w:rsid w:val="007F1406"/>
    <w:rsid w:val="007F15DB"/>
    <w:rsid w:val="007F1C98"/>
    <w:rsid w:val="007F3DAF"/>
    <w:rsid w:val="007F706C"/>
    <w:rsid w:val="00801B29"/>
    <w:rsid w:val="00810D62"/>
    <w:rsid w:val="00816A26"/>
    <w:rsid w:val="008174BB"/>
    <w:rsid w:val="008210D1"/>
    <w:rsid w:val="00821D94"/>
    <w:rsid w:val="00823691"/>
    <w:rsid w:val="00823D5D"/>
    <w:rsid w:val="00825651"/>
    <w:rsid w:val="00826909"/>
    <w:rsid w:val="008329FA"/>
    <w:rsid w:val="00834A01"/>
    <w:rsid w:val="00837276"/>
    <w:rsid w:val="00840AF6"/>
    <w:rsid w:val="00841486"/>
    <w:rsid w:val="00844200"/>
    <w:rsid w:val="00844225"/>
    <w:rsid w:val="00845269"/>
    <w:rsid w:val="00852FD4"/>
    <w:rsid w:val="00855A02"/>
    <w:rsid w:val="00855C07"/>
    <w:rsid w:val="008644AC"/>
    <w:rsid w:val="00870765"/>
    <w:rsid w:val="0087172A"/>
    <w:rsid w:val="008721DD"/>
    <w:rsid w:val="00872498"/>
    <w:rsid w:val="00874190"/>
    <w:rsid w:val="008776AD"/>
    <w:rsid w:val="00880472"/>
    <w:rsid w:val="00880A1C"/>
    <w:rsid w:val="00881A50"/>
    <w:rsid w:val="00881B4E"/>
    <w:rsid w:val="00881EA2"/>
    <w:rsid w:val="00886BCD"/>
    <w:rsid w:val="00887D52"/>
    <w:rsid w:val="0089268F"/>
    <w:rsid w:val="00896878"/>
    <w:rsid w:val="00897080"/>
    <w:rsid w:val="00897336"/>
    <w:rsid w:val="00897358"/>
    <w:rsid w:val="008A4332"/>
    <w:rsid w:val="008A5C02"/>
    <w:rsid w:val="008A5E62"/>
    <w:rsid w:val="008A6377"/>
    <w:rsid w:val="008A6E01"/>
    <w:rsid w:val="008B00DF"/>
    <w:rsid w:val="008B4987"/>
    <w:rsid w:val="008B5CC0"/>
    <w:rsid w:val="008B67D7"/>
    <w:rsid w:val="008C4F57"/>
    <w:rsid w:val="008D1CD1"/>
    <w:rsid w:val="008D3FE9"/>
    <w:rsid w:val="008D65A3"/>
    <w:rsid w:val="008E1487"/>
    <w:rsid w:val="008E4367"/>
    <w:rsid w:val="008E6B96"/>
    <w:rsid w:val="008E6F51"/>
    <w:rsid w:val="008F1248"/>
    <w:rsid w:val="008F51AE"/>
    <w:rsid w:val="008F5B94"/>
    <w:rsid w:val="008F67F8"/>
    <w:rsid w:val="008F69AF"/>
    <w:rsid w:val="0090158F"/>
    <w:rsid w:val="009029E4"/>
    <w:rsid w:val="00902E6C"/>
    <w:rsid w:val="00903FAE"/>
    <w:rsid w:val="00904ADF"/>
    <w:rsid w:val="009073B4"/>
    <w:rsid w:val="009101AE"/>
    <w:rsid w:val="00911890"/>
    <w:rsid w:val="009174E1"/>
    <w:rsid w:val="00920AFF"/>
    <w:rsid w:val="00920B33"/>
    <w:rsid w:val="00921953"/>
    <w:rsid w:val="00923E6E"/>
    <w:rsid w:val="00925536"/>
    <w:rsid w:val="009260A8"/>
    <w:rsid w:val="00926F9C"/>
    <w:rsid w:val="00927D30"/>
    <w:rsid w:val="009304AD"/>
    <w:rsid w:val="009304C2"/>
    <w:rsid w:val="0093107A"/>
    <w:rsid w:val="00933A1F"/>
    <w:rsid w:val="009345BD"/>
    <w:rsid w:val="00934BBC"/>
    <w:rsid w:val="009371D5"/>
    <w:rsid w:val="009411EC"/>
    <w:rsid w:val="00941B3A"/>
    <w:rsid w:val="00947CCE"/>
    <w:rsid w:val="009514DF"/>
    <w:rsid w:val="00952C52"/>
    <w:rsid w:val="009537A1"/>
    <w:rsid w:val="0095485C"/>
    <w:rsid w:val="0095584A"/>
    <w:rsid w:val="00957362"/>
    <w:rsid w:val="009609AF"/>
    <w:rsid w:val="00962E38"/>
    <w:rsid w:val="00967205"/>
    <w:rsid w:val="00972C73"/>
    <w:rsid w:val="0097606D"/>
    <w:rsid w:val="009764E7"/>
    <w:rsid w:val="00977911"/>
    <w:rsid w:val="0098035D"/>
    <w:rsid w:val="00980D41"/>
    <w:rsid w:val="00981287"/>
    <w:rsid w:val="00987150"/>
    <w:rsid w:val="009875B3"/>
    <w:rsid w:val="00991576"/>
    <w:rsid w:val="00994147"/>
    <w:rsid w:val="00995675"/>
    <w:rsid w:val="009968C5"/>
    <w:rsid w:val="009A5C3A"/>
    <w:rsid w:val="009A63E7"/>
    <w:rsid w:val="009B0C14"/>
    <w:rsid w:val="009B2135"/>
    <w:rsid w:val="009C50DD"/>
    <w:rsid w:val="009C5190"/>
    <w:rsid w:val="009C54BC"/>
    <w:rsid w:val="009D2606"/>
    <w:rsid w:val="009D3615"/>
    <w:rsid w:val="009D5B6B"/>
    <w:rsid w:val="009E0ABF"/>
    <w:rsid w:val="009E4EB4"/>
    <w:rsid w:val="009E7F1D"/>
    <w:rsid w:val="009F035F"/>
    <w:rsid w:val="009F082C"/>
    <w:rsid w:val="009F3CE9"/>
    <w:rsid w:val="009F670C"/>
    <w:rsid w:val="009F7E43"/>
    <w:rsid w:val="00A00D72"/>
    <w:rsid w:val="00A01750"/>
    <w:rsid w:val="00A057C2"/>
    <w:rsid w:val="00A05813"/>
    <w:rsid w:val="00A10EB9"/>
    <w:rsid w:val="00A1141B"/>
    <w:rsid w:val="00A148C1"/>
    <w:rsid w:val="00A15478"/>
    <w:rsid w:val="00A15672"/>
    <w:rsid w:val="00A15A3D"/>
    <w:rsid w:val="00A1700E"/>
    <w:rsid w:val="00A1702C"/>
    <w:rsid w:val="00A1772D"/>
    <w:rsid w:val="00A20B2C"/>
    <w:rsid w:val="00A20F90"/>
    <w:rsid w:val="00A219D9"/>
    <w:rsid w:val="00A33AEA"/>
    <w:rsid w:val="00A348F7"/>
    <w:rsid w:val="00A41430"/>
    <w:rsid w:val="00A42A22"/>
    <w:rsid w:val="00A43416"/>
    <w:rsid w:val="00A445BE"/>
    <w:rsid w:val="00A44EE2"/>
    <w:rsid w:val="00A451B8"/>
    <w:rsid w:val="00A45B11"/>
    <w:rsid w:val="00A46732"/>
    <w:rsid w:val="00A47326"/>
    <w:rsid w:val="00A47AC6"/>
    <w:rsid w:val="00A50EC0"/>
    <w:rsid w:val="00A51789"/>
    <w:rsid w:val="00A54D05"/>
    <w:rsid w:val="00A54FF8"/>
    <w:rsid w:val="00A5643F"/>
    <w:rsid w:val="00A56A07"/>
    <w:rsid w:val="00A60CA9"/>
    <w:rsid w:val="00A6213B"/>
    <w:rsid w:val="00A7016E"/>
    <w:rsid w:val="00A73BBA"/>
    <w:rsid w:val="00A742B3"/>
    <w:rsid w:val="00A77A24"/>
    <w:rsid w:val="00A83BA6"/>
    <w:rsid w:val="00A846E7"/>
    <w:rsid w:val="00A860D7"/>
    <w:rsid w:val="00A90E96"/>
    <w:rsid w:val="00A91819"/>
    <w:rsid w:val="00A920AC"/>
    <w:rsid w:val="00A920CD"/>
    <w:rsid w:val="00A9402B"/>
    <w:rsid w:val="00A95934"/>
    <w:rsid w:val="00A95A2B"/>
    <w:rsid w:val="00AA1F27"/>
    <w:rsid w:val="00AA65F8"/>
    <w:rsid w:val="00AA6FE2"/>
    <w:rsid w:val="00AA77F4"/>
    <w:rsid w:val="00AB15E9"/>
    <w:rsid w:val="00AB1647"/>
    <w:rsid w:val="00AC1DDF"/>
    <w:rsid w:val="00AC2B22"/>
    <w:rsid w:val="00AC3CBC"/>
    <w:rsid w:val="00AC42C0"/>
    <w:rsid w:val="00AC4A03"/>
    <w:rsid w:val="00AC5288"/>
    <w:rsid w:val="00AC59CD"/>
    <w:rsid w:val="00AC7D2F"/>
    <w:rsid w:val="00AD2A01"/>
    <w:rsid w:val="00AD3208"/>
    <w:rsid w:val="00AD60DB"/>
    <w:rsid w:val="00AD6A4E"/>
    <w:rsid w:val="00AD7434"/>
    <w:rsid w:val="00AD79A7"/>
    <w:rsid w:val="00AF1380"/>
    <w:rsid w:val="00AF166A"/>
    <w:rsid w:val="00AF3596"/>
    <w:rsid w:val="00AF3B9D"/>
    <w:rsid w:val="00AF4D62"/>
    <w:rsid w:val="00AF60A2"/>
    <w:rsid w:val="00AF6A11"/>
    <w:rsid w:val="00AF74F8"/>
    <w:rsid w:val="00B03B9B"/>
    <w:rsid w:val="00B064C0"/>
    <w:rsid w:val="00B0799C"/>
    <w:rsid w:val="00B101BF"/>
    <w:rsid w:val="00B11423"/>
    <w:rsid w:val="00B1177C"/>
    <w:rsid w:val="00B11F21"/>
    <w:rsid w:val="00B12976"/>
    <w:rsid w:val="00B13F20"/>
    <w:rsid w:val="00B20899"/>
    <w:rsid w:val="00B22018"/>
    <w:rsid w:val="00B257CE"/>
    <w:rsid w:val="00B26E6D"/>
    <w:rsid w:val="00B34D88"/>
    <w:rsid w:val="00B35B04"/>
    <w:rsid w:val="00B362DB"/>
    <w:rsid w:val="00B40708"/>
    <w:rsid w:val="00B40A95"/>
    <w:rsid w:val="00B411BF"/>
    <w:rsid w:val="00B41BE2"/>
    <w:rsid w:val="00B4244A"/>
    <w:rsid w:val="00B428CC"/>
    <w:rsid w:val="00B44896"/>
    <w:rsid w:val="00B44F11"/>
    <w:rsid w:val="00B5205C"/>
    <w:rsid w:val="00B52E97"/>
    <w:rsid w:val="00B55392"/>
    <w:rsid w:val="00B565FA"/>
    <w:rsid w:val="00B57A8B"/>
    <w:rsid w:val="00B61A20"/>
    <w:rsid w:val="00B62382"/>
    <w:rsid w:val="00B6365C"/>
    <w:rsid w:val="00B636EF"/>
    <w:rsid w:val="00B65E32"/>
    <w:rsid w:val="00B66F19"/>
    <w:rsid w:val="00B7395F"/>
    <w:rsid w:val="00B740B5"/>
    <w:rsid w:val="00B74102"/>
    <w:rsid w:val="00B7420F"/>
    <w:rsid w:val="00B759AF"/>
    <w:rsid w:val="00B75A3B"/>
    <w:rsid w:val="00B77A32"/>
    <w:rsid w:val="00B8049E"/>
    <w:rsid w:val="00B80CD9"/>
    <w:rsid w:val="00B8284C"/>
    <w:rsid w:val="00B83E79"/>
    <w:rsid w:val="00B84AA6"/>
    <w:rsid w:val="00B97AE2"/>
    <w:rsid w:val="00B97EC9"/>
    <w:rsid w:val="00BA0F70"/>
    <w:rsid w:val="00BA3CA6"/>
    <w:rsid w:val="00BB2551"/>
    <w:rsid w:val="00BB36F8"/>
    <w:rsid w:val="00BB71A3"/>
    <w:rsid w:val="00BC09AF"/>
    <w:rsid w:val="00BC26B6"/>
    <w:rsid w:val="00BC343C"/>
    <w:rsid w:val="00BC7AD1"/>
    <w:rsid w:val="00BC7D11"/>
    <w:rsid w:val="00BD0546"/>
    <w:rsid w:val="00BD088A"/>
    <w:rsid w:val="00BD255B"/>
    <w:rsid w:val="00BD4B27"/>
    <w:rsid w:val="00BD5584"/>
    <w:rsid w:val="00BE0070"/>
    <w:rsid w:val="00BE67CF"/>
    <w:rsid w:val="00BF056E"/>
    <w:rsid w:val="00BF065D"/>
    <w:rsid w:val="00BF2379"/>
    <w:rsid w:val="00C0046F"/>
    <w:rsid w:val="00C011E7"/>
    <w:rsid w:val="00C01453"/>
    <w:rsid w:val="00C01922"/>
    <w:rsid w:val="00C02743"/>
    <w:rsid w:val="00C028C9"/>
    <w:rsid w:val="00C02B8C"/>
    <w:rsid w:val="00C032D2"/>
    <w:rsid w:val="00C07C95"/>
    <w:rsid w:val="00C130B0"/>
    <w:rsid w:val="00C16CB7"/>
    <w:rsid w:val="00C22BF2"/>
    <w:rsid w:val="00C24B0C"/>
    <w:rsid w:val="00C26344"/>
    <w:rsid w:val="00C30BAE"/>
    <w:rsid w:val="00C31199"/>
    <w:rsid w:val="00C3650F"/>
    <w:rsid w:val="00C4017B"/>
    <w:rsid w:val="00C41081"/>
    <w:rsid w:val="00C45199"/>
    <w:rsid w:val="00C46E81"/>
    <w:rsid w:val="00C510D3"/>
    <w:rsid w:val="00C54315"/>
    <w:rsid w:val="00C56634"/>
    <w:rsid w:val="00C619D6"/>
    <w:rsid w:val="00C63189"/>
    <w:rsid w:val="00C64600"/>
    <w:rsid w:val="00C65EBB"/>
    <w:rsid w:val="00C67509"/>
    <w:rsid w:val="00C677D4"/>
    <w:rsid w:val="00C67893"/>
    <w:rsid w:val="00C73387"/>
    <w:rsid w:val="00C73C8B"/>
    <w:rsid w:val="00C74B85"/>
    <w:rsid w:val="00C763D8"/>
    <w:rsid w:val="00C7660D"/>
    <w:rsid w:val="00C80BA7"/>
    <w:rsid w:val="00C810B0"/>
    <w:rsid w:val="00C84559"/>
    <w:rsid w:val="00C86A8E"/>
    <w:rsid w:val="00C93891"/>
    <w:rsid w:val="00C93FB9"/>
    <w:rsid w:val="00C9686D"/>
    <w:rsid w:val="00C96E4C"/>
    <w:rsid w:val="00C97B17"/>
    <w:rsid w:val="00CA0F88"/>
    <w:rsid w:val="00CA25A4"/>
    <w:rsid w:val="00CA6999"/>
    <w:rsid w:val="00CB2137"/>
    <w:rsid w:val="00CB3DA9"/>
    <w:rsid w:val="00CB60EF"/>
    <w:rsid w:val="00CC09BF"/>
    <w:rsid w:val="00CC25B0"/>
    <w:rsid w:val="00CC4DCC"/>
    <w:rsid w:val="00CD0CAA"/>
    <w:rsid w:val="00CD0DC5"/>
    <w:rsid w:val="00CD0F23"/>
    <w:rsid w:val="00CD1CE1"/>
    <w:rsid w:val="00CD227D"/>
    <w:rsid w:val="00CD2CBB"/>
    <w:rsid w:val="00CD7FC4"/>
    <w:rsid w:val="00CE2795"/>
    <w:rsid w:val="00CE3149"/>
    <w:rsid w:val="00CE49E1"/>
    <w:rsid w:val="00CE4AD1"/>
    <w:rsid w:val="00CE5A30"/>
    <w:rsid w:val="00CF10FF"/>
    <w:rsid w:val="00CF1969"/>
    <w:rsid w:val="00CF2059"/>
    <w:rsid w:val="00CF3BE9"/>
    <w:rsid w:val="00D01A1E"/>
    <w:rsid w:val="00D03DD7"/>
    <w:rsid w:val="00D04282"/>
    <w:rsid w:val="00D05503"/>
    <w:rsid w:val="00D07728"/>
    <w:rsid w:val="00D11768"/>
    <w:rsid w:val="00D14354"/>
    <w:rsid w:val="00D15C6D"/>
    <w:rsid w:val="00D16EFA"/>
    <w:rsid w:val="00D22DC0"/>
    <w:rsid w:val="00D22EAA"/>
    <w:rsid w:val="00D23ACD"/>
    <w:rsid w:val="00D246BD"/>
    <w:rsid w:val="00D24A12"/>
    <w:rsid w:val="00D2706F"/>
    <w:rsid w:val="00D327C0"/>
    <w:rsid w:val="00D3436A"/>
    <w:rsid w:val="00D35452"/>
    <w:rsid w:val="00D355CE"/>
    <w:rsid w:val="00D36D71"/>
    <w:rsid w:val="00D374BF"/>
    <w:rsid w:val="00D40FFA"/>
    <w:rsid w:val="00D42E46"/>
    <w:rsid w:val="00D45E3B"/>
    <w:rsid w:val="00D51EAF"/>
    <w:rsid w:val="00D5446C"/>
    <w:rsid w:val="00D55D40"/>
    <w:rsid w:val="00D61730"/>
    <w:rsid w:val="00D6360E"/>
    <w:rsid w:val="00D650FE"/>
    <w:rsid w:val="00D661BE"/>
    <w:rsid w:val="00D71244"/>
    <w:rsid w:val="00D72A70"/>
    <w:rsid w:val="00D7764F"/>
    <w:rsid w:val="00D821D5"/>
    <w:rsid w:val="00D83904"/>
    <w:rsid w:val="00D86FCA"/>
    <w:rsid w:val="00DA15A6"/>
    <w:rsid w:val="00DA4613"/>
    <w:rsid w:val="00DA5BB0"/>
    <w:rsid w:val="00DB4362"/>
    <w:rsid w:val="00DC0490"/>
    <w:rsid w:val="00DC3D53"/>
    <w:rsid w:val="00DD15E9"/>
    <w:rsid w:val="00DD220B"/>
    <w:rsid w:val="00DD24FC"/>
    <w:rsid w:val="00DD3109"/>
    <w:rsid w:val="00DD362B"/>
    <w:rsid w:val="00DD6914"/>
    <w:rsid w:val="00DD7715"/>
    <w:rsid w:val="00DE153A"/>
    <w:rsid w:val="00DE5399"/>
    <w:rsid w:val="00DE5B38"/>
    <w:rsid w:val="00DE790E"/>
    <w:rsid w:val="00DF24A3"/>
    <w:rsid w:val="00DF4449"/>
    <w:rsid w:val="00DF4E47"/>
    <w:rsid w:val="00DF6A51"/>
    <w:rsid w:val="00DF7AD8"/>
    <w:rsid w:val="00E04682"/>
    <w:rsid w:val="00E07817"/>
    <w:rsid w:val="00E116ED"/>
    <w:rsid w:val="00E11AF9"/>
    <w:rsid w:val="00E11B11"/>
    <w:rsid w:val="00E11BAF"/>
    <w:rsid w:val="00E12296"/>
    <w:rsid w:val="00E15A11"/>
    <w:rsid w:val="00E17F56"/>
    <w:rsid w:val="00E211F5"/>
    <w:rsid w:val="00E21724"/>
    <w:rsid w:val="00E23894"/>
    <w:rsid w:val="00E24781"/>
    <w:rsid w:val="00E26B33"/>
    <w:rsid w:val="00E31747"/>
    <w:rsid w:val="00E327CD"/>
    <w:rsid w:val="00E32975"/>
    <w:rsid w:val="00E3783B"/>
    <w:rsid w:val="00E37E7E"/>
    <w:rsid w:val="00E40CAA"/>
    <w:rsid w:val="00E46178"/>
    <w:rsid w:val="00E519A8"/>
    <w:rsid w:val="00E51E9C"/>
    <w:rsid w:val="00E52FCB"/>
    <w:rsid w:val="00E56878"/>
    <w:rsid w:val="00E57121"/>
    <w:rsid w:val="00E573C7"/>
    <w:rsid w:val="00E6010F"/>
    <w:rsid w:val="00E615A5"/>
    <w:rsid w:val="00E615EF"/>
    <w:rsid w:val="00E63192"/>
    <w:rsid w:val="00E63594"/>
    <w:rsid w:val="00E63C9B"/>
    <w:rsid w:val="00E63CCB"/>
    <w:rsid w:val="00E70F3C"/>
    <w:rsid w:val="00E70FFD"/>
    <w:rsid w:val="00E711F8"/>
    <w:rsid w:val="00E7203A"/>
    <w:rsid w:val="00E7237F"/>
    <w:rsid w:val="00E7676A"/>
    <w:rsid w:val="00E76EAB"/>
    <w:rsid w:val="00E77471"/>
    <w:rsid w:val="00E842F5"/>
    <w:rsid w:val="00E85E6A"/>
    <w:rsid w:val="00E86A3E"/>
    <w:rsid w:val="00E87E5E"/>
    <w:rsid w:val="00E9106C"/>
    <w:rsid w:val="00E946DB"/>
    <w:rsid w:val="00E94A02"/>
    <w:rsid w:val="00EA0B0F"/>
    <w:rsid w:val="00EA196F"/>
    <w:rsid w:val="00EA4A26"/>
    <w:rsid w:val="00EA4F14"/>
    <w:rsid w:val="00EA60EE"/>
    <w:rsid w:val="00EA7339"/>
    <w:rsid w:val="00EA7AC5"/>
    <w:rsid w:val="00EA7F18"/>
    <w:rsid w:val="00EB4EEC"/>
    <w:rsid w:val="00EB5937"/>
    <w:rsid w:val="00EB7588"/>
    <w:rsid w:val="00EC2E33"/>
    <w:rsid w:val="00EC3C90"/>
    <w:rsid w:val="00EC46D9"/>
    <w:rsid w:val="00EC48FD"/>
    <w:rsid w:val="00EC56F4"/>
    <w:rsid w:val="00EC74EF"/>
    <w:rsid w:val="00ED0E1F"/>
    <w:rsid w:val="00ED1185"/>
    <w:rsid w:val="00ED1FED"/>
    <w:rsid w:val="00ED3697"/>
    <w:rsid w:val="00ED3B1B"/>
    <w:rsid w:val="00ED43C4"/>
    <w:rsid w:val="00ED4606"/>
    <w:rsid w:val="00ED75D4"/>
    <w:rsid w:val="00ED7DB8"/>
    <w:rsid w:val="00EE0DD1"/>
    <w:rsid w:val="00EE40B8"/>
    <w:rsid w:val="00EE41A5"/>
    <w:rsid w:val="00EE62D5"/>
    <w:rsid w:val="00EF1FA2"/>
    <w:rsid w:val="00EF25B1"/>
    <w:rsid w:val="00EF4630"/>
    <w:rsid w:val="00EF5658"/>
    <w:rsid w:val="00EF612D"/>
    <w:rsid w:val="00EF7A75"/>
    <w:rsid w:val="00EF7FBD"/>
    <w:rsid w:val="00F002B5"/>
    <w:rsid w:val="00F059E7"/>
    <w:rsid w:val="00F0727D"/>
    <w:rsid w:val="00F13803"/>
    <w:rsid w:val="00F2218C"/>
    <w:rsid w:val="00F3001C"/>
    <w:rsid w:val="00F302B3"/>
    <w:rsid w:val="00F3428B"/>
    <w:rsid w:val="00F3460F"/>
    <w:rsid w:val="00F37027"/>
    <w:rsid w:val="00F37349"/>
    <w:rsid w:val="00F37F2E"/>
    <w:rsid w:val="00F4337E"/>
    <w:rsid w:val="00F43537"/>
    <w:rsid w:val="00F45A19"/>
    <w:rsid w:val="00F47C26"/>
    <w:rsid w:val="00F50D48"/>
    <w:rsid w:val="00F51241"/>
    <w:rsid w:val="00F513D2"/>
    <w:rsid w:val="00F51E93"/>
    <w:rsid w:val="00F54C3B"/>
    <w:rsid w:val="00F551ED"/>
    <w:rsid w:val="00F56222"/>
    <w:rsid w:val="00F57301"/>
    <w:rsid w:val="00F61902"/>
    <w:rsid w:val="00F61C08"/>
    <w:rsid w:val="00F668BD"/>
    <w:rsid w:val="00F717DA"/>
    <w:rsid w:val="00F72847"/>
    <w:rsid w:val="00F72EDC"/>
    <w:rsid w:val="00F733C5"/>
    <w:rsid w:val="00F73685"/>
    <w:rsid w:val="00F741C3"/>
    <w:rsid w:val="00F74B1A"/>
    <w:rsid w:val="00F751CA"/>
    <w:rsid w:val="00F76527"/>
    <w:rsid w:val="00F821A3"/>
    <w:rsid w:val="00F83D85"/>
    <w:rsid w:val="00F83FF6"/>
    <w:rsid w:val="00F841EC"/>
    <w:rsid w:val="00F86AB8"/>
    <w:rsid w:val="00F86E0C"/>
    <w:rsid w:val="00F87598"/>
    <w:rsid w:val="00F876F5"/>
    <w:rsid w:val="00F909AE"/>
    <w:rsid w:val="00F925CA"/>
    <w:rsid w:val="00F9719A"/>
    <w:rsid w:val="00FA21E7"/>
    <w:rsid w:val="00FA424D"/>
    <w:rsid w:val="00FA48B1"/>
    <w:rsid w:val="00FA4CDD"/>
    <w:rsid w:val="00FA66F4"/>
    <w:rsid w:val="00FA6A64"/>
    <w:rsid w:val="00FA7761"/>
    <w:rsid w:val="00FB203D"/>
    <w:rsid w:val="00FB5B76"/>
    <w:rsid w:val="00FC002B"/>
    <w:rsid w:val="00FC00B3"/>
    <w:rsid w:val="00FC07BE"/>
    <w:rsid w:val="00FC11CD"/>
    <w:rsid w:val="00FC184E"/>
    <w:rsid w:val="00FC3502"/>
    <w:rsid w:val="00FC3A71"/>
    <w:rsid w:val="00FD0970"/>
    <w:rsid w:val="00FD1CCE"/>
    <w:rsid w:val="00FD1FA8"/>
    <w:rsid w:val="00FD6421"/>
    <w:rsid w:val="00FD7008"/>
    <w:rsid w:val="00FD7343"/>
    <w:rsid w:val="00FE049D"/>
    <w:rsid w:val="00FE07DD"/>
    <w:rsid w:val="00FE2232"/>
    <w:rsid w:val="00FE23E1"/>
    <w:rsid w:val="00FE2A81"/>
    <w:rsid w:val="00FE30B8"/>
    <w:rsid w:val="00FE4A92"/>
    <w:rsid w:val="00FE514A"/>
    <w:rsid w:val="00FE608E"/>
    <w:rsid w:val="00FE6BEA"/>
    <w:rsid w:val="00FF1988"/>
    <w:rsid w:val="00FF3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600"/>
    <w:pPr>
      <w:spacing w:after="200" w:line="276" w:lineRule="auto"/>
    </w:pPr>
    <w:rPr>
      <w:sz w:val="22"/>
      <w:szCs w:val="22"/>
      <w:lang w:val="en-US" w:eastAsia="en-US"/>
    </w:rPr>
  </w:style>
  <w:style w:type="paragraph" w:styleId="4">
    <w:name w:val="heading 4"/>
    <w:basedOn w:val="a"/>
    <w:link w:val="40"/>
    <w:uiPriority w:val="9"/>
    <w:qFormat/>
    <w:rsid w:val="00FE4A92"/>
    <w:pPr>
      <w:spacing w:before="100" w:beforeAutospacing="1" w:after="100" w:afterAutospacing="1" w:line="240" w:lineRule="auto"/>
      <w:outlineLvl w:val="3"/>
    </w:pPr>
    <w:rPr>
      <w:rFonts w:ascii="Times New Roman" w:hAnsi="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00D"/>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55100D"/>
    <w:rPr>
      <w:rFonts w:ascii="Tahoma" w:hAnsi="Tahoma" w:cs="Tahoma"/>
      <w:sz w:val="16"/>
      <w:szCs w:val="16"/>
    </w:rPr>
  </w:style>
  <w:style w:type="paragraph" w:styleId="a5">
    <w:name w:val="List Paragraph"/>
    <w:basedOn w:val="a"/>
    <w:uiPriority w:val="34"/>
    <w:qFormat/>
    <w:rsid w:val="000D30A2"/>
    <w:pPr>
      <w:ind w:left="708"/>
    </w:pPr>
  </w:style>
  <w:style w:type="paragraph" w:styleId="a6">
    <w:name w:val="Normal (Web)"/>
    <w:basedOn w:val="a"/>
    <w:uiPriority w:val="99"/>
    <w:semiHidden/>
    <w:unhideWhenUsed/>
    <w:rsid w:val="004A1F02"/>
    <w:pPr>
      <w:spacing w:before="100" w:beforeAutospacing="1" w:after="100" w:afterAutospacing="1" w:line="240" w:lineRule="auto"/>
    </w:pPr>
    <w:rPr>
      <w:rFonts w:ascii="Times New Roman" w:hAnsi="Times New Roman"/>
      <w:sz w:val="24"/>
      <w:szCs w:val="24"/>
      <w:lang w:val="ru-RU" w:eastAsia="ru-RU"/>
    </w:rPr>
  </w:style>
  <w:style w:type="paragraph" w:customStyle="1" w:styleId="s1">
    <w:name w:val="s_1"/>
    <w:basedOn w:val="a"/>
    <w:rsid w:val="007144FB"/>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rsid w:val="007144FB"/>
  </w:style>
  <w:style w:type="character" w:styleId="a7">
    <w:name w:val="Hyperlink"/>
    <w:uiPriority w:val="99"/>
    <w:unhideWhenUsed/>
    <w:rsid w:val="007144FB"/>
    <w:rPr>
      <w:color w:val="0000FF"/>
      <w:u w:val="single"/>
    </w:rPr>
  </w:style>
  <w:style w:type="character" w:customStyle="1" w:styleId="40">
    <w:name w:val="Заголовок 4 Знак"/>
    <w:link w:val="4"/>
    <w:uiPriority w:val="9"/>
    <w:rsid w:val="00FE4A92"/>
    <w:rPr>
      <w:rFonts w:ascii="Times New Roman" w:hAnsi="Times New Roman"/>
      <w:b/>
      <w:bCs/>
      <w:sz w:val="24"/>
      <w:szCs w:val="24"/>
    </w:rPr>
  </w:style>
  <w:style w:type="character" w:styleId="a8">
    <w:name w:val="FollowedHyperlink"/>
    <w:uiPriority w:val="99"/>
    <w:semiHidden/>
    <w:unhideWhenUsed/>
    <w:rsid w:val="00FE4A92"/>
    <w:rPr>
      <w:color w:val="800080"/>
      <w:u w:val="single"/>
    </w:rPr>
  </w:style>
  <w:style w:type="character" w:customStyle="1" w:styleId="s10">
    <w:name w:val="s_10"/>
    <w:rsid w:val="00FE4A92"/>
  </w:style>
  <w:style w:type="paragraph" w:styleId="a9">
    <w:name w:val="header"/>
    <w:basedOn w:val="a"/>
    <w:link w:val="aa"/>
    <w:uiPriority w:val="99"/>
    <w:unhideWhenUsed/>
    <w:rsid w:val="003D06CA"/>
    <w:pPr>
      <w:tabs>
        <w:tab w:val="center" w:pos="4677"/>
        <w:tab w:val="right" w:pos="9355"/>
      </w:tabs>
    </w:pPr>
  </w:style>
  <w:style w:type="character" w:customStyle="1" w:styleId="aa">
    <w:name w:val="Верхний колонтитул Знак"/>
    <w:link w:val="a9"/>
    <w:uiPriority w:val="99"/>
    <w:rsid w:val="003D06CA"/>
    <w:rPr>
      <w:sz w:val="22"/>
      <w:szCs w:val="22"/>
      <w:lang w:val="en-US" w:eastAsia="en-US"/>
    </w:rPr>
  </w:style>
  <w:style w:type="paragraph" w:styleId="ab">
    <w:name w:val="footer"/>
    <w:basedOn w:val="a"/>
    <w:link w:val="ac"/>
    <w:uiPriority w:val="99"/>
    <w:unhideWhenUsed/>
    <w:rsid w:val="003D06CA"/>
    <w:pPr>
      <w:tabs>
        <w:tab w:val="center" w:pos="4677"/>
        <w:tab w:val="right" w:pos="9355"/>
      </w:tabs>
    </w:pPr>
  </w:style>
  <w:style w:type="character" w:customStyle="1" w:styleId="ac">
    <w:name w:val="Нижний колонтитул Знак"/>
    <w:link w:val="ab"/>
    <w:uiPriority w:val="99"/>
    <w:rsid w:val="003D06CA"/>
    <w:rPr>
      <w:sz w:val="22"/>
      <w:szCs w:val="22"/>
      <w:lang w:val="en-US" w:eastAsia="en-US"/>
    </w:rPr>
  </w:style>
  <w:style w:type="paragraph" w:customStyle="1" w:styleId="s22">
    <w:name w:val="s_22"/>
    <w:basedOn w:val="a"/>
    <w:rsid w:val="001B29A2"/>
    <w:pPr>
      <w:spacing w:before="100" w:beforeAutospacing="1" w:after="100" w:afterAutospacing="1" w:line="240" w:lineRule="auto"/>
    </w:pPr>
    <w:rPr>
      <w:rFonts w:ascii="Times New Roman" w:hAnsi="Times New Roman"/>
      <w:sz w:val="24"/>
      <w:szCs w:val="24"/>
      <w:lang w:val="ru-RU" w:eastAsia="ru-RU"/>
    </w:rPr>
  </w:style>
  <w:style w:type="numbering" w:customStyle="1" w:styleId="1">
    <w:name w:val="Нет списка1"/>
    <w:next w:val="a2"/>
    <w:uiPriority w:val="99"/>
    <w:semiHidden/>
    <w:unhideWhenUsed/>
    <w:rsid w:val="00A10EB9"/>
  </w:style>
  <w:style w:type="paragraph" w:customStyle="1" w:styleId="formattext">
    <w:name w:val="formattext"/>
    <w:basedOn w:val="a"/>
    <w:rsid w:val="00FC00B3"/>
    <w:pPr>
      <w:spacing w:before="100" w:beforeAutospacing="1" w:after="100" w:afterAutospacing="1" w:line="240" w:lineRule="auto"/>
    </w:pPr>
    <w:rPr>
      <w:rFonts w:ascii="Times New Roman" w:hAnsi="Times New Roman"/>
      <w:sz w:val="24"/>
      <w:szCs w:val="24"/>
      <w:lang w:val="ru-RU" w:eastAsia="ru-RU"/>
    </w:rPr>
  </w:style>
  <w:style w:type="character" w:customStyle="1" w:styleId="comment">
    <w:name w:val="comment"/>
    <w:basedOn w:val="a0"/>
    <w:rsid w:val="00FC00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600"/>
    <w:pPr>
      <w:spacing w:after="200" w:line="276" w:lineRule="auto"/>
    </w:pPr>
    <w:rPr>
      <w:sz w:val="22"/>
      <w:szCs w:val="22"/>
      <w:lang w:val="en-US" w:eastAsia="en-US"/>
    </w:rPr>
  </w:style>
  <w:style w:type="paragraph" w:styleId="4">
    <w:name w:val="heading 4"/>
    <w:basedOn w:val="a"/>
    <w:link w:val="40"/>
    <w:uiPriority w:val="9"/>
    <w:qFormat/>
    <w:rsid w:val="00FE4A92"/>
    <w:pPr>
      <w:spacing w:before="100" w:beforeAutospacing="1" w:after="100" w:afterAutospacing="1" w:line="240" w:lineRule="auto"/>
      <w:outlineLvl w:val="3"/>
    </w:pPr>
    <w:rPr>
      <w:rFonts w:ascii="Times New Roman" w:hAnsi="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00D"/>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55100D"/>
    <w:rPr>
      <w:rFonts w:ascii="Tahoma" w:hAnsi="Tahoma" w:cs="Tahoma"/>
      <w:sz w:val="16"/>
      <w:szCs w:val="16"/>
    </w:rPr>
  </w:style>
  <w:style w:type="paragraph" w:styleId="a5">
    <w:name w:val="List Paragraph"/>
    <w:basedOn w:val="a"/>
    <w:uiPriority w:val="34"/>
    <w:qFormat/>
    <w:rsid w:val="000D30A2"/>
    <w:pPr>
      <w:ind w:left="708"/>
    </w:pPr>
  </w:style>
  <w:style w:type="paragraph" w:styleId="a6">
    <w:name w:val="Normal (Web)"/>
    <w:basedOn w:val="a"/>
    <w:uiPriority w:val="99"/>
    <w:semiHidden/>
    <w:unhideWhenUsed/>
    <w:rsid w:val="004A1F02"/>
    <w:pPr>
      <w:spacing w:before="100" w:beforeAutospacing="1" w:after="100" w:afterAutospacing="1" w:line="240" w:lineRule="auto"/>
    </w:pPr>
    <w:rPr>
      <w:rFonts w:ascii="Times New Roman" w:hAnsi="Times New Roman"/>
      <w:sz w:val="24"/>
      <w:szCs w:val="24"/>
      <w:lang w:val="ru-RU" w:eastAsia="ru-RU"/>
    </w:rPr>
  </w:style>
  <w:style w:type="paragraph" w:customStyle="1" w:styleId="s1">
    <w:name w:val="s_1"/>
    <w:basedOn w:val="a"/>
    <w:rsid w:val="007144FB"/>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rsid w:val="007144FB"/>
  </w:style>
  <w:style w:type="character" w:styleId="a7">
    <w:name w:val="Hyperlink"/>
    <w:uiPriority w:val="99"/>
    <w:unhideWhenUsed/>
    <w:rsid w:val="007144FB"/>
    <w:rPr>
      <w:color w:val="0000FF"/>
      <w:u w:val="single"/>
    </w:rPr>
  </w:style>
  <w:style w:type="character" w:customStyle="1" w:styleId="40">
    <w:name w:val="Заголовок 4 Знак"/>
    <w:link w:val="4"/>
    <w:uiPriority w:val="9"/>
    <w:rsid w:val="00FE4A92"/>
    <w:rPr>
      <w:rFonts w:ascii="Times New Roman" w:hAnsi="Times New Roman"/>
      <w:b/>
      <w:bCs/>
      <w:sz w:val="24"/>
      <w:szCs w:val="24"/>
    </w:rPr>
  </w:style>
  <w:style w:type="character" w:styleId="a8">
    <w:name w:val="FollowedHyperlink"/>
    <w:uiPriority w:val="99"/>
    <w:semiHidden/>
    <w:unhideWhenUsed/>
    <w:rsid w:val="00FE4A92"/>
    <w:rPr>
      <w:color w:val="800080"/>
      <w:u w:val="single"/>
    </w:rPr>
  </w:style>
  <w:style w:type="character" w:customStyle="1" w:styleId="s10">
    <w:name w:val="s_10"/>
    <w:rsid w:val="00FE4A92"/>
  </w:style>
  <w:style w:type="paragraph" w:styleId="a9">
    <w:name w:val="header"/>
    <w:basedOn w:val="a"/>
    <w:link w:val="aa"/>
    <w:uiPriority w:val="99"/>
    <w:unhideWhenUsed/>
    <w:rsid w:val="003D06CA"/>
    <w:pPr>
      <w:tabs>
        <w:tab w:val="center" w:pos="4677"/>
        <w:tab w:val="right" w:pos="9355"/>
      </w:tabs>
    </w:pPr>
  </w:style>
  <w:style w:type="character" w:customStyle="1" w:styleId="aa">
    <w:name w:val="Верхний колонтитул Знак"/>
    <w:link w:val="a9"/>
    <w:uiPriority w:val="99"/>
    <w:rsid w:val="003D06CA"/>
    <w:rPr>
      <w:sz w:val="22"/>
      <w:szCs w:val="22"/>
      <w:lang w:val="en-US" w:eastAsia="en-US"/>
    </w:rPr>
  </w:style>
  <w:style w:type="paragraph" w:styleId="ab">
    <w:name w:val="footer"/>
    <w:basedOn w:val="a"/>
    <w:link w:val="ac"/>
    <w:uiPriority w:val="99"/>
    <w:unhideWhenUsed/>
    <w:rsid w:val="003D06CA"/>
    <w:pPr>
      <w:tabs>
        <w:tab w:val="center" w:pos="4677"/>
        <w:tab w:val="right" w:pos="9355"/>
      </w:tabs>
    </w:pPr>
  </w:style>
  <w:style w:type="character" w:customStyle="1" w:styleId="ac">
    <w:name w:val="Нижний колонтитул Знак"/>
    <w:link w:val="ab"/>
    <w:uiPriority w:val="99"/>
    <w:rsid w:val="003D06CA"/>
    <w:rPr>
      <w:sz w:val="22"/>
      <w:szCs w:val="22"/>
      <w:lang w:val="en-US" w:eastAsia="en-US"/>
    </w:rPr>
  </w:style>
  <w:style w:type="paragraph" w:customStyle="1" w:styleId="s22">
    <w:name w:val="s_22"/>
    <w:basedOn w:val="a"/>
    <w:rsid w:val="001B29A2"/>
    <w:pPr>
      <w:spacing w:before="100" w:beforeAutospacing="1" w:after="100" w:afterAutospacing="1" w:line="240" w:lineRule="auto"/>
    </w:pPr>
    <w:rPr>
      <w:rFonts w:ascii="Times New Roman" w:hAnsi="Times New Roman"/>
      <w:sz w:val="24"/>
      <w:szCs w:val="24"/>
      <w:lang w:val="ru-RU" w:eastAsia="ru-RU"/>
    </w:rPr>
  </w:style>
  <w:style w:type="numbering" w:customStyle="1" w:styleId="1">
    <w:name w:val="Нет списка1"/>
    <w:next w:val="a2"/>
    <w:uiPriority w:val="99"/>
    <w:semiHidden/>
    <w:unhideWhenUsed/>
    <w:rsid w:val="00A10EB9"/>
  </w:style>
  <w:style w:type="paragraph" w:customStyle="1" w:styleId="formattext">
    <w:name w:val="formattext"/>
    <w:basedOn w:val="a"/>
    <w:rsid w:val="00FC00B3"/>
    <w:pPr>
      <w:spacing w:before="100" w:beforeAutospacing="1" w:after="100" w:afterAutospacing="1" w:line="240" w:lineRule="auto"/>
    </w:pPr>
    <w:rPr>
      <w:rFonts w:ascii="Times New Roman" w:hAnsi="Times New Roman"/>
      <w:sz w:val="24"/>
      <w:szCs w:val="24"/>
      <w:lang w:val="ru-RU" w:eastAsia="ru-RU"/>
    </w:rPr>
  </w:style>
  <w:style w:type="character" w:customStyle="1" w:styleId="comment">
    <w:name w:val="comment"/>
    <w:basedOn w:val="a0"/>
    <w:rsid w:val="00FC0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412">
      <w:bodyDiv w:val="1"/>
      <w:marLeft w:val="0"/>
      <w:marRight w:val="0"/>
      <w:marTop w:val="0"/>
      <w:marBottom w:val="0"/>
      <w:divBdr>
        <w:top w:val="none" w:sz="0" w:space="0" w:color="auto"/>
        <w:left w:val="none" w:sz="0" w:space="0" w:color="auto"/>
        <w:bottom w:val="none" w:sz="0" w:space="0" w:color="auto"/>
        <w:right w:val="none" w:sz="0" w:space="0" w:color="auto"/>
      </w:divBdr>
    </w:div>
    <w:div w:id="55517194">
      <w:bodyDiv w:val="1"/>
      <w:marLeft w:val="0"/>
      <w:marRight w:val="0"/>
      <w:marTop w:val="0"/>
      <w:marBottom w:val="0"/>
      <w:divBdr>
        <w:top w:val="none" w:sz="0" w:space="0" w:color="auto"/>
        <w:left w:val="none" w:sz="0" w:space="0" w:color="auto"/>
        <w:bottom w:val="none" w:sz="0" w:space="0" w:color="auto"/>
        <w:right w:val="none" w:sz="0" w:space="0" w:color="auto"/>
      </w:divBdr>
    </w:div>
    <w:div w:id="116997431">
      <w:bodyDiv w:val="1"/>
      <w:marLeft w:val="0"/>
      <w:marRight w:val="0"/>
      <w:marTop w:val="0"/>
      <w:marBottom w:val="0"/>
      <w:divBdr>
        <w:top w:val="none" w:sz="0" w:space="0" w:color="auto"/>
        <w:left w:val="none" w:sz="0" w:space="0" w:color="auto"/>
        <w:bottom w:val="none" w:sz="0" w:space="0" w:color="auto"/>
        <w:right w:val="none" w:sz="0" w:space="0" w:color="auto"/>
      </w:divBdr>
    </w:div>
    <w:div w:id="289437303">
      <w:bodyDiv w:val="1"/>
      <w:marLeft w:val="0"/>
      <w:marRight w:val="0"/>
      <w:marTop w:val="0"/>
      <w:marBottom w:val="0"/>
      <w:divBdr>
        <w:top w:val="none" w:sz="0" w:space="0" w:color="auto"/>
        <w:left w:val="none" w:sz="0" w:space="0" w:color="auto"/>
        <w:bottom w:val="none" w:sz="0" w:space="0" w:color="auto"/>
        <w:right w:val="none" w:sz="0" w:space="0" w:color="auto"/>
      </w:divBdr>
    </w:div>
    <w:div w:id="290598688">
      <w:bodyDiv w:val="1"/>
      <w:marLeft w:val="0"/>
      <w:marRight w:val="0"/>
      <w:marTop w:val="0"/>
      <w:marBottom w:val="0"/>
      <w:divBdr>
        <w:top w:val="none" w:sz="0" w:space="0" w:color="auto"/>
        <w:left w:val="none" w:sz="0" w:space="0" w:color="auto"/>
        <w:bottom w:val="none" w:sz="0" w:space="0" w:color="auto"/>
        <w:right w:val="none" w:sz="0" w:space="0" w:color="auto"/>
      </w:divBdr>
    </w:div>
    <w:div w:id="371420337">
      <w:bodyDiv w:val="1"/>
      <w:marLeft w:val="0"/>
      <w:marRight w:val="0"/>
      <w:marTop w:val="0"/>
      <w:marBottom w:val="0"/>
      <w:divBdr>
        <w:top w:val="none" w:sz="0" w:space="0" w:color="auto"/>
        <w:left w:val="none" w:sz="0" w:space="0" w:color="auto"/>
        <w:bottom w:val="none" w:sz="0" w:space="0" w:color="auto"/>
        <w:right w:val="none" w:sz="0" w:space="0" w:color="auto"/>
      </w:divBdr>
    </w:div>
    <w:div w:id="663363100">
      <w:bodyDiv w:val="1"/>
      <w:marLeft w:val="0"/>
      <w:marRight w:val="0"/>
      <w:marTop w:val="0"/>
      <w:marBottom w:val="0"/>
      <w:divBdr>
        <w:top w:val="none" w:sz="0" w:space="0" w:color="auto"/>
        <w:left w:val="none" w:sz="0" w:space="0" w:color="auto"/>
        <w:bottom w:val="none" w:sz="0" w:space="0" w:color="auto"/>
        <w:right w:val="none" w:sz="0" w:space="0" w:color="auto"/>
      </w:divBdr>
    </w:div>
    <w:div w:id="716320670">
      <w:bodyDiv w:val="1"/>
      <w:marLeft w:val="0"/>
      <w:marRight w:val="0"/>
      <w:marTop w:val="0"/>
      <w:marBottom w:val="0"/>
      <w:divBdr>
        <w:top w:val="none" w:sz="0" w:space="0" w:color="auto"/>
        <w:left w:val="none" w:sz="0" w:space="0" w:color="auto"/>
        <w:bottom w:val="none" w:sz="0" w:space="0" w:color="auto"/>
        <w:right w:val="none" w:sz="0" w:space="0" w:color="auto"/>
      </w:divBdr>
    </w:div>
    <w:div w:id="739210857">
      <w:bodyDiv w:val="1"/>
      <w:marLeft w:val="0"/>
      <w:marRight w:val="0"/>
      <w:marTop w:val="0"/>
      <w:marBottom w:val="0"/>
      <w:divBdr>
        <w:top w:val="none" w:sz="0" w:space="0" w:color="auto"/>
        <w:left w:val="none" w:sz="0" w:space="0" w:color="auto"/>
        <w:bottom w:val="none" w:sz="0" w:space="0" w:color="auto"/>
        <w:right w:val="none" w:sz="0" w:space="0" w:color="auto"/>
      </w:divBdr>
      <w:divsChild>
        <w:div w:id="274598307">
          <w:marLeft w:val="0"/>
          <w:marRight w:val="0"/>
          <w:marTop w:val="0"/>
          <w:marBottom w:val="540"/>
          <w:divBdr>
            <w:top w:val="none" w:sz="0" w:space="0" w:color="auto"/>
            <w:left w:val="none" w:sz="0" w:space="0" w:color="auto"/>
            <w:bottom w:val="none" w:sz="0" w:space="0" w:color="auto"/>
            <w:right w:val="none" w:sz="0" w:space="0" w:color="auto"/>
          </w:divBdr>
        </w:div>
      </w:divsChild>
    </w:div>
    <w:div w:id="1008606151">
      <w:bodyDiv w:val="1"/>
      <w:marLeft w:val="0"/>
      <w:marRight w:val="0"/>
      <w:marTop w:val="0"/>
      <w:marBottom w:val="0"/>
      <w:divBdr>
        <w:top w:val="none" w:sz="0" w:space="0" w:color="auto"/>
        <w:left w:val="none" w:sz="0" w:space="0" w:color="auto"/>
        <w:bottom w:val="none" w:sz="0" w:space="0" w:color="auto"/>
        <w:right w:val="none" w:sz="0" w:space="0" w:color="auto"/>
      </w:divBdr>
    </w:div>
    <w:div w:id="1020666812">
      <w:bodyDiv w:val="1"/>
      <w:marLeft w:val="0"/>
      <w:marRight w:val="0"/>
      <w:marTop w:val="0"/>
      <w:marBottom w:val="0"/>
      <w:divBdr>
        <w:top w:val="none" w:sz="0" w:space="0" w:color="auto"/>
        <w:left w:val="none" w:sz="0" w:space="0" w:color="auto"/>
        <w:bottom w:val="none" w:sz="0" w:space="0" w:color="auto"/>
        <w:right w:val="none" w:sz="0" w:space="0" w:color="auto"/>
      </w:divBdr>
    </w:div>
    <w:div w:id="1179352498">
      <w:bodyDiv w:val="1"/>
      <w:marLeft w:val="0"/>
      <w:marRight w:val="0"/>
      <w:marTop w:val="0"/>
      <w:marBottom w:val="0"/>
      <w:divBdr>
        <w:top w:val="none" w:sz="0" w:space="0" w:color="auto"/>
        <w:left w:val="none" w:sz="0" w:space="0" w:color="auto"/>
        <w:bottom w:val="none" w:sz="0" w:space="0" w:color="auto"/>
        <w:right w:val="none" w:sz="0" w:space="0" w:color="auto"/>
      </w:divBdr>
      <w:divsChild>
        <w:div w:id="24796286">
          <w:marLeft w:val="0"/>
          <w:marRight w:val="0"/>
          <w:marTop w:val="0"/>
          <w:marBottom w:val="0"/>
          <w:divBdr>
            <w:top w:val="none" w:sz="0" w:space="0" w:color="auto"/>
            <w:left w:val="none" w:sz="0" w:space="0" w:color="auto"/>
            <w:bottom w:val="none" w:sz="0" w:space="0" w:color="auto"/>
            <w:right w:val="none" w:sz="0" w:space="0" w:color="auto"/>
          </w:divBdr>
        </w:div>
        <w:div w:id="39133832">
          <w:marLeft w:val="0"/>
          <w:marRight w:val="0"/>
          <w:marTop w:val="0"/>
          <w:marBottom w:val="0"/>
          <w:divBdr>
            <w:top w:val="none" w:sz="0" w:space="0" w:color="auto"/>
            <w:left w:val="none" w:sz="0" w:space="0" w:color="auto"/>
            <w:bottom w:val="none" w:sz="0" w:space="0" w:color="auto"/>
            <w:right w:val="none" w:sz="0" w:space="0" w:color="auto"/>
          </w:divBdr>
        </w:div>
        <w:div w:id="54747635">
          <w:marLeft w:val="0"/>
          <w:marRight w:val="0"/>
          <w:marTop w:val="0"/>
          <w:marBottom w:val="0"/>
          <w:divBdr>
            <w:top w:val="none" w:sz="0" w:space="0" w:color="auto"/>
            <w:left w:val="none" w:sz="0" w:space="0" w:color="auto"/>
            <w:bottom w:val="none" w:sz="0" w:space="0" w:color="auto"/>
            <w:right w:val="none" w:sz="0" w:space="0" w:color="auto"/>
          </w:divBdr>
        </w:div>
        <w:div w:id="181672410">
          <w:marLeft w:val="0"/>
          <w:marRight w:val="0"/>
          <w:marTop w:val="0"/>
          <w:marBottom w:val="0"/>
          <w:divBdr>
            <w:top w:val="none" w:sz="0" w:space="0" w:color="auto"/>
            <w:left w:val="none" w:sz="0" w:space="0" w:color="auto"/>
            <w:bottom w:val="none" w:sz="0" w:space="0" w:color="auto"/>
            <w:right w:val="none" w:sz="0" w:space="0" w:color="auto"/>
          </w:divBdr>
        </w:div>
        <w:div w:id="369841845">
          <w:marLeft w:val="0"/>
          <w:marRight w:val="0"/>
          <w:marTop w:val="0"/>
          <w:marBottom w:val="0"/>
          <w:divBdr>
            <w:top w:val="none" w:sz="0" w:space="0" w:color="auto"/>
            <w:left w:val="none" w:sz="0" w:space="0" w:color="auto"/>
            <w:bottom w:val="none" w:sz="0" w:space="0" w:color="auto"/>
            <w:right w:val="none" w:sz="0" w:space="0" w:color="auto"/>
          </w:divBdr>
        </w:div>
        <w:div w:id="376321861">
          <w:marLeft w:val="0"/>
          <w:marRight w:val="0"/>
          <w:marTop w:val="0"/>
          <w:marBottom w:val="0"/>
          <w:divBdr>
            <w:top w:val="none" w:sz="0" w:space="0" w:color="auto"/>
            <w:left w:val="none" w:sz="0" w:space="0" w:color="auto"/>
            <w:bottom w:val="none" w:sz="0" w:space="0" w:color="auto"/>
            <w:right w:val="none" w:sz="0" w:space="0" w:color="auto"/>
          </w:divBdr>
        </w:div>
        <w:div w:id="385957334">
          <w:marLeft w:val="0"/>
          <w:marRight w:val="0"/>
          <w:marTop w:val="0"/>
          <w:marBottom w:val="0"/>
          <w:divBdr>
            <w:top w:val="none" w:sz="0" w:space="0" w:color="auto"/>
            <w:left w:val="none" w:sz="0" w:space="0" w:color="auto"/>
            <w:bottom w:val="none" w:sz="0" w:space="0" w:color="auto"/>
            <w:right w:val="none" w:sz="0" w:space="0" w:color="auto"/>
          </w:divBdr>
        </w:div>
        <w:div w:id="662508061">
          <w:marLeft w:val="0"/>
          <w:marRight w:val="0"/>
          <w:marTop w:val="0"/>
          <w:marBottom w:val="0"/>
          <w:divBdr>
            <w:top w:val="none" w:sz="0" w:space="0" w:color="auto"/>
            <w:left w:val="none" w:sz="0" w:space="0" w:color="auto"/>
            <w:bottom w:val="none" w:sz="0" w:space="0" w:color="auto"/>
            <w:right w:val="none" w:sz="0" w:space="0" w:color="auto"/>
          </w:divBdr>
        </w:div>
        <w:div w:id="714740789">
          <w:marLeft w:val="0"/>
          <w:marRight w:val="0"/>
          <w:marTop w:val="0"/>
          <w:marBottom w:val="0"/>
          <w:divBdr>
            <w:top w:val="none" w:sz="0" w:space="0" w:color="auto"/>
            <w:left w:val="none" w:sz="0" w:space="0" w:color="auto"/>
            <w:bottom w:val="none" w:sz="0" w:space="0" w:color="auto"/>
            <w:right w:val="none" w:sz="0" w:space="0" w:color="auto"/>
          </w:divBdr>
        </w:div>
        <w:div w:id="727726313">
          <w:marLeft w:val="0"/>
          <w:marRight w:val="0"/>
          <w:marTop w:val="0"/>
          <w:marBottom w:val="0"/>
          <w:divBdr>
            <w:top w:val="none" w:sz="0" w:space="0" w:color="auto"/>
            <w:left w:val="none" w:sz="0" w:space="0" w:color="auto"/>
            <w:bottom w:val="none" w:sz="0" w:space="0" w:color="auto"/>
            <w:right w:val="none" w:sz="0" w:space="0" w:color="auto"/>
          </w:divBdr>
        </w:div>
        <w:div w:id="739446467">
          <w:marLeft w:val="0"/>
          <w:marRight w:val="0"/>
          <w:marTop w:val="0"/>
          <w:marBottom w:val="0"/>
          <w:divBdr>
            <w:top w:val="none" w:sz="0" w:space="0" w:color="auto"/>
            <w:left w:val="none" w:sz="0" w:space="0" w:color="auto"/>
            <w:bottom w:val="none" w:sz="0" w:space="0" w:color="auto"/>
            <w:right w:val="none" w:sz="0" w:space="0" w:color="auto"/>
          </w:divBdr>
        </w:div>
        <w:div w:id="760880007">
          <w:marLeft w:val="0"/>
          <w:marRight w:val="0"/>
          <w:marTop w:val="0"/>
          <w:marBottom w:val="0"/>
          <w:divBdr>
            <w:top w:val="none" w:sz="0" w:space="0" w:color="auto"/>
            <w:left w:val="none" w:sz="0" w:space="0" w:color="auto"/>
            <w:bottom w:val="none" w:sz="0" w:space="0" w:color="auto"/>
            <w:right w:val="none" w:sz="0" w:space="0" w:color="auto"/>
          </w:divBdr>
        </w:div>
        <w:div w:id="829097170">
          <w:marLeft w:val="0"/>
          <w:marRight w:val="0"/>
          <w:marTop w:val="0"/>
          <w:marBottom w:val="0"/>
          <w:divBdr>
            <w:top w:val="none" w:sz="0" w:space="0" w:color="auto"/>
            <w:left w:val="none" w:sz="0" w:space="0" w:color="auto"/>
            <w:bottom w:val="none" w:sz="0" w:space="0" w:color="auto"/>
            <w:right w:val="none" w:sz="0" w:space="0" w:color="auto"/>
          </w:divBdr>
        </w:div>
        <w:div w:id="1013454569">
          <w:marLeft w:val="0"/>
          <w:marRight w:val="0"/>
          <w:marTop w:val="0"/>
          <w:marBottom w:val="0"/>
          <w:divBdr>
            <w:top w:val="none" w:sz="0" w:space="0" w:color="auto"/>
            <w:left w:val="none" w:sz="0" w:space="0" w:color="auto"/>
            <w:bottom w:val="none" w:sz="0" w:space="0" w:color="auto"/>
            <w:right w:val="none" w:sz="0" w:space="0" w:color="auto"/>
          </w:divBdr>
        </w:div>
        <w:div w:id="1054501161">
          <w:marLeft w:val="0"/>
          <w:marRight w:val="0"/>
          <w:marTop w:val="0"/>
          <w:marBottom w:val="0"/>
          <w:divBdr>
            <w:top w:val="none" w:sz="0" w:space="0" w:color="auto"/>
            <w:left w:val="none" w:sz="0" w:space="0" w:color="auto"/>
            <w:bottom w:val="none" w:sz="0" w:space="0" w:color="auto"/>
            <w:right w:val="none" w:sz="0" w:space="0" w:color="auto"/>
          </w:divBdr>
        </w:div>
        <w:div w:id="1204634269">
          <w:marLeft w:val="0"/>
          <w:marRight w:val="0"/>
          <w:marTop w:val="0"/>
          <w:marBottom w:val="0"/>
          <w:divBdr>
            <w:top w:val="none" w:sz="0" w:space="0" w:color="auto"/>
            <w:left w:val="none" w:sz="0" w:space="0" w:color="auto"/>
            <w:bottom w:val="none" w:sz="0" w:space="0" w:color="auto"/>
            <w:right w:val="none" w:sz="0" w:space="0" w:color="auto"/>
          </w:divBdr>
        </w:div>
        <w:div w:id="1256354853">
          <w:marLeft w:val="0"/>
          <w:marRight w:val="0"/>
          <w:marTop w:val="0"/>
          <w:marBottom w:val="0"/>
          <w:divBdr>
            <w:top w:val="none" w:sz="0" w:space="0" w:color="auto"/>
            <w:left w:val="none" w:sz="0" w:space="0" w:color="auto"/>
            <w:bottom w:val="none" w:sz="0" w:space="0" w:color="auto"/>
            <w:right w:val="none" w:sz="0" w:space="0" w:color="auto"/>
          </w:divBdr>
        </w:div>
        <w:div w:id="1308970720">
          <w:marLeft w:val="0"/>
          <w:marRight w:val="0"/>
          <w:marTop w:val="0"/>
          <w:marBottom w:val="0"/>
          <w:divBdr>
            <w:top w:val="none" w:sz="0" w:space="0" w:color="auto"/>
            <w:left w:val="none" w:sz="0" w:space="0" w:color="auto"/>
            <w:bottom w:val="none" w:sz="0" w:space="0" w:color="auto"/>
            <w:right w:val="none" w:sz="0" w:space="0" w:color="auto"/>
          </w:divBdr>
        </w:div>
        <w:div w:id="1339650353">
          <w:marLeft w:val="0"/>
          <w:marRight w:val="0"/>
          <w:marTop w:val="0"/>
          <w:marBottom w:val="0"/>
          <w:divBdr>
            <w:top w:val="none" w:sz="0" w:space="0" w:color="auto"/>
            <w:left w:val="none" w:sz="0" w:space="0" w:color="auto"/>
            <w:bottom w:val="none" w:sz="0" w:space="0" w:color="auto"/>
            <w:right w:val="none" w:sz="0" w:space="0" w:color="auto"/>
          </w:divBdr>
        </w:div>
        <w:div w:id="1345203304">
          <w:marLeft w:val="0"/>
          <w:marRight w:val="0"/>
          <w:marTop w:val="0"/>
          <w:marBottom w:val="0"/>
          <w:divBdr>
            <w:top w:val="none" w:sz="0" w:space="0" w:color="auto"/>
            <w:left w:val="none" w:sz="0" w:space="0" w:color="auto"/>
            <w:bottom w:val="none" w:sz="0" w:space="0" w:color="auto"/>
            <w:right w:val="none" w:sz="0" w:space="0" w:color="auto"/>
          </w:divBdr>
        </w:div>
        <w:div w:id="1424691252">
          <w:marLeft w:val="0"/>
          <w:marRight w:val="0"/>
          <w:marTop w:val="0"/>
          <w:marBottom w:val="0"/>
          <w:divBdr>
            <w:top w:val="none" w:sz="0" w:space="0" w:color="auto"/>
            <w:left w:val="none" w:sz="0" w:space="0" w:color="auto"/>
            <w:bottom w:val="none" w:sz="0" w:space="0" w:color="auto"/>
            <w:right w:val="none" w:sz="0" w:space="0" w:color="auto"/>
          </w:divBdr>
        </w:div>
        <w:div w:id="1433865833">
          <w:marLeft w:val="0"/>
          <w:marRight w:val="0"/>
          <w:marTop w:val="0"/>
          <w:marBottom w:val="0"/>
          <w:divBdr>
            <w:top w:val="none" w:sz="0" w:space="0" w:color="auto"/>
            <w:left w:val="none" w:sz="0" w:space="0" w:color="auto"/>
            <w:bottom w:val="none" w:sz="0" w:space="0" w:color="auto"/>
            <w:right w:val="none" w:sz="0" w:space="0" w:color="auto"/>
          </w:divBdr>
        </w:div>
        <w:div w:id="1479959773">
          <w:marLeft w:val="0"/>
          <w:marRight w:val="0"/>
          <w:marTop w:val="0"/>
          <w:marBottom w:val="0"/>
          <w:divBdr>
            <w:top w:val="none" w:sz="0" w:space="0" w:color="auto"/>
            <w:left w:val="none" w:sz="0" w:space="0" w:color="auto"/>
            <w:bottom w:val="none" w:sz="0" w:space="0" w:color="auto"/>
            <w:right w:val="none" w:sz="0" w:space="0" w:color="auto"/>
          </w:divBdr>
        </w:div>
        <w:div w:id="1491797401">
          <w:marLeft w:val="0"/>
          <w:marRight w:val="0"/>
          <w:marTop w:val="0"/>
          <w:marBottom w:val="0"/>
          <w:divBdr>
            <w:top w:val="none" w:sz="0" w:space="0" w:color="auto"/>
            <w:left w:val="none" w:sz="0" w:space="0" w:color="auto"/>
            <w:bottom w:val="none" w:sz="0" w:space="0" w:color="auto"/>
            <w:right w:val="none" w:sz="0" w:space="0" w:color="auto"/>
          </w:divBdr>
        </w:div>
        <w:div w:id="1552771270">
          <w:marLeft w:val="0"/>
          <w:marRight w:val="0"/>
          <w:marTop w:val="0"/>
          <w:marBottom w:val="0"/>
          <w:divBdr>
            <w:top w:val="none" w:sz="0" w:space="0" w:color="auto"/>
            <w:left w:val="none" w:sz="0" w:space="0" w:color="auto"/>
            <w:bottom w:val="none" w:sz="0" w:space="0" w:color="auto"/>
            <w:right w:val="none" w:sz="0" w:space="0" w:color="auto"/>
          </w:divBdr>
        </w:div>
        <w:div w:id="1553615462">
          <w:marLeft w:val="0"/>
          <w:marRight w:val="0"/>
          <w:marTop w:val="0"/>
          <w:marBottom w:val="0"/>
          <w:divBdr>
            <w:top w:val="none" w:sz="0" w:space="0" w:color="auto"/>
            <w:left w:val="none" w:sz="0" w:space="0" w:color="auto"/>
            <w:bottom w:val="none" w:sz="0" w:space="0" w:color="auto"/>
            <w:right w:val="none" w:sz="0" w:space="0" w:color="auto"/>
          </w:divBdr>
        </w:div>
        <w:div w:id="1622304979">
          <w:marLeft w:val="0"/>
          <w:marRight w:val="0"/>
          <w:marTop w:val="0"/>
          <w:marBottom w:val="0"/>
          <w:divBdr>
            <w:top w:val="none" w:sz="0" w:space="0" w:color="auto"/>
            <w:left w:val="none" w:sz="0" w:space="0" w:color="auto"/>
            <w:bottom w:val="none" w:sz="0" w:space="0" w:color="auto"/>
            <w:right w:val="none" w:sz="0" w:space="0" w:color="auto"/>
          </w:divBdr>
        </w:div>
        <w:div w:id="1736585037">
          <w:marLeft w:val="0"/>
          <w:marRight w:val="0"/>
          <w:marTop w:val="0"/>
          <w:marBottom w:val="0"/>
          <w:divBdr>
            <w:top w:val="none" w:sz="0" w:space="0" w:color="auto"/>
            <w:left w:val="none" w:sz="0" w:space="0" w:color="auto"/>
            <w:bottom w:val="none" w:sz="0" w:space="0" w:color="auto"/>
            <w:right w:val="none" w:sz="0" w:space="0" w:color="auto"/>
          </w:divBdr>
        </w:div>
        <w:div w:id="1810324583">
          <w:marLeft w:val="0"/>
          <w:marRight w:val="0"/>
          <w:marTop w:val="0"/>
          <w:marBottom w:val="0"/>
          <w:divBdr>
            <w:top w:val="none" w:sz="0" w:space="0" w:color="auto"/>
            <w:left w:val="none" w:sz="0" w:space="0" w:color="auto"/>
            <w:bottom w:val="none" w:sz="0" w:space="0" w:color="auto"/>
            <w:right w:val="none" w:sz="0" w:space="0" w:color="auto"/>
          </w:divBdr>
        </w:div>
        <w:div w:id="1831359662">
          <w:marLeft w:val="0"/>
          <w:marRight w:val="0"/>
          <w:marTop w:val="0"/>
          <w:marBottom w:val="0"/>
          <w:divBdr>
            <w:top w:val="none" w:sz="0" w:space="0" w:color="auto"/>
            <w:left w:val="none" w:sz="0" w:space="0" w:color="auto"/>
            <w:bottom w:val="none" w:sz="0" w:space="0" w:color="auto"/>
            <w:right w:val="none" w:sz="0" w:space="0" w:color="auto"/>
          </w:divBdr>
        </w:div>
        <w:div w:id="1894151926">
          <w:marLeft w:val="0"/>
          <w:marRight w:val="0"/>
          <w:marTop w:val="0"/>
          <w:marBottom w:val="0"/>
          <w:divBdr>
            <w:top w:val="none" w:sz="0" w:space="0" w:color="auto"/>
            <w:left w:val="none" w:sz="0" w:space="0" w:color="auto"/>
            <w:bottom w:val="none" w:sz="0" w:space="0" w:color="auto"/>
            <w:right w:val="none" w:sz="0" w:space="0" w:color="auto"/>
          </w:divBdr>
        </w:div>
        <w:div w:id="1903520293">
          <w:marLeft w:val="0"/>
          <w:marRight w:val="0"/>
          <w:marTop w:val="0"/>
          <w:marBottom w:val="0"/>
          <w:divBdr>
            <w:top w:val="none" w:sz="0" w:space="0" w:color="auto"/>
            <w:left w:val="none" w:sz="0" w:space="0" w:color="auto"/>
            <w:bottom w:val="none" w:sz="0" w:space="0" w:color="auto"/>
            <w:right w:val="none" w:sz="0" w:space="0" w:color="auto"/>
          </w:divBdr>
        </w:div>
        <w:div w:id="1910337644">
          <w:marLeft w:val="0"/>
          <w:marRight w:val="0"/>
          <w:marTop w:val="0"/>
          <w:marBottom w:val="0"/>
          <w:divBdr>
            <w:top w:val="none" w:sz="0" w:space="0" w:color="auto"/>
            <w:left w:val="none" w:sz="0" w:space="0" w:color="auto"/>
            <w:bottom w:val="none" w:sz="0" w:space="0" w:color="auto"/>
            <w:right w:val="none" w:sz="0" w:space="0" w:color="auto"/>
          </w:divBdr>
        </w:div>
        <w:div w:id="1940530164">
          <w:marLeft w:val="0"/>
          <w:marRight w:val="0"/>
          <w:marTop w:val="0"/>
          <w:marBottom w:val="0"/>
          <w:divBdr>
            <w:top w:val="none" w:sz="0" w:space="0" w:color="auto"/>
            <w:left w:val="none" w:sz="0" w:space="0" w:color="auto"/>
            <w:bottom w:val="none" w:sz="0" w:space="0" w:color="auto"/>
            <w:right w:val="none" w:sz="0" w:space="0" w:color="auto"/>
          </w:divBdr>
        </w:div>
        <w:div w:id="2003043808">
          <w:marLeft w:val="0"/>
          <w:marRight w:val="0"/>
          <w:marTop w:val="0"/>
          <w:marBottom w:val="0"/>
          <w:divBdr>
            <w:top w:val="none" w:sz="0" w:space="0" w:color="auto"/>
            <w:left w:val="none" w:sz="0" w:space="0" w:color="auto"/>
            <w:bottom w:val="none" w:sz="0" w:space="0" w:color="auto"/>
            <w:right w:val="none" w:sz="0" w:space="0" w:color="auto"/>
          </w:divBdr>
        </w:div>
        <w:div w:id="2011367067">
          <w:marLeft w:val="0"/>
          <w:marRight w:val="0"/>
          <w:marTop w:val="0"/>
          <w:marBottom w:val="0"/>
          <w:divBdr>
            <w:top w:val="none" w:sz="0" w:space="0" w:color="auto"/>
            <w:left w:val="none" w:sz="0" w:space="0" w:color="auto"/>
            <w:bottom w:val="none" w:sz="0" w:space="0" w:color="auto"/>
            <w:right w:val="none" w:sz="0" w:space="0" w:color="auto"/>
          </w:divBdr>
        </w:div>
        <w:div w:id="2029527302">
          <w:marLeft w:val="0"/>
          <w:marRight w:val="0"/>
          <w:marTop w:val="0"/>
          <w:marBottom w:val="0"/>
          <w:divBdr>
            <w:top w:val="none" w:sz="0" w:space="0" w:color="auto"/>
            <w:left w:val="none" w:sz="0" w:space="0" w:color="auto"/>
            <w:bottom w:val="none" w:sz="0" w:space="0" w:color="auto"/>
            <w:right w:val="none" w:sz="0" w:space="0" w:color="auto"/>
          </w:divBdr>
        </w:div>
      </w:divsChild>
    </w:div>
    <w:div w:id="1200629835">
      <w:bodyDiv w:val="1"/>
      <w:marLeft w:val="0"/>
      <w:marRight w:val="0"/>
      <w:marTop w:val="0"/>
      <w:marBottom w:val="0"/>
      <w:divBdr>
        <w:top w:val="none" w:sz="0" w:space="0" w:color="auto"/>
        <w:left w:val="none" w:sz="0" w:space="0" w:color="auto"/>
        <w:bottom w:val="none" w:sz="0" w:space="0" w:color="auto"/>
        <w:right w:val="none" w:sz="0" w:space="0" w:color="auto"/>
      </w:divBdr>
    </w:div>
    <w:div w:id="1216430587">
      <w:bodyDiv w:val="1"/>
      <w:marLeft w:val="0"/>
      <w:marRight w:val="0"/>
      <w:marTop w:val="0"/>
      <w:marBottom w:val="0"/>
      <w:divBdr>
        <w:top w:val="none" w:sz="0" w:space="0" w:color="auto"/>
        <w:left w:val="none" w:sz="0" w:space="0" w:color="auto"/>
        <w:bottom w:val="none" w:sz="0" w:space="0" w:color="auto"/>
        <w:right w:val="none" w:sz="0" w:space="0" w:color="auto"/>
      </w:divBdr>
    </w:div>
    <w:div w:id="1316256096">
      <w:bodyDiv w:val="1"/>
      <w:marLeft w:val="0"/>
      <w:marRight w:val="0"/>
      <w:marTop w:val="0"/>
      <w:marBottom w:val="0"/>
      <w:divBdr>
        <w:top w:val="none" w:sz="0" w:space="0" w:color="auto"/>
        <w:left w:val="none" w:sz="0" w:space="0" w:color="auto"/>
        <w:bottom w:val="none" w:sz="0" w:space="0" w:color="auto"/>
        <w:right w:val="none" w:sz="0" w:space="0" w:color="auto"/>
      </w:divBdr>
      <w:divsChild>
        <w:div w:id="151994898">
          <w:marLeft w:val="0"/>
          <w:marRight w:val="0"/>
          <w:marTop w:val="0"/>
          <w:marBottom w:val="0"/>
          <w:divBdr>
            <w:top w:val="none" w:sz="0" w:space="0" w:color="auto"/>
            <w:left w:val="none" w:sz="0" w:space="0" w:color="auto"/>
            <w:bottom w:val="none" w:sz="0" w:space="0" w:color="auto"/>
            <w:right w:val="none" w:sz="0" w:space="0" w:color="auto"/>
          </w:divBdr>
        </w:div>
        <w:div w:id="813329474">
          <w:marLeft w:val="0"/>
          <w:marRight w:val="0"/>
          <w:marTop w:val="0"/>
          <w:marBottom w:val="0"/>
          <w:divBdr>
            <w:top w:val="none" w:sz="0" w:space="0" w:color="auto"/>
            <w:left w:val="none" w:sz="0" w:space="0" w:color="auto"/>
            <w:bottom w:val="none" w:sz="0" w:space="0" w:color="auto"/>
            <w:right w:val="none" w:sz="0" w:space="0" w:color="auto"/>
          </w:divBdr>
        </w:div>
        <w:div w:id="1122311867">
          <w:marLeft w:val="0"/>
          <w:marRight w:val="0"/>
          <w:marTop w:val="0"/>
          <w:marBottom w:val="0"/>
          <w:divBdr>
            <w:top w:val="none" w:sz="0" w:space="0" w:color="auto"/>
            <w:left w:val="none" w:sz="0" w:space="0" w:color="auto"/>
            <w:bottom w:val="none" w:sz="0" w:space="0" w:color="auto"/>
            <w:right w:val="none" w:sz="0" w:space="0" w:color="auto"/>
          </w:divBdr>
        </w:div>
        <w:div w:id="1485052641">
          <w:marLeft w:val="0"/>
          <w:marRight w:val="0"/>
          <w:marTop w:val="0"/>
          <w:marBottom w:val="0"/>
          <w:divBdr>
            <w:top w:val="none" w:sz="0" w:space="0" w:color="auto"/>
            <w:left w:val="none" w:sz="0" w:space="0" w:color="auto"/>
            <w:bottom w:val="none" w:sz="0" w:space="0" w:color="auto"/>
            <w:right w:val="none" w:sz="0" w:space="0" w:color="auto"/>
          </w:divBdr>
        </w:div>
      </w:divsChild>
    </w:div>
    <w:div w:id="1393696191">
      <w:bodyDiv w:val="1"/>
      <w:marLeft w:val="0"/>
      <w:marRight w:val="0"/>
      <w:marTop w:val="0"/>
      <w:marBottom w:val="0"/>
      <w:divBdr>
        <w:top w:val="none" w:sz="0" w:space="0" w:color="auto"/>
        <w:left w:val="none" w:sz="0" w:space="0" w:color="auto"/>
        <w:bottom w:val="none" w:sz="0" w:space="0" w:color="auto"/>
        <w:right w:val="none" w:sz="0" w:space="0" w:color="auto"/>
      </w:divBdr>
    </w:div>
    <w:div w:id="1460369243">
      <w:bodyDiv w:val="1"/>
      <w:marLeft w:val="0"/>
      <w:marRight w:val="0"/>
      <w:marTop w:val="0"/>
      <w:marBottom w:val="0"/>
      <w:divBdr>
        <w:top w:val="none" w:sz="0" w:space="0" w:color="auto"/>
        <w:left w:val="none" w:sz="0" w:space="0" w:color="auto"/>
        <w:bottom w:val="none" w:sz="0" w:space="0" w:color="auto"/>
        <w:right w:val="none" w:sz="0" w:space="0" w:color="auto"/>
      </w:divBdr>
    </w:div>
    <w:div w:id="1475296502">
      <w:bodyDiv w:val="1"/>
      <w:marLeft w:val="0"/>
      <w:marRight w:val="0"/>
      <w:marTop w:val="0"/>
      <w:marBottom w:val="0"/>
      <w:divBdr>
        <w:top w:val="none" w:sz="0" w:space="0" w:color="auto"/>
        <w:left w:val="none" w:sz="0" w:space="0" w:color="auto"/>
        <w:bottom w:val="none" w:sz="0" w:space="0" w:color="auto"/>
        <w:right w:val="none" w:sz="0" w:space="0" w:color="auto"/>
      </w:divBdr>
    </w:div>
    <w:div w:id="1481842337">
      <w:bodyDiv w:val="1"/>
      <w:marLeft w:val="0"/>
      <w:marRight w:val="0"/>
      <w:marTop w:val="0"/>
      <w:marBottom w:val="0"/>
      <w:divBdr>
        <w:top w:val="none" w:sz="0" w:space="0" w:color="auto"/>
        <w:left w:val="none" w:sz="0" w:space="0" w:color="auto"/>
        <w:bottom w:val="none" w:sz="0" w:space="0" w:color="auto"/>
        <w:right w:val="none" w:sz="0" w:space="0" w:color="auto"/>
      </w:divBdr>
    </w:div>
    <w:div w:id="1493443961">
      <w:bodyDiv w:val="1"/>
      <w:marLeft w:val="0"/>
      <w:marRight w:val="0"/>
      <w:marTop w:val="0"/>
      <w:marBottom w:val="0"/>
      <w:divBdr>
        <w:top w:val="none" w:sz="0" w:space="0" w:color="auto"/>
        <w:left w:val="none" w:sz="0" w:space="0" w:color="auto"/>
        <w:bottom w:val="none" w:sz="0" w:space="0" w:color="auto"/>
        <w:right w:val="none" w:sz="0" w:space="0" w:color="auto"/>
      </w:divBdr>
    </w:div>
    <w:div w:id="1681353425">
      <w:bodyDiv w:val="1"/>
      <w:marLeft w:val="0"/>
      <w:marRight w:val="0"/>
      <w:marTop w:val="0"/>
      <w:marBottom w:val="0"/>
      <w:divBdr>
        <w:top w:val="none" w:sz="0" w:space="0" w:color="auto"/>
        <w:left w:val="none" w:sz="0" w:space="0" w:color="auto"/>
        <w:bottom w:val="none" w:sz="0" w:space="0" w:color="auto"/>
        <w:right w:val="none" w:sz="0" w:space="0" w:color="auto"/>
      </w:divBdr>
    </w:div>
    <w:div w:id="1811090207">
      <w:bodyDiv w:val="1"/>
      <w:marLeft w:val="0"/>
      <w:marRight w:val="0"/>
      <w:marTop w:val="0"/>
      <w:marBottom w:val="0"/>
      <w:divBdr>
        <w:top w:val="none" w:sz="0" w:space="0" w:color="auto"/>
        <w:left w:val="none" w:sz="0" w:space="0" w:color="auto"/>
        <w:bottom w:val="none" w:sz="0" w:space="0" w:color="auto"/>
        <w:right w:val="none" w:sz="0" w:space="0" w:color="auto"/>
      </w:divBdr>
    </w:div>
    <w:div w:id="1833370490">
      <w:bodyDiv w:val="1"/>
      <w:marLeft w:val="0"/>
      <w:marRight w:val="0"/>
      <w:marTop w:val="0"/>
      <w:marBottom w:val="0"/>
      <w:divBdr>
        <w:top w:val="none" w:sz="0" w:space="0" w:color="auto"/>
        <w:left w:val="none" w:sz="0" w:space="0" w:color="auto"/>
        <w:bottom w:val="none" w:sz="0" w:space="0" w:color="auto"/>
        <w:right w:val="none" w:sz="0" w:space="0" w:color="auto"/>
      </w:divBdr>
    </w:div>
    <w:div w:id="1867476871">
      <w:bodyDiv w:val="1"/>
      <w:marLeft w:val="0"/>
      <w:marRight w:val="0"/>
      <w:marTop w:val="0"/>
      <w:marBottom w:val="0"/>
      <w:divBdr>
        <w:top w:val="none" w:sz="0" w:space="0" w:color="auto"/>
        <w:left w:val="none" w:sz="0" w:space="0" w:color="auto"/>
        <w:bottom w:val="none" w:sz="0" w:space="0" w:color="auto"/>
        <w:right w:val="none" w:sz="0" w:space="0" w:color="auto"/>
      </w:divBdr>
    </w:div>
    <w:div w:id="1889800337">
      <w:bodyDiv w:val="1"/>
      <w:marLeft w:val="0"/>
      <w:marRight w:val="0"/>
      <w:marTop w:val="0"/>
      <w:marBottom w:val="0"/>
      <w:divBdr>
        <w:top w:val="none" w:sz="0" w:space="0" w:color="auto"/>
        <w:left w:val="none" w:sz="0" w:space="0" w:color="auto"/>
        <w:bottom w:val="none" w:sz="0" w:space="0" w:color="auto"/>
        <w:right w:val="none" w:sz="0" w:space="0" w:color="auto"/>
      </w:divBdr>
    </w:div>
    <w:div w:id="200018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2123875/7/" TargetMode="External"/><Relationship Id="rId5" Type="http://schemas.openxmlformats.org/officeDocument/2006/relationships/settings" Target="settings.xml"/><Relationship Id="rId10" Type="http://schemas.openxmlformats.org/officeDocument/2006/relationships/hyperlink" Target="http://docs.cntd.ru/document/901794532"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7EF2C-BA48-4912-9404-9575DF45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31273</Words>
  <Characters>178259</Characters>
  <Application>Microsoft Office Word</Application>
  <DocSecurity>0</DocSecurity>
  <Lines>1485</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209114</CharactersWithSpaces>
  <SharedDoc>false</SharedDoc>
  <HLinks>
    <vt:vector size="894" baseType="variant">
      <vt:variant>
        <vt:i4>327697</vt:i4>
      </vt:variant>
      <vt:variant>
        <vt:i4>444</vt:i4>
      </vt:variant>
      <vt:variant>
        <vt:i4>0</vt:i4>
      </vt:variant>
      <vt:variant>
        <vt:i4>5</vt:i4>
      </vt:variant>
      <vt:variant>
        <vt:lpwstr>http://base.garant.ru/185181/</vt:lpwstr>
      </vt:variant>
      <vt:variant>
        <vt:lpwstr/>
      </vt:variant>
      <vt:variant>
        <vt:i4>7602241</vt:i4>
      </vt:variant>
      <vt:variant>
        <vt:i4>441</vt:i4>
      </vt:variant>
      <vt:variant>
        <vt:i4>0</vt:i4>
      </vt:variant>
      <vt:variant>
        <vt:i4>5</vt:i4>
      </vt:variant>
      <vt:variant>
        <vt:lpwstr>http://base.garant.ru/5168689/</vt:lpwstr>
      </vt:variant>
      <vt:variant>
        <vt:lpwstr>block_6502</vt:lpwstr>
      </vt:variant>
      <vt:variant>
        <vt:i4>5636220</vt:i4>
      </vt:variant>
      <vt:variant>
        <vt:i4>438</vt:i4>
      </vt:variant>
      <vt:variant>
        <vt:i4>0</vt:i4>
      </vt:variant>
      <vt:variant>
        <vt:i4>5</vt:i4>
      </vt:variant>
      <vt:variant>
        <vt:lpwstr>http://base.garant.ru/12144129/</vt:lpwstr>
      </vt:variant>
      <vt:variant>
        <vt:lpwstr>block_152</vt:lpwstr>
      </vt:variant>
      <vt:variant>
        <vt:i4>7471170</vt:i4>
      </vt:variant>
      <vt:variant>
        <vt:i4>435</vt:i4>
      </vt:variant>
      <vt:variant>
        <vt:i4>0</vt:i4>
      </vt:variant>
      <vt:variant>
        <vt:i4>5</vt:i4>
      </vt:variant>
      <vt:variant>
        <vt:lpwstr>http://base.garant.ru/5753807/</vt:lpwstr>
      </vt:variant>
      <vt:variant>
        <vt:lpwstr>block_6501</vt:lpwstr>
      </vt:variant>
      <vt:variant>
        <vt:i4>4391019</vt:i4>
      </vt:variant>
      <vt:variant>
        <vt:i4>432</vt:i4>
      </vt:variant>
      <vt:variant>
        <vt:i4>0</vt:i4>
      </vt:variant>
      <vt:variant>
        <vt:i4>5</vt:i4>
      </vt:variant>
      <vt:variant>
        <vt:lpwstr>http://base.garant.ru/12168315/12/</vt:lpwstr>
      </vt:variant>
      <vt:variant>
        <vt:lpwstr>block_422</vt:lpwstr>
      </vt:variant>
      <vt:variant>
        <vt:i4>4587633</vt:i4>
      </vt:variant>
      <vt:variant>
        <vt:i4>429</vt:i4>
      </vt:variant>
      <vt:variant>
        <vt:i4>0</vt:i4>
      </vt:variant>
      <vt:variant>
        <vt:i4>5</vt:i4>
      </vt:variant>
      <vt:variant>
        <vt:lpwstr>http://base.garant.ru/5168689/</vt:lpwstr>
      </vt:variant>
      <vt:variant>
        <vt:lpwstr>block_65</vt:lpwstr>
      </vt:variant>
      <vt:variant>
        <vt:i4>5636220</vt:i4>
      </vt:variant>
      <vt:variant>
        <vt:i4>426</vt:i4>
      </vt:variant>
      <vt:variant>
        <vt:i4>0</vt:i4>
      </vt:variant>
      <vt:variant>
        <vt:i4>5</vt:i4>
      </vt:variant>
      <vt:variant>
        <vt:lpwstr>http://base.garant.ru/12144129/</vt:lpwstr>
      </vt:variant>
      <vt:variant>
        <vt:lpwstr>block_15</vt:lpwstr>
      </vt:variant>
      <vt:variant>
        <vt:i4>6160483</vt:i4>
      </vt:variant>
      <vt:variant>
        <vt:i4>423</vt:i4>
      </vt:variant>
      <vt:variant>
        <vt:i4>0</vt:i4>
      </vt:variant>
      <vt:variant>
        <vt:i4>5</vt:i4>
      </vt:variant>
      <vt:variant>
        <vt:lpwstr>http://base.garant.ru/10164072/4/</vt:lpwstr>
      </vt:variant>
      <vt:variant>
        <vt:lpwstr>block_53100</vt:lpwstr>
      </vt:variant>
      <vt:variant>
        <vt:i4>6160492</vt:i4>
      </vt:variant>
      <vt:variant>
        <vt:i4>420</vt:i4>
      </vt:variant>
      <vt:variant>
        <vt:i4>0</vt:i4>
      </vt:variant>
      <vt:variant>
        <vt:i4>5</vt:i4>
      </vt:variant>
      <vt:variant>
        <vt:lpwstr>http://base.garant.ru/10900200/1/</vt:lpwstr>
      </vt:variant>
      <vt:variant>
        <vt:lpwstr>block_1</vt:lpwstr>
      </vt:variant>
      <vt:variant>
        <vt:i4>6684754</vt:i4>
      </vt:variant>
      <vt:variant>
        <vt:i4>417</vt:i4>
      </vt:variant>
      <vt:variant>
        <vt:i4>0</vt:i4>
      </vt:variant>
      <vt:variant>
        <vt:i4>5</vt:i4>
      </vt:variant>
      <vt:variant>
        <vt:lpwstr>http://base.garant.ru/12123875/7/</vt:lpwstr>
      </vt:variant>
      <vt:variant>
        <vt:lpwstr>block_211</vt:lpwstr>
      </vt:variant>
      <vt:variant>
        <vt:i4>5308536</vt:i4>
      </vt:variant>
      <vt:variant>
        <vt:i4>414</vt:i4>
      </vt:variant>
      <vt:variant>
        <vt:i4>0</vt:i4>
      </vt:variant>
      <vt:variant>
        <vt:i4>5</vt:i4>
      </vt:variant>
      <vt:variant>
        <vt:lpwstr>http://base.garant.ru/70648990/</vt:lpwstr>
      </vt:variant>
      <vt:variant>
        <vt:lpwstr>block_31</vt:lpwstr>
      </vt:variant>
      <vt:variant>
        <vt:i4>6422600</vt:i4>
      </vt:variant>
      <vt:variant>
        <vt:i4>411</vt:i4>
      </vt:variant>
      <vt:variant>
        <vt:i4>0</vt:i4>
      </vt:variant>
      <vt:variant>
        <vt:i4>5</vt:i4>
      </vt:variant>
      <vt:variant>
        <vt:lpwstr>http://base.garant.ru/70648990/</vt:lpwstr>
      </vt:variant>
      <vt:variant>
        <vt:lpwstr>block_1022</vt:lpwstr>
      </vt:variant>
      <vt:variant>
        <vt:i4>6160483</vt:i4>
      </vt:variant>
      <vt:variant>
        <vt:i4>408</vt:i4>
      </vt:variant>
      <vt:variant>
        <vt:i4>0</vt:i4>
      </vt:variant>
      <vt:variant>
        <vt:i4>5</vt:i4>
      </vt:variant>
      <vt:variant>
        <vt:lpwstr>http://base.garant.ru/10164072/4/</vt:lpwstr>
      </vt:variant>
      <vt:variant>
        <vt:lpwstr>block_53100</vt:lpwstr>
      </vt:variant>
      <vt:variant>
        <vt:i4>6881361</vt:i4>
      </vt:variant>
      <vt:variant>
        <vt:i4>405</vt:i4>
      </vt:variant>
      <vt:variant>
        <vt:i4>0</vt:i4>
      </vt:variant>
      <vt:variant>
        <vt:i4>5</vt:i4>
      </vt:variant>
      <vt:variant>
        <vt:lpwstr>http://base.garant.ru/10164072/4/</vt:lpwstr>
      </vt:variant>
      <vt:variant>
        <vt:lpwstr>block_64</vt:lpwstr>
      </vt:variant>
      <vt:variant>
        <vt:i4>5308536</vt:i4>
      </vt:variant>
      <vt:variant>
        <vt:i4>402</vt:i4>
      </vt:variant>
      <vt:variant>
        <vt:i4>0</vt:i4>
      </vt:variant>
      <vt:variant>
        <vt:i4>5</vt:i4>
      </vt:variant>
      <vt:variant>
        <vt:lpwstr>http://base.garant.ru/70648990/</vt:lpwstr>
      </vt:variant>
      <vt:variant>
        <vt:lpwstr>block_31</vt:lpwstr>
      </vt:variant>
      <vt:variant>
        <vt:i4>6488138</vt:i4>
      </vt:variant>
      <vt:variant>
        <vt:i4>399</vt:i4>
      </vt:variant>
      <vt:variant>
        <vt:i4>0</vt:i4>
      </vt:variant>
      <vt:variant>
        <vt:i4>5</vt:i4>
      </vt:variant>
      <vt:variant>
        <vt:lpwstr>http://base.garant.ru/70648990/</vt:lpwstr>
      </vt:variant>
      <vt:variant>
        <vt:lpwstr>block_1201</vt:lpwstr>
      </vt:variant>
      <vt:variant>
        <vt:i4>6422601</vt:i4>
      </vt:variant>
      <vt:variant>
        <vt:i4>396</vt:i4>
      </vt:variant>
      <vt:variant>
        <vt:i4>0</vt:i4>
      </vt:variant>
      <vt:variant>
        <vt:i4>5</vt:i4>
      </vt:variant>
      <vt:variant>
        <vt:lpwstr>http://base.garant.ru/57746806/</vt:lpwstr>
      </vt:variant>
      <vt:variant>
        <vt:lpwstr>block_6406</vt:lpwstr>
      </vt:variant>
      <vt:variant>
        <vt:i4>5374074</vt:i4>
      </vt:variant>
      <vt:variant>
        <vt:i4>393</vt:i4>
      </vt:variant>
      <vt:variant>
        <vt:i4>0</vt:i4>
      </vt:variant>
      <vt:variant>
        <vt:i4>5</vt:i4>
      </vt:variant>
      <vt:variant>
        <vt:lpwstr>http://base.garant.ru/70648990/</vt:lpwstr>
      </vt:variant>
      <vt:variant>
        <vt:lpwstr>block_126</vt:lpwstr>
      </vt:variant>
      <vt:variant>
        <vt:i4>7077969</vt:i4>
      </vt:variant>
      <vt:variant>
        <vt:i4>390</vt:i4>
      </vt:variant>
      <vt:variant>
        <vt:i4>0</vt:i4>
      </vt:variant>
      <vt:variant>
        <vt:i4>5</vt:i4>
      </vt:variant>
      <vt:variant>
        <vt:lpwstr>http://base.garant.ru/10164072/4/</vt:lpwstr>
      </vt:variant>
      <vt:variant>
        <vt:lpwstr>block_61</vt:lpwstr>
      </vt:variant>
      <vt:variant>
        <vt:i4>5308536</vt:i4>
      </vt:variant>
      <vt:variant>
        <vt:i4>387</vt:i4>
      </vt:variant>
      <vt:variant>
        <vt:i4>0</vt:i4>
      </vt:variant>
      <vt:variant>
        <vt:i4>5</vt:i4>
      </vt:variant>
      <vt:variant>
        <vt:lpwstr>http://base.garant.ru/70648990/</vt:lpwstr>
      </vt:variant>
      <vt:variant>
        <vt:lpwstr>block_31</vt:lpwstr>
      </vt:variant>
      <vt:variant>
        <vt:i4>5374074</vt:i4>
      </vt:variant>
      <vt:variant>
        <vt:i4>384</vt:i4>
      </vt:variant>
      <vt:variant>
        <vt:i4>0</vt:i4>
      </vt:variant>
      <vt:variant>
        <vt:i4>5</vt:i4>
      </vt:variant>
      <vt:variant>
        <vt:lpwstr>http://base.garant.ru/70648990/</vt:lpwstr>
      </vt:variant>
      <vt:variant>
        <vt:lpwstr>block_125</vt:lpwstr>
      </vt:variant>
      <vt:variant>
        <vt:i4>6815825</vt:i4>
      </vt:variant>
      <vt:variant>
        <vt:i4>381</vt:i4>
      </vt:variant>
      <vt:variant>
        <vt:i4>0</vt:i4>
      </vt:variant>
      <vt:variant>
        <vt:i4>5</vt:i4>
      </vt:variant>
      <vt:variant>
        <vt:lpwstr>http://base.garant.ru/10164072/4/</vt:lpwstr>
      </vt:variant>
      <vt:variant>
        <vt:lpwstr>block_65</vt:lpwstr>
      </vt:variant>
      <vt:variant>
        <vt:i4>5308536</vt:i4>
      </vt:variant>
      <vt:variant>
        <vt:i4>378</vt:i4>
      </vt:variant>
      <vt:variant>
        <vt:i4>0</vt:i4>
      </vt:variant>
      <vt:variant>
        <vt:i4>5</vt:i4>
      </vt:variant>
      <vt:variant>
        <vt:lpwstr>http://base.garant.ru/70648990/</vt:lpwstr>
      </vt:variant>
      <vt:variant>
        <vt:lpwstr>block_31</vt:lpwstr>
      </vt:variant>
      <vt:variant>
        <vt:i4>5374074</vt:i4>
      </vt:variant>
      <vt:variant>
        <vt:i4>375</vt:i4>
      </vt:variant>
      <vt:variant>
        <vt:i4>0</vt:i4>
      </vt:variant>
      <vt:variant>
        <vt:i4>5</vt:i4>
      </vt:variant>
      <vt:variant>
        <vt:lpwstr>http://base.garant.ru/70648990/</vt:lpwstr>
      </vt:variant>
      <vt:variant>
        <vt:lpwstr>block_125</vt:lpwstr>
      </vt:variant>
      <vt:variant>
        <vt:i4>6357065</vt:i4>
      </vt:variant>
      <vt:variant>
        <vt:i4>372</vt:i4>
      </vt:variant>
      <vt:variant>
        <vt:i4>0</vt:i4>
      </vt:variant>
      <vt:variant>
        <vt:i4>5</vt:i4>
      </vt:variant>
      <vt:variant>
        <vt:lpwstr>http://base.garant.ru/57746806/</vt:lpwstr>
      </vt:variant>
      <vt:variant>
        <vt:lpwstr>block_6405</vt:lpwstr>
      </vt:variant>
      <vt:variant>
        <vt:i4>5374074</vt:i4>
      </vt:variant>
      <vt:variant>
        <vt:i4>369</vt:i4>
      </vt:variant>
      <vt:variant>
        <vt:i4>0</vt:i4>
      </vt:variant>
      <vt:variant>
        <vt:i4>5</vt:i4>
      </vt:variant>
      <vt:variant>
        <vt:lpwstr>http://base.garant.ru/70648990/</vt:lpwstr>
      </vt:variant>
      <vt:variant>
        <vt:lpwstr>block_124</vt:lpwstr>
      </vt:variant>
      <vt:variant>
        <vt:i4>5832801</vt:i4>
      </vt:variant>
      <vt:variant>
        <vt:i4>366</vt:i4>
      </vt:variant>
      <vt:variant>
        <vt:i4>0</vt:i4>
      </vt:variant>
      <vt:variant>
        <vt:i4>5</vt:i4>
      </vt:variant>
      <vt:variant>
        <vt:lpwstr>http://base.garant.ru/10164072/4/</vt:lpwstr>
      </vt:variant>
      <vt:variant>
        <vt:lpwstr>block_6501</vt:lpwstr>
      </vt:variant>
      <vt:variant>
        <vt:i4>6750281</vt:i4>
      </vt:variant>
      <vt:variant>
        <vt:i4>363</vt:i4>
      </vt:variant>
      <vt:variant>
        <vt:i4>0</vt:i4>
      </vt:variant>
      <vt:variant>
        <vt:i4>5</vt:i4>
      </vt:variant>
      <vt:variant>
        <vt:lpwstr>http://base.garant.ru/57746806/</vt:lpwstr>
      </vt:variant>
      <vt:variant>
        <vt:lpwstr>block_6403</vt:lpwstr>
      </vt:variant>
      <vt:variant>
        <vt:i4>5308536</vt:i4>
      </vt:variant>
      <vt:variant>
        <vt:i4>360</vt:i4>
      </vt:variant>
      <vt:variant>
        <vt:i4>0</vt:i4>
      </vt:variant>
      <vt:variant>
        <vt:i4>5</vt:i4>
      </vt:variant>
      <vt:variant>
        <vt:lpwstr>http://base.garant.ru/70648990/</vt:lpwstr>
      </vt:variant>
      <vt:variant>
        <vt:lpwstr>block_31</vt:lpwstr>
      </vt:variant>
      <vt:variant>
        <vt:i4>5374074</vt:i4>
      </vt:variant>
      <vt:variant>
        <vt:i4>357</vt:i4>
      </vt:variant>
      <vt:variant>
        <vt:i4>0</vt:i4>
      </vt:variant>
      <vt:variant>
        <vt:i4>5</vt:i4>
      </vt:variant>
      <vt:variant>
        <vt:lpwstr>http://base.garant.ru/70648990/</vt:lpwstr>
      </vt:variant>
      <vt:variant>
        <vt:lpwstr>block_123</vt:lpwstr>
      </vt:variant>
      <vt:variant>
        <vt:i4>3866658</vt:i4>
      </vt:variant>
      <vt:variant>
        <vt:i4>354</vt:i4>
      </vt:variant>
      <vt:variant>
        <vt:i4>0</vt:i4>
      </vt:variant>
      <vt:variant>
        <vt:i4>5</vt:i4>
      </vt:variant>
      <vt:variant>
        <vt:lpwstr>http://base.garant.ru/12136493/</vt:lpwstr>
      </vt:variant>
      <vt:variant>
        <vt:lpwstr/>
      </vt:variant>
      <vt:variant>
        <vt:i4>7209044</vt:i4>
      </vt:variant>
      <vt:variant>
        <vt:i4>351</vt:i4>
      </vt:variant>
      <vt:variant>
        <vt:i4>0</vt:i4>
      </vt:variant>
      <vt:variant>
        <vt:i4>5</vt:i4>
      </vt:variant>
      <vt:variant>
        <vt:lpwstr>http://base.garant.ru/12133717/2/</vt:lpwstr>
      </vt:variant>
      <vt:variant>
        <vt:lpwstr>block_200</vt:lpwstr>
      </vt:variant>
      <vt:variant>
        <vt:i4>4194417</vt:i4>
      </vt:variant>
      <vt:variant>
        <vt:i4>348</vt:i4>
      </vt:variant>
      <vt:variant>
        <vt:i4>0</vt:i4>
      </vt:variant>
      <vt:variant>
        <vt:i4>5</vt:i4>
      </vt:variant>
      <vt:variant>
        <vt:lpwstr>http://base.garant.ru/5168689/</vt:lpwstr>
      </vt:variant>
      <vt:variant>
        <vt:lpwstr>block_640106</vt:lpwstr>
      </vt:variant>
      <vt:variant>
        <vt:i4>6488141</vt:i4>
      </vt:variant>
      <vt:variant>
        <vt:i4>345</vt:i4>
      </vt:variant>
      <vt:variant>
        <vt:i4>0</vt:i4>
      </vt:variant>
      <vt:variant>
        <vt:i4>5</vt:i4>
      </vt:variant>
      <vt:variant>
        <vt:lpwstr>http://base.garant.ru/12144129/</vt:lpwstr>
      </vt:variant>
      <vt:variant>
        <vt:lpwstr>block_3</vt:lpwstr>
      </vt:variant>
      <vt:variant>
        <vt:i4>6881364</vt:i4>
      </vt:variant>
      <vt:variant>
        <vt:i4>342</vt:i4>
      </vt:variant>
      <vt:variant>
        <vt:i4>0</vt:i4>
      </vt:variant>
      <vt:variant>
        <vt:i4>5</vt:i4>
      </vt:variant>
      <vt:variant>
        <vt:lpwstr>http://base.garant.ru/12112505/4/</vt:lpwstr>
      </vt:variant>
      <vt:variant>
        <vt:lpwstr>block_232</vt:lpwstr>
      </vt:variant>
      <vt:variant>
        <vt:i4>6619209</vt:i4>
      </vt:variant>
      <vt:variant>
        <vt:i4>339</vt:i4>
      </vt:variant>
      <vt:variant>
        <vt:i4>0</vt:i4>
      </vt:variant>
      <vt:variant>
        <vt:i4>5</vt:i4>
      </vt:variant>
      <vt:variant>
        <vt:lpwstr>http://base.garant.ru/57746806/</vt:lpwstr>
      </vt:variant>
      <vt:variant>
        <vt:lpwstr>block_64010</vt:lpwstr>
      </vt:variant>
      <vt:variant>
        <vt:i4>5308536</vt:i4>
      </vt:variant>
      <vt:variant>
        <vt:i4>336</vt:i4>
      </vt:variant>
      <vt:variant>
        <vt:i4>0</vt:i4>
      </vt:variant>
      <vt:variant>
        <vt:i4>5</vt:i4>
      </vt:variant>
      <vt:variant>
        <vt:lpwstr>http://base.garant.ru/70648990/</vt:lpwstr>
      </vt:variant>
      <vt:variant>
        <vt:lpwstr>block_31</vt:lpwstr>
      </vt:variant>
      <vt:variant>
        <vt:i4>5374074</vt:i4>
      </vt:variant>
      <vt:variant>
        <vt:i4>333</vt:i4>
      </vt:variant>
      <vt:variant>
        <vt:i4>0</vt:i4>
      </vt:variant>
      <vt:variant>
        <vt:i4>5</vt:i4>
      </vt:variant>
      <vt:variant>
        <vt:lpwstr>http://base.garant.ru/70648990/</vt:lpwstr>
      </vt:variant>
      <vt:variant>
        <vt:lpwstr>block_122</vt:lpwstr>
      </vt:variant>
      <vt:variant>
        <vt:i4>5505145</vt:i4>
      </vt:variant>
      <vt:variant>
        <vt:i4>330</vt:i4>
      </vt:variant>
      <vt:variant>
        <vt:i4>0</vt:i4>
      </vt:variant>
      <vt:variant>
        <vt:i4>5</vt:i4>
      </vt:variant>
      <vt:variant>
        <vt:lpwstr>http://base.garant.ru/57746806/</vt:lpwstr>
      </vt:variant>
      <vt:variant>
        <vt:lpwstr>block_64</vt:lpwstr>
      </vt:variant>
      <vt:variant>
        <vt:i4>5308536</vt:i4>
      </vt:variant>
      <vt:variant>
        <vt:i4>327</vt:i4>
      </vt:variant>
      <vt:variant>
        <vt:i4>0</vt:i4>
      </vt:variant>
      <vt:variant>
        <vt:i4>5</vt:i4>
      </vt:variant>
      <vt:variant>
        <vt:lpwstr>http://base.garant.ru/70648990/</vt:lpwstr>
      </vt:variant>
      <vt:variant>
        <vt:lpwstr>block_31</vt:lpwstr>
      </vt:variant>
      <vt:variant>
        <vt:i4>5374074</vt:i4>
      </vt:variant>
      <vt:variant>
        <vt:i4>324</vt:i4>
      </vt:variant>
      <vt:variant>
        <vt:i4>0</vt:i4>
      </vt:variant>
      <vt:variant>
        <vt:i4>5</vt:i4>
      </vt:variant>
      <vt:variant>
        <vt:lpwstr>http://base.garant.ru/70648990/</vt:lpwstr>
      </vt:variant>
      <vt:variant>
        <vt:lpwstr>block_120</vt:lpwstr>
      </vt:variant>
      <vt:variant>
        <vt:i4>6619218</vt:i4>
      </vt:variant>
      <vt:variant>
        <vt:i4>321</vt:i4>
      </vt:variant>
      <vt:variant>
        <vt:i4>0</vt:i4>
      </vt:variant>
      <vt:variant>
        <vt:i4>5</vt:i4>
      </vt:variant>
      <vt:variant>
        <vt:lpwstr>http://base.garant.ru/12123875/7/</vt:lpwstr>
      </vt:variant>
      <vt:variant>
        <vt:lpwstr>block_22</vt:lpwstr>
      </vt:variant>
      <vt:variant>
        <vt:i4>5832801</vt:i4>
      </vt:variant>
      <vt:variant>
        <vt:i4>318</vt:i4>
      </vt:variant>
      <vt:variant>
        <vt:i4>0</vt:i4>
      </vt:variant>
      <vt:variant>
        <vt:i4>5</vt:i4>
      </vt:variant>
      <vt:variant>
        <vt:lpwstr>http://base.garant.ru/10164072/4/</vt:lpwstr>
      </vt:variant>
      <vt:variant>
        <vt:lpwstr>block_6307</vt:lpwstr>
      </vt:variant>
      <vt:variant>
        <vt:i4>6881361</vt:i4>
      </vt:variant>
      <vt:variant>
        <vt:i4>315</vt:i4>
      </vt:variant>
      <vt:variant>
        <vt:i4>0</vt:i4>
      </vt:variant>
      <vt:variant>
        <vt:i4>5</vt:i4>
      </vt:variant>
      <vt:variant>
        <vt:lpwstr>http://base.garant.ru/10164072/4/</vt:lpwstr>
      </vt:variant>
      <vt:variant>
        <vt:lpwstr>block_64</vt:lpwstr>
      </vt:variant>
      <vt:variant>
        <vt:i4>6160489</vt:i4>
      </vt:variant>
      <vt:variant>
        <vt:i4>312</vt:i4>
      </vt:variant>
      <vt:variant>
        <vt:i4>0</vt:i4>
      </vt:variant>
      <vt:variant>
        <vt:i4>5</vt:i4>
      </vt:variant>
      <vt:variant>
        <vt:lpwstr>http://base.garant.ru/185181/8/</vt:lpwstr>
      </vt:variant>
      <vt:variant>
        <vt:lpwstr>block_134</vt:lpwstr>
      </vt:variant>
      <vt:variant>
        <vt:i4>7077969</vt:i4>
      </vt:variant>
      <vt:variant>
        <vt:i4>309</vt:i4>
      </vt:variant>
      <vt:variant>
        <vt:i4>0</vt:i4>
      </vt:variant>
      <vt:variant>
        <vt:i4>5</vt:i4>
      </vt:variant>
      <vt:variant>
        <vt:lpwstr>http://base.garant.ru/10164072/4/</vt:lpwstr>
      </vt:variant>
      <vt:variant>
        <vt:lpwstr>block_61</vt:lpwstr>
      </vt:variant>
      <vt:variant>
        <vt:i4>5439609</vt:i4>
      </vt:variant>
      <vt:variant>
        <vt:i4>306</vt:i4>
      </vt:variant>
      <vt:variant>
        <vt:i4>0</vt:i4>
      </vt:variant>
      <vt:variant>
        <vt:i4>5</vt:i4>
      </vt:variant>
      <vt:variant>
        <vt:lpwstr>http://base.garant.ru/57746806/</vt:lpwstr>
      </vt:variant>
      <vt:variant>
        <vt:lpwstr>block_63</vt:lpwstr>
      </vt:variant>
      <vt:variant>
        <vt:i4>5308536</vt:i4>
      </vt:variant>
      <vt:variant>
        <vt:i4>303</vt:i4>
      </vt:variant>
      <vt:variant>
        <vt:i4>0</vt:i4>
      </vt:variant>
      <vt:variant>
        <vt:i4>5</vt:i4>
      </vt:variant>
      <vt:variant>
        <vt:lpwstr>http://base.garant.ru/70648990/</vt:lpwstr>
      </vt:variant>
      <vt:variant>
        <vt:lpwstr>block_31</vt:lpwstr>
      </vt:variant>
      <vt:variant>
        <vt:i4>6815818</vt:i4>
      </vt:variant>
      <vt:variant>
        <vt:i4>300</vt:i4>
      </vt:variant>
      <vt:variant>
        <vt:i4>0</vt:i4>
      </vt:variant>
      <vt:variant>
        <vt:i4>5</vt:i4>
      </vt:variant>
      <vt:variant>
        <vt:lpwstr>http://base.garant.ru/70648990/</vt:lpwstr>
      </vt:variant>
      <vt:variant>
        <vt:lpwstr>block_1109</vt:lpwstr>
      </vt:variant>
      <vt:variant>
        <vt:i4>6619218</vt:i4>
      </vt:variant>
      <vt:variant>
        <vt:i4>297</vt:i4>
      </vt:variant>
      <vt:variant>
        <vt:i4>0</vt:i4>
      </vt:variant>
      <vt:variant>
        <vt:i4>5</vt:i4>
      </vt:variant>
      <vt:variant>
        <vt:lpwstr>http://base.garant.ru/12123875/7/</vt:lpwstr>
      </vt:variant>
      <vt:variant>
        <vt:lpwstr>block_22</vt:lpwstr>
      </vt:variant>
      <vt:variant>
        <vt:i4>4915307</vt:i4>
      </vt:variant>
      <vt:variant>
        <vt:i4>294</vt:i4>
      </vt:variant>
      <vt:variant>
        <vt:i4>0</vt:i4>
      </vt:variant>
      <vt:variant>
        <vt:i4>5</vt:i4>
      </vt:variant>
      <vt:variant>
        <vt:lpwstr>http://base.garant.ru/185181/12/</vt:lpwstr>
      </vt:variant>
      <vt:variant>
        <vt:lpwstr>block_11010</vt:lpwstr>
      </vt:variant>
      <vt:variant>
        <vt:i4>6750290</vt:i4>
      </vt:variant>
      <vt:variant>
        <vt:i4>291</vt:i4>
      </vt:variant>
      <vt:variant>
        <vt:i4>0</vt:i4>
      </vt:variant>
      <vt:variant>
        <vt:i4>5</vt:i4>
      </vt:variant>
      <vt:variant>
        <vt:lpwstr>http://base.garant.ru/12123875/7/</vt:lpwstr>
      </vt:variant>
      <vt:variant>
        <vt:lpwstr>block_20</vt:lpwstr>
      </vt:variant>
      <vt:variant>
        <vt:i4>3407915</vt:i4>
      </vt:variant>
      <vt:variant>
        <vt:i4>288</vt:i4>
      </vt:variant>
      <vt:variant>
        <vt:i4>0</vt:i4>
      </vt:variant>
      <vt:variant>
        <vt:i4>5</vt:i4>
      </vt:variant>
      <vt:variant>
        <vt:lpwstr>http://base.garant.ru/57590661/</vt:lpwstr>
      </vt:variant>
      <vt:variant>
        <vt:lpwstr/>
      </vt:variant>
      <vt:variant>
        <vt:i4>5374073</vt:i4>
      </vt:variant>
      <vt:variant>
        <vt:i4>285</vt:i4>
      </vt:variant>
      <vt:variant>
        <vt:i4>0</vt:i4>
      </vt:variant>
      <vt:variant>
        <vt:i4>5</vt:i4>
      </vt:variant>
      <vt:variant>
        <vt:lpwstr>http://base.garant.ru/57746806/</vt:lpwstr>
      </vt:variant>
      <vt:variant>
        <vt:lpwstr>block_62</vt:lpwstr>
      </vt:variant>
      <vt:variant>
        <vt:i4>5308536</vt:i4>
      </vt:variant>
      <vt:variant>
        <vt:i4>282</vt:i4>
      </vt:variant>
      <vt:variant>
        <vt:i4>0</vt:i4>
      </vt:variant>
      <vt:variant>
        <vt:i4>5</vt:i4>
      </vt:variant>
      <vt:variant>
        <vt:lpwstr>http://base.garant.ru/70648990/</vt:lpwstr>
      </vt:variant>
      <vt:variant>
        <vt:lpwstr>block_31</vt:lpwstr>
      </vt:variant>
      <vt:variant>
        <vt:i4>6881354</vt:i4>
      </vt:variant>
      <vt:variant>
        <vt:i4>279</vt:i4>
      </vt:variant>
      <vt:variant>
        <vt:i4>0</vt:i4>
      </vt:variant>
      <vt:variant>
        <vt:i4>5</vt:i4>
      </vt:variant>
      <vt:variant>
        <vt:lpwstr>http://base.garant.ru/70648990/</vt:lpwstr>
      </vt:variant>
      <vt:variant>
        <vt:lpwstr>block_1108</vt:lpwstr>
      </vt:variant>
      <vt:variant>
        <vt:i4>2359343</vt:i4>
      </vt:variant>
      <vt:variant>
        <vt:i4>276</vt:i4>
      </vt:variant>
      <vt:variant>
        <vt:i4>0</vt:i4>
      </vt:variant>
      <vt:variant>
        <vt:i4>5</vt:i4>
      </vt:variant>
      <vt:variant>
        <vt:lpwstr>http://base.garant.ru/5522015/</vt:lpwstr>
      </vt:variant>
      <vt:variant>
        <vt:lpwstr/>
      </vt:variant>
      <vt:variant>
        <vt:i4>7143519</vt:i4>
      </vt:variant>
      <vt:variant>
        <vt:i4>273</vt:i4>
      </vt:variant>
      <vt:variant>
        <vt:i4>0</vt:i4>
      </vt:variant>
      <vt:variant>
        <vt:i4>5</vt:i4>
      </vt:variant>
      <vt:variant>
        <vt:lpwstr>http://base.garant.ru/185181/8/</vt:lpwstr>
      </vt:variant>
      <vt:variant>
        <vt:lpwstr>block_7000</vt:lpwstr>
      </vt:variant>
      <vt:variant>
        <vt:i4>327697</vt:i4>
      </vt:variant>
      <vt:variant>
        <vt:i4>270</vt:i4>
      </vt:variant>
      <vt:variant>
        <vt:i4>0</vt:i4>
      </vt:variant>
      <vt:variant>
        <vt:i4>5</vt:i4>
      </vt:variant>
      <vt:variant>
        <vt:lpwstr>http://base.garant.ru/185181/</vt:lpwstr>
      </vt:variant>
      <vt:variant>
        <vt:lpwstr/>
      </vt:variant>
      <vt:variant>
        <vt:i4>6815825</vt:i4>
      </vt:variant>
      <vt:variant>
        <vt:i4>267</vt:i4>
      </vt:variant>
      <vt:variant>
        <vt:i4>0</vt:i4>
      </vt:variant>
      <vt:variant>
        <vt:i4>5</vt:i4>
      </vt:variant>
      <vt:variant>
        <vt:lpwstr>http://base.garant.ru/10164072/4/</vt:lpwstr>
      </vt:variant>
      <vt:variant>
        <vt:lpwstr>block_65</vt:lpwstr>
      </vt:variant>
      <vt:variant>
        <vt:i4>6094945</vt:i4>
      </vt:variant>
      <vt:variant>
        <vt:i4>264</vt:i4>
      </vt:variant>
      <vt:variant>
        <vt:i4>0</vt:i4>
      </vt:variant>
      <vt:variant>
        <vt:i4>5</vt:i4>
      </vt:variant>
      <vt:variant>
        <vt:lpwstr>http://base.garant.ru/10164072/4/</vt:lpwstr>
      </vt:variant>
      <vt:variant>
        <vt:lpwstr>block_6202</vt:lpwstr>
      </vt:variant>
      <vt:variant>
        <vt:i4>5898337</vt:i4>
      </vt:variant>
      <vt:variant>
        <vt:i4>261</vt:i4>
      </vt:variant>
      <vt:variant>
        <vt:i4>0</vt:i4>
      </vt:variant>
      <vt:variant>
        <vt:i4>5</vt:i4>
      </vt:variant>
      <vt:variant>
        <vt:lpwstr>http://base.garant.ru/10164072/4/</vt:lpwstr>
      </vt:variant>
      <vt:variant>
        <vt:lpwstr>block_6205</vt:lpwstr>
      </vt:variant>
      <vt:variant>
        <vt:i4>7667793</vt:i4>
      </vt:variant>
      <vt:variant>
        <vt:i4>258</vt:i4>
      </vt:variant>
      <vt:variant>
        <vt:i4>0</vt:i4>
      </vt:variant>
      <vt:variant>
        <vt:i4>5</vt:i4>
      </vt:variant>
      <vt:variant>
        <vt:lpwstr>http://base.garant.ru/10164072/70/</vt:lpwstr>
      </vt:variant>
      <vt:variant>
        <vt:lpwstr>block_41253</vt:lpwstr>
      </vt:variant>
      <vt:variant>
        <vt:i4>6946883</vt:i4>
      </vt:variant>
      <vt:variant>
        <vt:i4>255</vt:i4>
      </vt:variant>
      <vt:variant>
        <vt:i4>0</vt:i4>
      </vt:variant>
      <vt:variant>
        <vt:i4>5</vt:i4>
      </vt:variant>
      <vt:variant>
        <vt:lpwstr>http://base.garant.ru/57506280/</vt:lpwstr>
      </vt:variant>
      <vt:variant>
        <vt:lpwstr>block_61034</vt:lpwstr>
      </vt:variant>
      <vt:variant>
        <vt:i4>7209024</vt:i4>
      </vt:variant>
      <vt:variant>
        <vt:i4>252</vt:i4>
      </vt:variant>
      <vt:variant>
        <vt:i4>0</vt:i4>
      </vt:variant>
      <vt:variant>
        <vt:i4>5</vt:i4>
      </vt:variant>
      <vt:variant>
        <vt:lpwstr>http://base.garant.ru/71035692/</vt:lpwstr>
      </vt:variant>
      <vt:variant>
        <vt:lpwstr>block_1411</vt:lpwstr>
      </vt:variant>
      <vt:variant>
        <vt:i4>3997742</vt:i4>
      </vt:variant>
      <vt:variant>
        <vt:i4>249</vt:i4>
      </vt:variant>
      <vt:variant>
        <vt:i4>0</vt:i4>
      </vt:variant>
      <vt:variant>
        <vt:i4>5</vt:i4>
      </vt:variant>
      <vt:variant>
        <vt:lpwstr>http://base.garant.ru/10103000/</vt:lpwstr>
      </vt:variant>
      <vt:variant>
        <vt:lpwstr/>
      </vt:variant>
      <vt:variant>
        <vt:i4>5308537</vt:i4>
      </vt:variant>
      <vt:variant>
        <vt:i4>246</vt:i4>
      </vt:variant>
      <vt:variant>
        <vt:i4>0</vt:i4>
      </vt:variant>
      <vt:variant>
        <vt:i4>5</vt:i4>
      </vt:variant>
      <vt:variant>
        <vt:lpwstr>http://base.garant.ru/57746806/</vt:lpwstr>
      </vt:variant>
      <vt:variant>
        <vt:lpwstr>block_61</vt:lpwstr>
      </vt:variant>
      <vt:variant>
        <vt:i4>5308536</vt:i4>
      </vt:variant>
      <vt:variant>
        <vt:i4>243</vt:i4>
      </vt:variant>
      <vt:variant>
        <vt:i4>0</vt:i4>
      </vt:variant>
      <vt:variant>
        <vt:i4>5</vt:i4>
      </vt:variant>
      <vt:variant>
        <vt:lpwstr>http://base.garant.ru/70648990/</vt:lpwstr>
      </vt:variant>
      <vt:variant>
        <vt:lpwstr>block_31</vt:lpwstr>
      </vt:variant>
      <vt:variant>
        <vt:i4>6684746</vt:i4>
      </vt:variant>
      <vt:variant>
        <vt:i4>240</vt:i4>
      </vt:variant>
      <vt:variant>
        <vt:i4>0</vt:i4>
      </vt:variant>
      <vt:variant>
        <vt:i4>5</vt:i4>
      </vt:variant>
      <vt:variant>
        <vt:lpwstr>http://base.garant.ru/70648990/</vt:lpwstr>
      </vt:variant>
      <vt:variant>
        <vt:lpwstr>block_1107</vt:lpwstr>
      </vt:variant>
      <vt:variant>
        <vt:i4>5767267</vt:i4>
      </vt:variant>
      <vt:variant>
        <vt:i4>237</vt:i4>
      </vt:variant>
      <vt:variant>
        <vt:i4>0</vt:i4>
      </vt:variant>
      <vt:variant>
        <vt:i4>5</vt:i4>
      </vt:variant>
      <vt:variant>
        <vt:lpwstr>http://base.garant.ru/10164072/4/</vt:lpwstr>
      </vt:variant>
      <vt:variant>
        <vt:lpwstr>block_65203</vt:lpwstr>
      </vt:variant>
      <vt:variant>
        <vt:i4>7340114</vt:i4>
      </vt:variant>
      <vt:variant>
        <vt:i4>234</vt:i4>
      </vt:variant>
      <vt:variant>
        <vt:i4>0</vt:i4>
      </vt:variant>
      <vt:variant>
        <vt:i4>5</vt:i4>
      </vt:variant>
      <vt:variant>
        <vt:lpwstr>http://base.garant.ru/10164072/61/</vt:lpwstr>
      </vt:variant>
      <vt:variant>
        <vt:lpwstr>block_2060</vt:lpwstr>
      </vt:variant>
      <vt:variant>
        <vt:i4>5308536</vt:i4>
      </vt:variant>
      <vt:variant>
        <vt:i4>231</vt:i4>
      </vt:variant>
      <vt:variant>
        <vt:i4>0</vt:i4>
      </vt:variant>
      <vt:variant>
        <vt:i4>5</vt:i4>
      </vt:variant>
      <vt:variant>
        <vt:lpwstr>http://base.garant.ru/70648990/</vt:lpwstr>
      </vt:variant>
      <vt:variant>
        <vt:lpwstr>block_31</vt:lpwstr>
      </vt:variant>
      <vt:variant>
        <vt:i4>6291530</vt:i4>
      </vt:variant>
      <vt:variant>
        <vt:i4>228</vt:i4>
      </vt:variant>
      <vt:variant>
        <vt:i4>0</vt:i4>
      </vt:variant>
      <vt:variant>
        <vt:i4>5</vt:i4>
      </vt:variant>
      <vt:variant>
        <vt:lpwstr>http://base.garant.ru/70648990/</vt:lpwstr>
      </vt:variant>
      <vt:variant>
        <vt:lpwstr>block_11016</vt:lpwstr>
      </vt:variant>
      <vt:variant>
        <vt:i4>5308536</vt:i4>
      </vt:variant>
      <vt:variant>
        <vt:i4>225</vt:i4>
      </vt:variant>
      <vt:variant>
        <vt:i4>0</vt:i4>
      </vt:variant>
      <vt:variant>
        <vt:i4>5</vt:i4>
      </vt:variant>
      <vt:variant>
        <vt:lpwstr>http://base.garant.ru/70648990/</vt:lpwstr>
      </vt:variant>
      <vt:variant>
        <vt:lpwstr>block_31</vt:lpwstr>
      </vt:variant>
      <vt:variant>
        <vt:i4>6291530</vt:i4>
      </vt:variant>
      <vt:variant>
        <vt:i4>222</vt:i4>
      </vt:variant>
      <vt:variant>
        <vt:i4>0</vt:i4>
      </vt:variant>
      <vt:variant>
        <vt:i4>5</vt:i4>
      </vt:variant>
      <vt:variant>
        <vt:lpwstr>http://base.garant.ru/70648990/</vt:lpwstr>
      </vt:variant>
      <vt:variant>
        <vt:lpwstr>block_11016</vt:lpwstr>
      </vt:variant>
      <vt:variant>
        <vt:i4>6094946</vt:i4>
      </vt:variant>
      <vt:variant>
        <vt:i4>219</vt:i4>
      </vt:variant>
      <vt:variant>
        <vt:i4>0</vt:i4>
      </vt:variant>
      <vt:variant>
        <vt:i4>5</vt:i4>
      </vt:variant>
      <vt:variant>
        <vt:lpwstr>http://base.garant.ru/10164072/4/</vt:lpwstr>
      </vt:variant>
      <vt:variant>
        <vt:lpwstr>block_5303</vt:lpwstr>
      </vt:variant>
      <vt:variant>
        <vt:i4>6160483</vt:i4>
      </vt:variant>
      <vt:variant>
        <vt:i4>216</vt:i4>
      </vt:variant>
      <vt:variant>
        <vt:i4>0</vt:i4>
      </vt:variant>
      <vt:variant>
        <vt:i4>5</vt:i4>
      </vt:variant>
      <vt:variant>
        <vt:lpwstr>http://base.garant.ru/10164072/4/</vt:lpwstr>
      </vt:variant>
      <vt:variant>
        <vt:lpwstr>block_53103</vt:lpwstr>
      </vt:variant>
      <vt:variant>
        <vt:i4>5832801</vt:i4>
      </vt:variant>
      <vt:variant>
        <vt:i4>213</vt:i4>
      </vt:variant>
      <vt:variant>
        <vt:i4>0</vt:i4>
      </vt:variant>
      <vt:variant>
        <vt:i4>5</vt:i4>
      </vt:variant>
      <vt:variant>
        <vt:lpwstr>http://base.garant.ru/10164072/4/</vt:lpwstr>
      </vt:variant>
      <vt:variant>
        <vt:lpwstr>block_6004</vt:lpwstr>
      </vt:variant>
      <vt:variant>
        <vt:i4>4587623</vt:i4>
      </vt:variant>
      <vt:variant>
        <vt:i4>210</vt:i4>
      </vt:variant>
      <vt:variant>
        <vt:i4>0</vt:i4>
      </vt:variant>
      <vt:variant>
        <vt:i4>5</vt:i4>
      </vt:variant>
      <vt:variant>
        <vt:lpwstr>http://base.garant.ru/10164072/23/</vt:lpwstr>
      </vt:variant>
      <vt:variant>
        <vt:lpwstr>block_327</vt:lpwstr>
      </vt:variant>
      <vt:variant>
        <vt:i4>6226017</vt:i4>
      </vt:variant>
      <vt:variant>
        <vt:i4>207</vt:i4>
      </vt:variant>
      <vt:variant>
        <vt:i4>0</vt:i4>
      </vt:variant>
      <vt:variant>
        <vt:i4>5</vt:i4>
      </vt:variant>
      <vt:variant>
        <vt:lpwstr>http://base.garant.ru/10164072/4/</vt:lpwstr>
      </vt:variant>
      <vt:variant>
        <vt:lpwstr>block_6002</vt:lpwstr>
      </vt:variant>
      <vt:variant>
        <vt:i4>6029439</vt:i4>
      </vt:variant>
      <vt:variant>
        <vt:i4>204</vt:i4>
      </vt:variant>
      <vt:variant>
        <vt:i4>0</vt:i4>
      </vt:variant>
      <vt:variant>
        <vt:i4>5</vt:i4>
      </vt:variant>
      <vt:variant>
        <vt:lpwstr>http://base.garant.ru/70175442/</vt:lpwstr>
      </vt:variant>
      <vt:variant>
        <vt:lpwstr>block_300</vt:lpwstr>
      </vt:variant>
      <vt:variant>
        <vt:i4>7077958</vt:i4>
      </vt:variant>
      <vt:variant>
        <vt:i4>201</vt:i4>
      </vt:variant>
      <vt:variant>
        <vt:i4>0</vt:i4>
      </vt:variant>
      <vt:variant>
        <vt:i4>5</vt:i4>
      </vt:variant>
      <vt:variant>
        <vt:lpwstr>http://base.garant.ru/12148156/</vt:lpwstr>
      </vt:variant>
      <vt:variant>
        <vt:lpwstr>block_1</vt:lpwstr>
      </vt:variant>
      <vt:variant>
        <vt:i4>6029439</vt:i4>
      </vt:variant>
      <vt:variant>
        <vt:i4>198</vt:i4>
      </vt:variant>
      <vt:variant>
        <vt:i4>0</vt:i4>
      </vt:variant>
      <vt:variant>
        <vt:i4>5</vt:i4>
      </vt:variant>
      <vt:variant>
        <vt:lpwstr>http://base.garant.ru/70175442/</vt:lpwstr>
      </vt:variant>
      <vt:variant>
        <vt:lpwstr>block_300</vt:lpwstr>
      </vt:variant>
      <vt:variant>
        <vt:i4>3932200</vt:i4>
      </vt:variant>
      <vt:variant>
        <vt:i4>195</vt:i4>
      </vt:variant>
      <vt:variant>
        <vt:i4>0</vt:i4>
      </vt:variant>
      <vt:variant>
        <vt:i4>5</vt:i4>
      </vt:variant>
      <vt:variant>
        <vt:lpwstr>http://base.garant.ru/57590659/</vt:lpwstr>
      </vt:variant>
      <vt:variant>
        <vt:lpwstr/>
      </vt:variant>
      <vt:variant>
        <vt:i4>5243001</vt:i4>
      </vt:variant>
      <vt:variant>
        <vt:i4>192</vt:i4>
      </vt:variant>
      <vt:variant>
        <vt:i4>0</vt:i4>
      </vt:variant>
      <vt:variant>
        <vt:i4>5</vt:i4>
      </vt:variant>
      <vt:variant>
        <vt:lpwstr>http://base.garant.ru/57746806/</vt:lpwstr>
      </vt:variant>
      <vt:variant>
        <vt:lpwstr>block_60</vt:lpwstr>
      </vt:variant>
      <vt:variant>
        <vt:i4>5308536</vt:i4>
      </vt:variant>
      <vt:variant>
        <vt:i4>189</vt:i4>
      </vt:variant>
      <vt:variant>
        <vt:i4>0</vt:i4>
      </vt:variant>
      <vt:variant>
        <vt:i4>5</vt:i4>
      </vt:variant>
      <vt:variant>
        <vt:lpwstr>http://base.garant.ru/70648990/</vt:lpwstr>
      </vt:variant>
      <vt:variant>
        <vt:lpwstr>block_31</vt:lpwstr>
      </vt:variant>
      <vt:variant>
        <vt:i4>6291530</vt:i4>
      </vt:variant>
      <vt:variant>
        <vt:i4>186</vt:i4>
      </vt:variant>
      <vt:variant>
        <vt:i4>0</vt:i4>
      </vt:variant>
      <vt:variant>
        <vt:i4>5</vt:i4>
      </vt:variant>
      <vt:variant>
        <vt:lpwstr>http://base.garant.ru/70648990/</vt:lpwstr>
      </vt:variant>
      <vt:variant>
        <vt:lpwstr>block_11015</vt:lpwstr>
      </vt:variant>
      <vt:variant>
        <vt:i4>3997736</vt:i4>
      </vt:variant>
      <vt:variant>
        <vt:i4>183</vt:i4>
      </vt:variant>
      <vt:variant>
        <vt:i4>0</vt:i4>
      </vt:variant>
      <vt:variant>
        <vt:i4>5</vt:i4>
      </vt:variant>
      <vt:variant>
        <vt:lpwstr>http://base.garant.ru/57590658/</vt:lpwstr>
      </vt:variant>
      <vt:variant>
        <vt:lpwstr/>
      </vt:variant>
      <vt:variant>
        <vt:i4>5832826</vt:i4>
      </vt:variant>
      <vt:variant>
        <vt:i4>180</vt:i4>
      </vt:variant>
      <vt:variant>
        <vt:i4>0</vt:i4>
      </vt:variant>
      <vt:variant>
        <vt:i4>5</vt:i4>
      </vt:variant>
      <vt:variant>
        <vt:lpwstr>http://base.garant.ru/57746806/</vt:lpwstr>
      </vt:variant>
      <vt:variant>
        <vt:lpwstr>block_59</vt:lpwstr>
      </vt:variant>
      <vt:variant>
        <vt:i4>5308536</vt:i4>
      </vt:variant>
      <vt:variant>
        <vt:i4>177</vt:i4>
      </vt:variant>
      <vt:variant>
        <vt:i4>0</vt:i4>
      </vt:variant>
      <vt:variant>
        <vt:i4>5</vt:i4>
      </vt:variant>
      <vt:variant>
        <vt:lpwstr>http://base.garant.ru/70648990/</vt:lpwstr>
      </vt:variant>
      <vt:variant>
        <vt:lpwstr>block_31</vt:lpwstr>
      </vt:variant>
      <vt:variant>
        <vt:i4>6619210</vt:i4>
      </vt:variant>
      <vt:variant>
        <vt:i4>174</vt:i4>
      </vt:variant>
      <vt:variant>
        <vt:i4>0</vt:i4>
      </vt:variant>
      <vt:variant>
        <vt:i4>5</vt:i4>
      </vt:variant>
      <vt:variant>
        <vt:lpwstr>http://base.garant.ru/70648990/</vt:lpwstr>
      </vt:variant>
      <vt:variant>
        <vt:lpwstr>block_1104</vt:lpwstr>
      </vt:variant>
      <vt:variant>
        <vt:i4>7143505</vt:i4>
      </vt:variant>
      <vt:variant>
        <vt:i4>171</vt:i4>
      </vt:variant>
      <vt:variant>
        <vt:i4>0</vt:i4>
      </vt:variant>
      <vt:variant>
        <vt:i4>5</vt:i4>
      </vt:variant>
      <vt:variant>
        <vt:lpwstr>http://base.garant.ru/10164072/4/</vt:lpwstr>
      </vt:variant>
      <vt:variant>
        <vt:lpwstr>block_60</vt:lpwstr>
      </vt:variant>
      <vt:variant>
        <vt:i4>7143498</vt:i4>
      </vt:variant>
      <vt:variant>
        <vt:i4>168</vt:i4>
      </vt:variant>
      <vt:variant>
        <vt:i4>0</vt:i4>
      </vt:variant>
      <vt:variant>
        <vt:i4>5</vt:i4>
      </vt:variant>
      <vt:variant>
        <vt:lpwstr>http://base.garant.ru/57746806/</vt:lpwstr>
      </vt:variant>
      <vt:variant>
        <vt:lpwstr>block_5805</vt:lpwstr>
      </vt:variant>
      <vt:variant>
        <vt:i4>5308536</vt:i4>
      </vt:variant>
      <vt:variant>
        <vt:i4>165</vt:i4>
      </vt:variant>
      <vt:variant>
        <vt:i4>0</vt:i4>
      </vt:variant>
      <vt:variant>
        <vt:i4>5</vt:i4>
      </vt:variant>
      <vt:variant>
        <vt:lpwstr>http://base.garant.ru/70648990/</vt:lpwstr>
      </vt:variant>
      <vt:variant>
        <vt:lpwstr>block_31</vt:lpwstr>
      </vt:variant>
      <vt:variant>
        <vt:i4>6422602</vt:i4>
      </vt:variant>
      <vt:variant>
        <vt:i4>162</vt:i4>
      </vt:variant>
      <vt:variant>
        <vt:i4>0</vt:i4>
      </vt:variant>
      <vt:variant>
        <vt:i4>5</vt:i4>
      </vt:variant>
      <vt:variant>
        <vt:lpwstr>http://base.garant.ru/70648990/</vt:lpwstr>
      </vt:variant>
      <vt:variant>
        <vt:lpwstr>block_11034</vt:lpwstr>
      </vt:variant>
      <vt:variant>
        <vt:i4>7077962</vt:i4>
      </vt:variant>
      <vt:variant>
        <vt:i4>159</vt:i4>
      </vt:variant>
      <vt:variant>
        <vt:i4>0</vt:i4>
      </vt:variant>
      <vt:variant>
        <vt:i4>5</vt:i4>
      </vt:variant>
      <vt:variant>
        <vt:lpwstr>http://base.garant.ru/57746806/</vt:lpwstr>
      </vt:variant>
      <vt:variant>
        <vt:lpwstr>block_5804</vt:lpwstr>
      </vt:variant>
      <vt:variant>
        <vt:i4>5308536</vt:i4>
      </vt:variant>
      <vt:variant>
        <vt:i4>156</vt:i4>
      </vt:variant>
      <vt:variant>
        <vt:i4>0</vt:i4>
      </vt:variant>
      <vt:variant>
        <vt:i4>5</vt:i4>
      </vt:variant>
      <vt:variant>
        <vt:lpwstr>http://base.garant.ru/70648990/</vt:lpwstr>
      </vt:variant>
      <vt:variant>
        <vt:lpwstr>block_31</vt:lpwstr>
      </vt:variant>
      <vt:variant>
        <vt:i4>6422602</vt:i4>
      </vt:variant>
      <vt:variant>
        <vt:i4>153</vt:i4>
      </vt:variant>
      <vt:variant>
        <vt:i4>0</vt:i4>
      </vt:variant>
      <vt:variant>
        <vt:i4>5</vt:i4>
      </vt:variant>
      <vt:variant>
        <vt:lpwstr>http://base.garant.ru/70648990/</vt:lpwstr>
      </vt:variant>
      <vt:variant>
        <vt:lpwstr>block_11033</vt:lpwstr>
      </vt:variant>
      <vt:variant>
        <vt:i4>7012426</vt:i4>
      </vt:variant>
      <vt:variant>
        <vt:i4>150</vt:i4>
      </vt:variant>
      <vt:variant>
        <vt:i4>0</vt:i4>
      </vt:variant>
      <vt:variant>
        <vt:i4>5</vt:i4>
      </vt:variant>
      <vt:variant>
        <vt:lpwstr>http://base.garant.ru/57746806/</vt:lpwstr>
      </vt:variant>
      <vt:variant>
        <vt:lpwstr>block_5803</vt:lpwstr>
      </vt:variant>
      <vt:variant>
        <vt:i4>5308536</vt:i4>
      </vt:variant>
      <vt:variant>
        <vt:i4>147</vt:i4>
      </vt:variant>
      <vt:variant>
        <vt:i4>0</vt:i4>
      </vt:variant>
      <vt:variant>
        <vt:i4>5</vt:i4>
      </vt:variant>
      <vt:variant>
        <vt:lpwstr>http://base.garant.ru/70648990/</vt:lpwstr>
      </vt:variant>
      <vt:variant>
        <vt:lpwstr>block_31</vt:lpwstr>
      </vt:variant>
      <vt:variant>
        <vt:i4>6422602</vt:i4>
      </vt:variant>
      <vt:variant>
        <vt:i4>144</vt:i4>
      </vt:variant>
      <vt:variant>
        <vt:i4>0</vt:i4>
      </vt:variant>
      <vt:variant>
        <vt:i4>5</vt:i4>
      </vt:variant>
      <vt:variant>
        <vt:lpwstr>http://base.garant.ru/70648990/</vt:lpwstr>
      </vt:variant>
      <vt:variant>
        <vt:lpwstr>block_11032</vt:lpwstr>
      </vt:variant>
      <vt:variant>
        <vt:i4>6946890</vt:i4>
      </vt:variant>
      <vt:variant>
        <vt:i4>141</vt:i4>
      </vt:variant>
      <vt:variant>
        <vt:i4>0</vt:i4>
      </vt:variant>
      <vt:variant>
        <vt:i4>5</vt:i4>
      </vt:variant>
      <vt:variant>
        <vt:lpwstr>http://base.garant.ru/57746806/</vt:lpwstr>
      </vt:variant>
      <vt:variant>
        <vt:lpwstr>block_5802</vt:lpwstr>
      </vt:variant>
      <vt:variant>
        <vt:i4>5308536</vt:i4>
      </vt:variant>
      <vt:variant>
        <vt:i4>138</vt:i4>
      </vt:variant>
      <vt:variant>
        <vt:i4>0</vt:i4>
      </vt:variant>
      <vt:variant>
        <vt:i4>5</vt:i4>
      </vt:variant>
      <vt:variant>
        <vt:lpwstr>http://base.garant.ru/70648990/</vt:lpwstr>
      </vt:variant>
      <vt:variant>
        <vt:lpwstr>block_31</vt:lpwstr>
      </vt:variant>
      <vt:variant>
        <vt:i4>6422602</vt:i4>
      </vt:variant>
      <vt:variant>
        <vt:i4>135</vt:i4>
      </vt:variant>
      <vt:variant>
        <vt:i4>0</vt:i4>
      </vt:variant>
      <vt:variant>
        <vt:i4>5</vt:i4>
      </vt:variant>
      <vt:variant>
        <vt:lpwstr>http://base.garant.ru/70648990/</vt:lpwstr>
      </vt:variant>
      <vt:variant>
        <vt:lpwstr>block_1103</vt:lpwstr>
      </vt:variant>
      <vt:variant>
        <vt:i4>6881354</vt:i4>
      </vt:variant>
      <vt:variant>
        <vt:i4>132</vt:i4>
      </vt:variant>
      <vt:variant>
        <vt:i4>0</vt:i4>
      </vt:variant>
      <vt:variant>
        <vt:i4>5</vt:i4>
      </vt:variant>
      <vt:variant>
        <vt:lpwstr>http://base.garant.ru/57746806/</vt:lpwstr>
      </vt:variant>
      <vt:variant>
        <vt:lpwstr>block_5801</vt:lpwstr>
      </vt:variant>
      <vt:variant>
        <vt:i4>5308536</vt:i4>
      </vt:variant>
      <vt:variant>
        <vt:i4>129</vt:i4>
      </vt:variant>
      <vt:variant>
        <vt:i4>0</vt:i4>
      </vt:variant>
      <vt:variant>
        <vt:i4>5</vt:i4>
      </vt:variant>
      <vt:variant>
        <vt:lpwstr>http://base.garant.ru/70648990/</vt:lpwstr>
      </vt:variant>
      <vt:variant>
        <vt:lpwstr>block_31</vt:lpwstr>
      </vt:variant>
      <vt:variant>
        <vt:i4>6422602</vt:i4>
      </vt:variant>
      <vt:variant>
        <vt:i4>126</vt:i4>
      </vt:variant>
      <vt:variant>
        <vt:i4>0</vt:i4>
      </vt:variant>
      <vt:variant>
        <vt:i4>5</vt:i4>
      </vt:variant>
      <vt:variant>
        <vt:lpwstr>http://base.garant.ru/70648990/</vt:lpwstr>
      </vt:variant>
      <vt:variant>
        <vt:lpwstr>block_1103</vt:lpwstr>
      </vt:variant>
      <vt:variant>
        <vt:i4>3276840</vt:i4>
      </vt:variant>
      <vt:variant>
        <vt:i4>123</vt:i4>
      </vt:variant>
      <vt:variant>
        <vt:i4>0</vt:i4>
      </vt:variant>
      <vt:variant>
        <vt:i4>5</vt:i4>
      </vt:variant>
      <vt:variant>
        <vt:lpwstr>http://base.garant.ru/57590657/</vt:lpwstr>
      </vt:variant>
      <vt:variant>
        <vt:lpwstr/>
      </vt:variant>
      <vt:variant>
        <vt:i4>2359342</vt:i4>
      </vt:variant>
      <vt:variant>
        <vt:i4>120</vt:i4>
      </vt:variant>
      <vt:variant>
        <vt:i4>0</vt:i4>
      </vt:variant>
      <vt:variant>
        <vt:i4>5</vt:i4>
      </vt:variant>
      <vt:variant>
        <vt:lpwstr>http://base.garant.ru/5522014/</vt:lpwstr>
      </vt:variant>
      <vt:variant>
        <vt:lpwstr/>
      </vt:variant>
      <vt:variant>
        <vt:i4>6029408</vt:i4>
      </vt:variant>
      <vt:variant>
        <vt:i4>117</vt:i4>
      </vt:variant>
      <vt:variant>
        <vt:i4>0</vt:i4>
      </vt:variant>
      <vt:variant>
        <vt:i4>5</vt:i4>
      </vt:variant>
      <vt:variant>
        <vt:lpwstr>http://base.garant.ru/10164072/4/</vt:lpwstr>
      </vt:variant>
      <vt:variant>
        <vt:lpwstr>block_6110</vt:lpwstr>
      </vt:variant>
      <vt:variant>
        <vt:i4>6488138</vt:i4>
      </vt:variant>
      <vt:variant>
        <vt:i4>114</vt:i4>
      </vt:variant>
      <vt:variant>
        <vt:i4>0</vt:i4>
      </vt:variant>
      <vt:variant>
        <vt:i4>5</vt:i4>
      </vt:variant>
      <vt:variant>
        <vt:lpwstr>http://base.garant.ru/57746806/</vt:lpwstr>
      </vt:variant>
      <vt:variant>
        <vt:lpwstr>block_5704</vt:lpwstr>
      </vt:variant>
      <vt:variant>
        <vt:i4>5308536</vt:i4>
      </vt:variant>
      <vt:variant>
        <vt:i4>111</vt:i4>
      </vt:variant>
      <vt:variant>
        <vt:i4>0</vt:i4>
      </vt:variant>
      <vt:variant>
        <vt:i4>5</vt:i4>
      </vt:variant>
      <vt:variant>
        <vt:lpwstr>http://base.garant.ru/70648990/</vt:lpwstr>
      </vt:variant>
      <vt:variant>
        <vt:lpwstr>block_31</vt:lpwstr>
      </vt:variant>
      <vt:variant>
        <vt:i4>6422600</vt:i4>
      </vt:variant>
      <vt:variant>
        <vt:i4>108</vt:i4>
      </vt:variant>
      <vt:variant>
        <vt:i4>0</vt:i4>
      </vt:variant>
      <vt:variant>
        <vt:i4>5</vt:i4>
      </vt:variant>
      <vt:variant>
        <vt:lpwstr>http://base.garant.ru/70648990/</vt:lpwstr>
      </vt:variant>
      <vt:variant>
        <vt:lpwstr>block_1123</vt:lpwstr>
      </vt:variant>
      <vt:variant>
        <vt:i4>6881375</vt:i4>
      </vt:variant>
      <vt:variant>
        <vt:i4>105</vt:i4>
      </vt:variant>
      <vt:variant>
        <vt:i4>0</vt:i4>
      </vt:variant>
      <vt:variant>
        <vt:i4>5</vt:i4>
      </vt:variant>
      <vt:variant>
        <vt:lpwstr>http://base.garant.ru/12148517/7/</vt:lpwstr>
      </vt:variant>
      <vt:variant>
        <vt:lpwstr>block_27</vt:lpwstr>
      </vt:variant>
      <vt:variant>
        <vt:i4>4063273</vt:i4>
      </vt:variant>
      <vt:variant>
        <vt:i4>102</vt:i4>
      </vt:variant>
      <vt:variant>
        <vt:i4>0</vt:i4>
      </vt:variant>
      <vt:variant>
        <vt:i4>5</vt:i4>
      </vt:variant>
      <vt:variant>
        <vt:lpwstr>http://base.garant.ru/12131456/</vt:lpwstr>
      </vt:variant>
      <vt:variant>
        <vt:lpwstr/>
      </vt:variant>
      <vt:variant>
        <vt:i4>7209038</vt:i4>
      </vt:variant>
      <vt:variant>
        <vt:i4>99</vt:i4>
      </vt:variant>
      <vt:variant>
        <vt:i4>0</vt:i4>
      </vt:variant>
      <vt:variant>
        <vt:i4>5</vt:i4>
      </vt:variant>
      <vt:variant>
        <vt:lpwstr>http://base.garant.ru/12131456/</vt:lpwstr>
      </vt:variant>
      <vt:variant>
        <vt:lpwstr>block_1000</vt:lpwstr>
      </vt:variant>
      <vt:variant>
        <vt:i4>6881374</vt:i4>
      </vt:variant>
      <vt:variant>
        <vt:i4>96</vt:i4>
      </vt:variant>
      <vt:variant>
        <vt:i4>0</vt:i4>
      </vt:variant>
      <vt:variant>
        <vt:i4>5</vt:i4>
      </vt:variant>
      <vt:variant>
        <vt:lpwstr>http://base.garant.ru/12148517/8/</vt:lpwstr>
      </vt:variant>
      <vt:variant>
        <vt:lpwstr>block_38</vt:lpwstr>
      </vt:variant>
      <vt:variant>
        <vt:i4>6619210</vt:i4>
      </vt:variant>
      <vt:variant>
        <vt:i4>93</vt:i4>
      </vt:variant>
      <vt:variant>
        <vt:i4>0</vt:i4>
      </vt:variant>
      <vt:variant>
        <vt:i4>5</vt:i4>
      </vt:variant>
      <vt:variant>
        <vt:lpwstr>http://base.garant.ru/57746806/</vt:lpwstr>
      </vt:variant>
      <vt:variant>
        <vt:lpwstr>block_5702</vt:lpwstr>
      </vt:variant>
      <vt:variant>
        <vt:i4>5308536</vt:i4>
      </vt:variant>
      <vt:variant>
        <vt:i4>90</vt:i4>
      </vt:variant>
      <vt:variant>
        <vt:i4>0</vt:i4>
      </vt:variant>
      <vt:variant>
        <vt:i4>5</vt:i4>
      </vt:variant>
      <vt:variant>
        <vt:lpwstr>http://base.garant.ru/70648990/</vt:lpwstr>
      </vt:variant>
      <vt:variant>
        <vt:lpwstr>block_31</vt:lpwstr>
      </vt:variant>
      <vt:variant>
        <vt:i4>6488136</vt:i4>
      </vt:variant>
      <vt:variant>
        <vt:i4>87</vt:i4>
      </vt:variant>
      <vt:variant>
        <vt:i4>0</vt:i4>
      </vt:variant>
      <vt:variant>
        <vt:i4>5</vt:i4>
      </vt:variant>
      <vt:variant>
        <vt:lpwstr>http://base.garant.ru/70648990/</vt:lpwstr>
      </vt:variant>
      <vt:variant>
        <vt:lpwstr>block_1122</vt:lpwstr>
      </vt:variant>
      <vt:variant>
        <vt:i4>5963874</vt:i4>
      </vt:variant>
      <vt:variant>
        <vt:i4>84</vt:i4>
      </vt:variant>
      <vt:variant>
        <vt:i4>0</vt:i4>
      </vt:variant>
      <vt:variant>
        <vt:i4>5</vt:i4>
      </vt:variant>
      <vt:variant>
        <vt:lpwstr>http://base.garant.ru/10164072/4/</vt:lpwstr>
      </vt:variant>
      <vt:variant>
        <vt:lpwstr>block_5701</vt:lpwstr>
      </vt:variant>
      <vt:variant>
        <vt:i4>6684746</vt:i4>
      </vt:variant>
      <vt:variant>
        <vt:i4>81</vt:i4>
      </vt:variant>
      <vt:variant>
        <vt:i4>0</vt:i4>
      </vt:variant>
      <vt:variant>
        <vt:i4>5</vt:i4>
      </vt:variant>
      <vt:variant>
        <vt:lpwstr>http://base.garant.ru/57746806/</vt:lpwstr>
      </vt:variant>
      <vt:variant>
        <vt:lpwstr>block_5701</vt:lpwstr>
      </vt:variant>
      <vt:variant>
        <vt:i4>5308536</vt:i4>
      </vt:variant>
      <vt:variant>
        <vt:i4>78</vt:i4>
      </vt:variant>
      <vt:variant>
        <vt:i4>0</vt:i4>
      </vt:variant>
      <vt:variant>
        <vt:i4>5</vt:i4>
      </vt:variant>
      <vt:variant>
        <vt:lpwstr>http://base.garant.ru/70648990/</vt:lpwstr>
      </vt:variant>
      <vt:variant>
        <vt:lpwstr>block_31</vt:lpwstr>
      </vt:variant>
      <vt:variant>
        <vt:i4>5308538</vt:i4>
      </vt:variant>
      <vt:variant>
        <vt:i4>75</vt:i4>
      </vt:variant>
      <vt:variant>
        <vt:i4>0</vt:i4>
      </vt:variant>
      <vt:variant>
        <vt:i4>5</vt:i4>
      </vt:variant>
      <vt:variant>
        <vt:lpwstr>http://base.garant.ru/70648990/</vt:lpwstr>
      </vt:variant>
      <vt:variant>
        <vt:lpwstr>block_112</vt:lpwstr>
      </vt:variant>
      <vt:variant>
        <vt:i4>7143506</vt:i4>
      </vt:variant>
      <vt:variant>
        <vt:i4>72</vt:i4>
      </vt:variant>
      <vt:variant>
        <vt:i4>0</vt:i4>
      </vt:variant>
      <vt:variant>
        <vt:i4>5</vt:i4>
      </vt:variant>
      <vt:variant>
        <vt:lpwstr>http://base.garant.ru/10164072/4/</vt:lpwstr>
      </vt:variant>
      <vt:variant>
        <vt:lpwstr>block_123072</vt:lpwstr>
      </vt:variant>
      <vt:variant>
        <vt:i4>6946897</vt:i4>
      </vt:variant>
      <vt:variant>
        <vt:i4>69</vt:i4>
      </vt:variant>
      <vt:variant>
        <vt:i4>0</vt:i4>
      </vt:variant>
      <vt:variant>
        <vt:i4>5</vt:i4>
      </vt:variant>
      <vt:variant>
        <vt:lpwstr>http://base.garant.ru/10164072/4/</vt:lpwstr>
      </vt:variant>
      <vt:variant>
        <vt:lpwstr>block_123045</vt:lpwstr>
      </vt:variant>
      <vt:variant>
        <vt:i4>7077975</vt:i4>
      </vt:variant>
      <vt:variant>
        <vt:i4>66</vt:i4>
      </vt:variant>
      <vt:variant>
        <vt:i4>0</vt:i4>
      </vt:variant>
      <vt:variant>
        <vt:i4>5</vt:i4>
      </vt:variant>
      <vt:variant>
        <vt:lpwstr>http://base.garant.ru/10164072/4/</vt:lpwstr>
      </vt:variant>
      <vt:variant>
        <vt:lpwstr>block_123023</vt:lpwstr>
      </vt:variant>
      <vt:variant>
        <vt:i4>7209044</vt:i4>
      </vt:variant>
      <vt:variant>
        <vt:i4>63</vt:i4>
      </vt:variant>
      <vt:variant>
        <vt:i4>0</vt:i4>
      </vt:variant>
      <vt:variant>
        <vt:i4>5</vt:i4>
      </vt:variant>
      <vt:variant>
        <vt:lpwstr>http://base.garant.ru/10164072/4/</vt:lpwstr>
      </vt:variant>
      <vt:variant>
        <vt:lpwstr>block_123213</vt:lpwstr>
      </vt:variant>
      <vt:variant>
        <vt:i4>5898341</vt:i4>
      </vt:variant>
      <vt:variant>
        <vt:i4>60</vt:i4>
      </vt:variant>
      <vt:variant>
        <vt:i4>0</vt:i4>
      </vt:variant>
      <vt:variant>
        <vt:i4>5</vt:i4>
      </vt:variant>
      <vt:variant>
        <vt:lpwstr>http://base.garant.ru/10164072/4/</vt:lpwstr>
      </vt:variant>
      <vt:variant>
        <vt:lpwstr>block_11363</vt:lpwstr>
      </vt:variant>
      <vt:variant>
        <vt:i4>5636218</vt:i4>
      </vt:variant>
      <vt:variant>
        <vt:i4>57</vt:i4>
      </vt:variant>
      <vt:variant>
        <vt:i4>0</vt:i4>
      </vt:variant>
      <vt:variant>
        <vt:i4>5</vt:i4>
      </vt:variant>
      <vt:variant>
        <vt:lpwstr>http://base.garant.ru/57746806/</vt:lpwstr>
      </vt:variant>
      <vt:variant>
        <vt:lpwstr>block_56</vt:lpwstr>
      </vt:variant>
      <vt:variant>
        <vt:i4>5308536</vt:i4>
      </vt:variant>
      <vt:variant>
        <vt:i4>54</vt:i4>
      </vt:variant>
      <vt:variant>
        <vt:i4>0</vt:i4>
      </vt:variant>
      <vt:variant>
        <vt:i4>5</vt:i4>
      </vt:variant>
      <vt:variant>
        <vt:lpwstr>http://base.garant.ru/70648990/</vt:lpwstr>
      </vt:variant>
      <vt:variant>
        <vt:lpwstr>block_31</vt:lpwstr>
      </vt:variant>
      <vt:variant>
        <vt:i4>5308538</vt:i4>
      </vt:variant>
      <vt:variant>
        <vt:i4>51</vt:i4>
      </vt:variant>
      <vt:variant>
        <vt:i4>0</vt:i4>
      </vt:variant>
      <vt:variant>
        <vt:i4>5</vt:i4>
      </vt:variant>
      <vt:variant>
        <vt:lpwstr>http://base.garant.ru/70648990/</vt:lpwstr>
      </vt:variant>
      <vt:variant>
        <vt:lpwstr>block_111</vt:lpwstr>
      </vt:variant>
      <vt:variant>
        <vt:i4>5505146</vt:i4>
      </vt:variant>
      <vt:variant>
        <vt:i4>48</vt:i4>
      </vt:variant>
      <vt:variant>
        <vt:i4>0</vt:i4>
      </vt:variant>
      <vt:variant>
        <vt:i4>5</vt:i4>
      </vt:variant>
      <vt:variant>
        <vt:lpwstr>http://base.garant.ru/57746806/</vt:lpwstr>
      </vt:variant>
      <vt:variant>
        <vt:lpwstr>block_54</vt:lpwstr>
      </vt:variant>
      <vt:variant>
        <vt:i4>5308536</vt:i4>
      </vt:variant>
      <vt:variant>
        <vt:i4>45</vt:i4>
      </vt:variant>
      <vt:variant>
        <vt:i4>0</vt:i4>
      </vt:variant>
      <vt:variant>
        <vt:i4>5</vt:i4>
      </vt:variant>
      <vt:variant>
        <vt:lpwstr>http://base.garant.ru/70648990/</vt:lpwstr>
      </vt:variant>
      <vt:variant>
        <vt:lpwstr>block_31</vt:lpwstr>
      </vt:variant>
      <vt:variant>
        <vt:i4>5832826</vt:i4>
      </vt:variant>
      <vt:variant>
        <vt:i4>42</vt:i4>
      </vt:variant>
      <vt:variant>
        <vt:i4>0</vt:i4>
      </vt:variant>
      <vt:variant>
        <vt:i4>5</vt:i4>
      </vt:variant>
      <vt:variant>
        <vt:lpwstr>http://base.garant.ru/70648990/</vt:lpwstr>
      </vt:variant>
      <vt:variant>
        <vt:lpwstr>block_19</vt:lpwstr>
      </vt:variant>
      <vt:variant>
        <vt:i4>5308536</vt:i4>
      </vt:variant>
      <vt:variant>
        <vt:i4>39</vt:i4>
      </vt:variant>
      <vt:variant>
        <vt:i4>0</vt:i4>
      </vt:variant>
      <vt:variant>
        <vt:i4>5</vt:i4>
      </vt:variant>
      <vt:variant>
        <vt:lpwstr>http://base.garant.ru/70648990/</vt:lpwstr>
      </vt:variant>
      <vt:variant>
        <vt:lpwstr>block_31</vt:lpwstr>
      </vt:variant>
      <vt:variant>
        <vt:i4>5767290</vt:i4>
      </vt:variant>
      <vt:variant>
        <vt:i4>36</vt:i4>
      </vt:variant>
      <vt:variant>
        <vt:i4>0</vt:i4>
      </vt:variant>
      <vt:variant>
        <vt:i4>5</vt:i4>
      </vt:variant>
      <vt:variant>
        <vt:lpwstr>http://base.garant.ru/70648990/</vt:lpwstr>
      </vt:variant>
      <vt:variant>
        <vt:lpwstr>block_18</vt:lpwstr>
      </vt:variant>
      <vt:variant>
        <vt:i4>6160483</vt:i4>
      </vt:variant>
      <vt:variant>
        <vt:i4>33</vt:i4>
      </vt:variant>
      <vt:variant>
        <vt:i4>0</vt:i4>
      </vt:variant>
      <vt:variant>
        <vt:i4>5</vt:i4>
      </vt:variant>
      <vt:variant>
        <vt:lpwstr>http://base.garant.ru/10164072/4/</vt:lpwstr>
      </vt:variant>
      <vt:variant>
        <vt:lpwstr>block_53103</vt:lpwstr>
      </vt:variant>
      <vt:variant>
        <vt:i4>6094946</vt:i4>
      </vt:variant>
      <vt:variant>
        <vt:i4>30</vt:i4>
      </vt:variant>
      <vt:variant>
        <vt:i4>0</vt:i4>
      </vt:variant>
      <vt:variant>
        <vt:i4>5</vt:i4>
      </vt:variant>
      <vt:variant>
        <vt:lpwstr>http://base.garant.ru/10164072/4/</vt:lpwstr>
      </vt:variant>
      <vt:variant>
        <vt:lpwstr>block_5303</vt:lpwstr>
      </vt:variant>
      <vt:variant>
        <vt:i4>7733330</vt:i4>
      </vt:variant>
      <vt:variant>
        <vt:i4>27</vt:i4>
      </vt:variant>
      <vt:variant>
        <vt:i4>0</vt:i4>
      </vt:variant>
      <vt:variant>
        <vt:i4>5</vt:i4>
      </vt:variant>
      <vt:variant>
        <vt:lpwstr>http://base.garant.ru/10164072/31/</vt:lpwstr>
      </vt:variant>
      <vt:variant>
        <vt:lpwstr>block_53102</vt:lpwstr>
      </vt:variant>
      <vt:variant>
        <vt:i4>6160483</vt:i4>
      </vt:variant>
      <vt:variant>
        <vt:i4>24</vt:i4>
      </vt:variant>
      <vt:variant>
        <vt:i4>0</vt:i4>
      </vt:variant>
      <vt:variant>
        <vt:i4>5</vt:i4>
      </vt:variant>
      <vt:variant>
        <vt:lpwstr>http://base.garant.ru/10164072/4/</vt:lpwstr>
      </vt:variant>
      <vt:variant>
        <vt:lpwstr>block_53101</vt:lpwstr>
      </vt:variant>
      <vt:variant>
        <vt:i4>6160483</vt:i4>
      </vt:variant>
      <vt:variant>
        <vt:i4>21</vt:i4>
      </vt:variant>
      <vt:variant>
        <vt:i4>0</vt:i4>
      </vt:variant>
      <vt:variant>
        <vt:i4>5</vt:i4>
      </vt:variant>
      <vt:variant>
        <vt:lpwstr>http://base.garant.ru/10164072/4/</vt:lpwstr>
      </vt:variant>
      <vt:variant>
        <vt:lpwstr>block_53101</vt:lpwstr>
      </vt:variant>
      <vt:variant>
        <vt:i4>7733330</vt:i4>
      </vt:variant>
      <vt:variant>
        <vt:i4>18</vt:i4>
      </vt:variant>
      <vt:variant>
        <vt:i4>0</vt:i4>
      </vt:variant>
      <vt:variant>
        <vt:i4>5</vt:i4>
      </vt:variant>
      <vt:variant>
        <vt:lpwstr>http://base.garant.ru/10164072/31/</vt:lpwstr>
      </vt:variant>
      <vt:variant>
        <vt:lpwstr>block_53102</vt:lpwstr>
      </vt:variant>
      <vt:variant>
        <vt:i4>6160483</vt:i4>
      </vt:variant>
      <vt:variant>
        <vt:i4>15</vt:i4>
      </vt:variant>
      <vt:variant>
        <vt:i4>0</vt:i4>
      </vt:variant>
      <vt:variant>
        <vt:i4>5</vt:i4>
      </vt:variant>
      <vt:variant>
        <vt:lpwstr>http://base.garant.ru/10164072/4/</vt:lpwstr>
      </vt:variant>
      <vt:variant>
        <vt:lpwstr>block_53101</vt:lpwstr>
      </vt:variant>
      <vt:variant>
        <vt:i4>6160483</vt:i4>
      </vt:variant>
      <vt:variant>
        <vt:i4>12</vt:i4>
      </vt:variant>
      <vt:variant>
        <vt:i4>0</vt:i4>
      </vt:variant>
      <vt:variant>
        <vt:i4>5</vt:i4>
      </vt:variant>
      <vt:variant>
        <vt:lpwstr>http://base.garant.ru/10164072/4/</vt:lpwstr>
      </vt:variant>
      <vt:variant>
        <vt:lpwstr>block_53101</vt:lpwstr>
      </vt:variant>
      <vt:variant>
        <vt:i4>6094946</vt:i4>
      </vt:variant>
      <vt:variant>
        <vt:i4>9</vt:i4>
      </vt:variant>
      <vt:variant>
        <vt:i4>0</vt:i4>
      </vt:variant>
      <vt:variant>
        <vt:i4>5</vt:i4>
      </vt:variant>
      <vt:variant>
        <vt:lpwstr>http://base.garant.ru/10164072/4/</vt:lpwstr>
      </vt:variant>
      <vt:variant>
        <vt:lpwstr>block_5303</vt:lpwstr>
      </vt:variant>
      <vt:variant>
        <vt:i4>6226024</vt:i4>
      </vt:variant>
      <vt:variant>
        <vt:i4>6</vt:i4>
      </vt:variant>
      <vt:variant>
        <vt:i4>0</vt:i4>
      </vt:variant>
      <vt:variant>
        <vt:i4>5</vt:i4>
      </vt:variant>
      <vt:variant>
        <vt:lpwstr>http://base.garant.ru/171640/2/</vt:lpwstr>
      </vt:variant>
      <vt:variant>
        <vt:lpwstr>block_810</vt:lpwstr>
      </vt:variant>
      <vt:variant>
        <vt:i4>5308536</vt:i4>
      </vt:variant>
      <vt:variant>
        <vt:i4>3</vt:i4>
      </vt:variant>
      <vt:variant>
        <vt:i4>0</vt:i4>
      </vt:variant>
      <vt:variant>
        <vt:i4>5</vt:i4>
      </vt:variant>
      <vt:variant>
        <vt:lpwstr>http://base.garant.ru/70648990/</vt:lpwstr>
      </vt:variant>
      <vt:variant>
        <vt:lpwstr>block_31</vt:lpwstr>
      </vt:variant>
      <vt:variant>
        <vt:i4>5767290</vt:i4>
      </vt:variant>
      <vt:variant>
        <vt:i4>0</vt:i4>
      </vt:variant>
      <vt:variant>
        <vt:i4>0</vt:i4>
      </vt:variant>
      <vt:variant>
        <vt:i4>5</vt:i4>
      </vt:variant>
      <vt:variant>
        <vt:lpwstr>http://base.garant.ru/70648990/</vt:lpwstr>
      </vt:variant>
      <vt:variant>
        <vt:lpwstr>block_18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Анохина Евгения Сергеевна</cp:lastModifiedBy>
  <cp:revision>3</cp:revision>
  <cp:lastPrinted>2018-03-05T11:09:00Z</cp:lastPrinted>
  <dcterms:created xsi:type="dcterms:W3CDTF">2018-03-05T11:03:00Z</dcterms:created>
  <dcterms:modified xsi:type="dcterms:W3CDTF">2018-03-05T11:20:00Z</dcterms:modified>
</cp:coreProperties>
</file>