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C63" w:rsidRDefault="00A41C63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C63" w:rsidRPr="000C22D2" w:rsidRDefault="00A41C63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B26" w:rsidRDefault="002A0B26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C63" w:rsidRPr="00846AAE" w:rsidRDefault="00A41C63" w:rsidP="000C22D2">
      <w:pPr>
        <w:pStyle w:val="ConsPlusNormal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A41C63" w:rsidRPr="00A41C63" w:rsidRDefault="00A41C63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2D2" w:rsidRPr="003D6C3B" w:rsidRDefault="000C22D2" w:rsidP="000C22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C3B">
        <w:rPr>
          <w:rFonts w:ascii="Times New Roman" w:hAnsi="Times New Roman" w:cs="Times New Roman"/>
          <w:b/>
          <w:sz w:val="28"/>
          <w:szCs w:val="28"/>
        </w:rPr>
        <w:t>Об утверждении план</w:t>
      </w:r>
      <w:r w:rsidR="002A0B26" w:rsidRPr="003D6C3B">
        <w:rPr>
          <w:rFonts w:ascii="Times New Roman" w:hAnsi="Times New Roman" w:cs="Times New Roman"/>
          <w:b/>
          <w:sz w:val="28"/>
          <w:szCs w:val="28"/>
        </w:rPr>
        <w:t>а</w:t>
      </w:r>
      <w:r w:rsidRPr="003D6C3B">
        <w:rPr>
          <w:rFonts w:ascii="Times New Roman" w:hAnsi="Times New Roman" w:cs="Times New Roman"/>
          <w:b/>
          <w:sz w:val="28"/>
          <w:szCs w:val="28"/>
        </w:rPr>
        <w:t>-график</w:t>
      </w:r>
      <w:r w:rsidR="002A0B26" w:rsidRPr="003D6C3B">
        <w:rPr>
          <w:rFonts w:ascii="Times New Roman" w:hAnsi="Times New Roman" w:cs="Times New Roman"/>
          <w:b/>
          <w:sz w:val="28"/>
          <w:szCs w:val="28"/>
        </w:rPr>
        <w:t>а</w:t>
      </w:r>
      <w:r w:rsidR="00A74538" w:rsidRPr="003D6C3B">
        <w:rPr>
          <w:rFonts w:ascii="Times New Roman" w:hAnsi="Times New Roman" w:cs="Times New Roman"/>
          <w:b/>
          <w:sz w:val="28"/>
          <w:szCs w:val="28"/>
        </w:rPr>
        <w:br/>
        <w:t xml:space="preserve">перехода в </w:t>
      </w:r>
      <w:r w:rsidRPr="003D6C3B">
        <w:rPr>
          <w:rFonts w:ascii="Times New Roman" w:hAnsi="Times New Roman" w:cs="Times New Roman"/>
          <w:b/>
          <w:sz w:val="28"/>
          <w:szCs w:val="28"/>
        </w:rPr>
        <w:t>2018 год</w:t>
      </w:r>
      <w:r w:rsidR="00A74538" w:rsidRPr="003D6C3B">
        <w:rPr>
          <w:rFonts w:ascii="Times New Roman" w:hAnsi="Times New Roman" w:cs="Times New Roman"/>
          <w:b/>
          <w:sz w:val="28"/>
          <w:szCs w:val="28"/>
        </w:rPr>
        <w:t>у</w:t>
      </w:r>
      <w:r w:rsidRPr="003D6C3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A74538" w:rsidRPr="003D6C3B">
        <w:rPr>
          <w:rFonts w:ascii="Times New Roman" w:hAnsi="Times New Roman" w:cs="Times New Roman"/>
          <w:b/>
          <w:sz w:val="28"/>
          <w:szCs w:val="28"/>
        </w:rPr>
        <w:t xml:space="preserve"> в течение планового периода</w:t>
      </w:r>
      <w:r w:rsidRPr="003D6C3B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Pr="003D6C3B">
        <w:rPr>
          <w:rFonts w:ascii="Times New Roman" w:hAnsi="Times New Roman" w:cs="Times New Roman"/>
          <w:b/>
          <w:sz w:val="28"/>
          <w:szCs w:val="28"/>
        </w:rPr>
        <w:br/>
      </w:r>
      <w:r w:rsidR="003D6C3B" w:rsidRPr="003D6C3B">
        <w:rPr>
          <w:rFonts w:ascii="Times New Roman" w:hAnsi="Times New Roman" w:cs="Times New Roman"/>
          <w:b/>
          <w:sz w:val="28"/>
          <w:szCs w:val="28"/>
        </w:rPr>
        <w:t>Минюста России</w:t>
      </w:r>
      <w:r w:rsidR="002A0B26" w:rsidRPr="003D6C3B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AD69B5" w:rsidRPr="003D6C3B">
        <w:rPr>
          <w:rFonts w:ascii="Times New Roman" w:hAnsi="Times New Roman" w:cs="Times New Roman"/>
          <w:b/>
          <w:sz w:val="28"/>
          <w:szCs w:val="28"/>
        </w:rPr>
        <w:t xml:space="preserve"> его территориальных органов </w:t>
      </w:r>
      <w:r w:rsidRPr="003D6C3B">
        <w:rPr>
          <w:rFonts w:ascii="Times New Roman" w:hAnsi="Times New Roman" w:cs="Times New Roman"/>
          <w:b/>
          <w:sz w:val="28"/>
          <w:szCs w:val="28"/>
        </w:rPr>
        <w:t>на использование отечественного офисного программного обеспечения</w:t>
      </w:r>
    </w:p>
    <w:p w:rsidR="000C22D2" w:rsidRPr="003D6C3B" w:rsidRDefault="000C22D2" w:rsidP="00846AA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D2" w:rsidRPr="003D6C3B" w:rsidRDefault="000C22D2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="00253BB7"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перечнем</w:t>
        </w:r>
      </w:hyperlink>
      <w:r w:rsidR="00253BB7" w:rsidRPr="003D6C3B">
        <w:rPr>
          <w:rFonts w:ascii="Times New Roman" w:hAnsi="Times New Roman" w:cs="Times New Roman"/>
          <w:sz w:val="28"/>
          <w:szCs w:val="28"/>
        </w:rPr>
        <w:t xml:space="preserve"> приоритетных направлений использования</w:t>
      </w:r>
      <w:r w:rsidR="00253BB7" w:rsidRPr="003D6C3B">
        <w:rPr>
          <w:rFonts w:ascii="Times New Roman" w:hAnsi="Times New Roman" w:cs="Times New Roman"/>
          <w:sz w:val="28"/>
          <w:szCs w:val="28"/>
        </w:rPr>
        <w:br/>
        <w:t xml:space="preserve">и развития информационно-коммуникационных технологий в деятельности федеральных органов исполнительной власти и органов управления государственными внебюджетными фондами, утвержденным постановлением Правительства Российской Федерации от 05.05.2016 № 392 (Собрание законодательства Российской Федерации, 2016, № 20, ст. 2832), </w:t>
      </w:r>
      <w:r w:rsidRPr="003D6C3B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AD69B5" w:rsidRPr="003D6C3B">
        <w:rPr>
          <w:rFonts w:ascii="Times New Roman" w:hAnsi="Times New Roman" w:cs="Times New Roman"/>
          <w:sz w:val="28"/>
          <w:szCs w:val="28"/>
        </w:rPr>
        <w:t>третьим</w:t>
      </w:r>
      <w:r w:rsidRPr="003D6C3B">
        <w:rPr>
          <w:rFonts w:ascii="Times New Roman" w:hAnsi="Times New Roman" w:cs="Times New Roman"/>
          <w:sz w:val="28"/>
          <w:szCs w:val="28"/>
        </w:rPr>
        <w:t xml:space="preserve"> пункта 3 </w:t>
      </w:r>
      <w:hyperlink r:id="rId10" w:history="1">
        <w:proofErr w:type="gramStart"/>
        <w:r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</w:t>
        </w:r>
      </w:hyperlink>
      <w:r w:rsidRPr="003D6C3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D6C3B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253BB7" w:rsidRPr="003D6C3B">
        <w:rPr>
          <w:rFonts w:ascii="Times New Roman" w:hAnsi="Times New Roman" w:cs="Times New Roman"/>
          <w:sz w:val="28"/>
          <w:szCs w:val="28"/>
        </w:rPr>
        <w:t>сийской Федерации от 26.07.2016</w:t>
      </w:r>
      <w:r w:rsidR="00253BB7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 xml:space="preserve">№ 1588-р (Собрание законодательства Российской Федерации, 2016, № 31, ст. 5068) </w:t>
      </w:r>
      <w:r w:rsidRPr="003D6C3B">
        <w:rPr>
          <w:rFonts w:ascii="Times New Roman" w:hAnsi="Times New Roman" w:cs="Times New Roman"/>
          <w:spacing w:val="54"/>
          <w:sz w:val="28"/>
          <w:szCs w:val="28"/>
        </w:rPr>
        <w:t>приказываю</w:t>
      </w:r>
      <w:r w:rsidRPr="003D6C3B">
        <w:rPr>
          <w:rFonts w:ascii="Times New Roman" w:hAnsi="Times New Roman" w:cs="Times New Roman"/>
          <w:sz w:val="28"/>
          <w:szCs w:val="28"/>
        </w:rPr>
        <w:t>:</w:t>
      </w:r>
    </w:p>
    <w:p w:rsidR="000C22D2" w:rsidRPr="003D6C3B" w:rsidRDefault="002A0B26" w:rsidP="002A0B26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73867" w:rsidRPr="003D6C3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r:id="rId11" w:anchor="P33" w:history="1">
        <w:r w:rsidR="000C22D2"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план-график</w:t>
        </w:r>
      </w:hyperlink>
      <w:r w:rsidR="00AD69B5" w:rsidRPr="003D6C3B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="00A74538" w:rsidRPr="003D6C3B">
        <w:rPr>
          <w:rFonts w:ascii="Times New Roman" w:hAnsi="Times New Roman" w:cs="Times New Roman"/>
          <w:sz w:val="28"/>
          <w:szCs w:val="28"/>
        </w:rPr>
        <w:t xml:space="preserve">в </w:t>
      </w:r>
      <w:r w:rsidR="000C22D2" w:rsidRPr="003D6C3B">
        <w:rPr>
          <w:rFonts w:ascii="Times New Roman" w:hAnsi="Times New Roman" w:cs="Times New Roman"/>
          <w:sz w:val="28"/>
          <w:szCs w:val="28"/>
        </w:rPr>
        <w:t>2018 год</w:t>
      </w:r>
      <w:r w:rsidR="00A74538" w:rsidRPr="003D6C3B">
        <w:rPr>
          <w:rFonts w:ascii="Times New Roman" w:hAnsi="Times New Roman" w:cs="Times New Roman"/>
          <w:sz w:val="28"/>
          <w:szCs w:val="28"/>
        </w:rPr>
        <w:t>у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и </w:t>
      </w:r>
      <w:r w:rsidR="00A74538" w:rsidRPr="003D6C3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C22D2" w:rsidRPr="003D6C3B">
        <w:rPr>
          <w:rFonts w:ascii="Times New Roman" w:hAnsi="Times New Roman" w:cs="Times New Roman"/>
          <w:sz w:val="28"/>
          <w:szCs w:val="28"/>
        </w:rPr>
        <w:t>планов</w:t>
      </w:r>
      <w:r w:rsidR="00A74538" w:rsidRPr="003D6C3B">
        <w:rPr>
          <w:rFonts w:ascii="Times New Roman" w:hAnsi="Times New Roman" w:cs="Times New Roman"/>
          <w:sz w:val="28"/>
          <w:szCs w:val="28"/>
        </w:rPr>
        <w:t>ого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74538" w:rsidRPr="003D6C3B">
        <w:rPr>
          <w:rFonts w:ascii="Times New Roman" w:hAnsi="Times New Roman" w:cs="Times New Roman"/>
          <w:sz w:val="28"/>
          <w:szCs w:val="28"/>
        </w:rPr>
        <w:t>а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до 2020 года </w:t>
      </w:r>
      <w:r w:rsidR="003D6C3B" w:rsidRPr="003D6C3B">
        <w:rPr>
          <w:rFonts w:ascii="Times New Roman" w:hAnsi="Times New Roman" w:cs="Times New Roman"/>
          <w:sz w:val="28"/>
          <w:szCs w:val="28"/>
        </w:rPr>
        <w:t xml:space="preserve">Минюста России </w:t>
      </w:r>
      <w:r w:rsidR="00AD69B5" w:rsidRPr="003D6C3B">
        <w:rPr>
          <w:rFonts w:ascii="Times New Roman" w:hAnsi="Times New Roman" w:cs="Times New Roman"/>
          <w:sz w:val="28"/>
          <w:szCs w:val="28"/>
        </w:rPr>
        <w:t xml:space="preserve">и его территориальных органов </w:t>
      </w:r>
      <w:r w:rsidR="000C22D2" w:rsidRPr="003D6C3B">
        <w:rPr>
          <w:rFonts w:ascii="Times New Roman" w:hAnsi="Times New Roman" w:cs="Times New Roman"/>
          <w:sz w:val="28"/>
          <w:szCs w:val="28"/>
        </w:rPr>
        <w:t>на использование отечественного оф</w:t>
      </w:r>
      <w:r w:rsidR="003D6C3B" w:rsidRPr="003D6C3B">
        <w:rPr>
          <w:rFonts w:ascii="Times New Roman" w:hAnsi="Times New Roman" w:cs="Times New Roman"/>
          <w:sz w:val="28"/>
          <w:szCs w:val="28"/>
        </w:rPr>
        <w:t>исного программного обеспечения</w:t>
      </w:r>
      <w:r w:rsidR="003D6C3B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(далее – план-график).</w:t>
      </w:r>
    </w:p>
    <w:p w:rsidR="00CD7FA3" w:rsidRPr="003D6C3B" w:rsidRDefault="00CD7FA3" w:rsidP="00CD7FA3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2. Установить, что переход на отечественное офисное программное обеспечение Минюстом России осуществляется при условии совместимости</w:t>
      </w:r>
      <w:r w:rsidRPr="003D6C3B">
        <w:rPr>
          <w:rFonts w:ascii="Times New Roman" w:hAnsi="Times New Roman" w:cs="Times New Roman"/>
          <w:sz w:val="28"/>
          <w:szCs w:val="28"/>
        </w:rPr>
        <w:br/>
        <w:t>с информационными системами Минюста Ро</w:t>
      </w:r>
      <w:r w:rsidR="003D6C3B" w:rsidRPr="003D6C3B">
        <w:rPr>
          <w:rFonts w:ascii="Times New Roman" w:hAnsi="Times New Roman" w:cs="Times New Roman"/>
          <w:sz w:val="28"/>
          <w:szCs w:val="28"/>
        </w:rPr>
        <w:t>ссии и программным обеспечением</w:t>
      </w:r>
      <w:r w:rsidR="003D6C3B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по защите информации.</w:t>
      </w:r>
    </w:p>
    <w:p w:rsidR="000C22D2" w:rsidRPr="003D6C3B" w:rsidRDefault="00CD7FA3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3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. Назначить </w:t>
      </w:r>
      <w:proofErr w:type="gramStart"/>
      <w:r w:rsidR="000C22D2" w:rsidRPr="003D6C3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за организацию перехода Минюста России</w:t>
      </w:r>
      <w:r w:rsidR="000C22D2" w:rsidRPr="003D6C3B">
        <w:rPr>
          <w:rFonts w:ascii="Times New Roman" w:hAnsi="Times New Roman" w:cs="Times New Roman"/>
          <w:sz w:val="28"/>
          <w:szCs w:val="28"/>
        </w:rPr>
        <w:br/>
        <w:t>на использование отечественного оф</w:t>
      </w:r>
      <w:r w:rsidR="00A74538" w:rsidRPr="003D6C3B">
        <w:rPr>
          <w:rFonts w:ascii="Times New Roman" w:hAnsi="Times New Roman" w:cs="Times New Roman"/>
          <w:sz w:val="28"/>
          <w:szCs w:val="28"/>
        </w:rPr>
        <w:t>исного программного обеспечения</w:t>
      </w:r>
      <w:r w:rsidR="00A74538" w:rsidRPr="003D6C3B">
        <w:rPr>
          <w:rFonts w:ascii="Times New Roman" w:hAnsi="Times New Roman" w:cs="Times New Roman"/>
          <w:sz w:val="28"/>
          <w:szCs w:val="28"/>
        </w:rPr>
        <w:br/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A74538" w:rsidRPr="003D6C3B">
        <w:rPr>
          <w:rFonts w:ascii="Times New Roman" w:hAnsi="Times New Roman" w:cs="Times New Roman"/>
          <w:sz w:val="28"/>
          <w:szCs w:val="28"/>
        </w:rPr>
        <w:t>А.Д. Алханова</w:t>
      </w:r>
      <w:r w:rsidR="000C22D2" w:rsidRPr="003D6C3B">
        <w:rPr>
          <w:rFonts w:ascii="Times New Roman" w:hAnsi="Times New Roman" w:cs="Times New Roman"/>
          <w:sz w:val="28"/>
          <w:szCs w:val="28"/>
        </w:rPr>
        <w:t>.</w:t>
      </w:r>
    </w:p>
    <w:p w:rsidR="000C22D2" w:rsidRPr="003D6C3B" w:rsidRDefault="00CD7FA3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C22D2" w:rsidRPr="003D6C3B">
        <w:rPr>
          <w:rFonts w:ascii="Times New Roman" w:hAnsi="Times New Roman" w:cs="Times New Roman"/>
          <w:sz w:val="28"/>
          <w:szCs w:val="28"/>
        </w:rPr>
        <w:t>. Департаменту организации и контроля (А.В. Чумаков) в течение трех дней</w:t>
      </w:r>
      <w:r w:rsidR="000C22D2" w:rsidRPr="003D6C3B">
        <w:rPr>
          <w:rFonts w:ascii="Times New Roman" w:hAnsi="Times New Roman" w:cs="Times New Roman"/>
          <w:sz w:val="28"/>
          <w:szCs w:val="28"/>
        </w:rPr>
        <w:br/>
        <w:t xml:space="preserve">с даты подписания настоящего приказа опубликовать </w:t>
      </w:r>
      <w:hyperlink r:id="rId12" w:anchor="P33" w:history="1">
        <w:r w:rsidR="002A0B26"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план-</w:t>
        </w:r>
        <w:r w:rsidR="000C22D2"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график</w:t>
        </w:r>
      </w:hyperlink>
      <w:r w:rsidR="002A0B26" w:rsidRPr="003D6C3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D6C3B" w:rsidRPr="003D6C3B">
        <w:rPr>
          <w:rFonts w:ascii="Times New Roman" w:hAnsi="Times New Roman" w:cs="Times New Roman"/>
          <w:sz w:val="28"/>
          <w:szCs w:val="28"/>
        </w:rPr>
        <w:t>Минюста России</w:t>
      </w:r>
      <w:r w:rsidR="002A0B26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AD69B5" w:rsidRPr="003D6C3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C22D2" w:rsidRPr="003D6C3B">
        <w:rPr>
          <w:rFonts w:ascii="Times New Roman" w:hAnsi="Times New Roman" w:cs="Times New Roman"/>
          <w:sz w:val="28"/>
          <w:szCs w:val="28"/>
        </w:rPr>
        <w:t>.</w:t>
      </w:r>
    </w:p>
    <w:p w:rsidR="000C22D2" w:rsidRPr="003D6C3B" w:rsidRDefault="00CD7FA3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5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. Департаменту управления делами (Д.Г. Киселёв) в течение трех дней </w:t>
      </w:r>
      <w:proofErr w:type="gramStart"/>
      <w:r w:rsidR="000C22D2" w:rsidRPr="003D6C3B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настоящего приказа опубликовать план-график</w:t>
      </w:r>
      <w:r w:rsidR="002A0B26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координации информатизации</w:t>
      </w:r>
      <w:r w:rsidR="000161D3" w:rsidRPr="003D6C3B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2A0B26" w:rsidRPr="003D6C3B">
        <w:rPr>
          <w:rFonts w:ascii="Times New Roman" w:hAnsi="Times New Roman" w:cs="Times New Roman"/>
          <w:sz w:val="28"/>
          <w:szCs w:val="28"/>
        </w:rPr>
        <w:br/>
      </w:r>
      <w:r w:rsidR="000213BE" w:rsidRPr="003D6C3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0C22D2" w:rsidRPr="003D6C3B">
        <w:rPr>
          <w:rFonts w:ascii="Times New Roman" w:hAnsi="Times New Roman" w:cs="Times New Roman"/>
          <w:sz w:val="28"/>
          <w:szCs w:val="28"/>
        </w:rPr>
        <w:t>.</w:t>
      </w:r>
    </w:p>
    <w:p w:rsidR="000C22D2" w:rsidRPr="003D6C3B" w:rsidRDefault="00CD7FA3" w:rsidP="00CD69C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6</w:t>
      </w:r>
      <w:r w:rsidR="000C22D2" w:rsidRPr="003D6C3B">
        <w:rPr>
          <w:rFonts w:ascii="Times New Roman" w:hAnsi="Times New Roman" w:cs="Times New Roman"/>
          <w:sz w:val="28"/>
          <w:szCs w:val="28"/>
        </w:rPr>
        <w:t>. Департаменту управления делами (Д.Г. Киселёв), ФБУ НЦПИ</w:t>
      </w:r>
      <w:r w:rsidR="00146693" w:rsidRPr="003D6C3B">
        <w:rPr>
          <w:rFonts w:ascii="Times New Roman" w:hAnsi="Times New Roman" w:cs="Times New Roman"/>
          <w:sz w:val="28"/>
          <w:szCs w:val="28"/>
        </w:rPr>
        <w:br/>
      </w:r>
      <w:r w:rsidR="000C22D2" w:rsidRPr="003D6C3B">
        <w:rPr>
          <w:rFonts w:ascii="Times New Roman" w:hAnsi="Times New Roman" w:cs="Times New Roman"/>
          <w:sz w:val="28"/>
          <w:szCs w:val="28"/>
        </w:rPr>
        <w:t>пр</w:t>
      </w:r>
      <w:r w:rsidR="00CD69C7" w:rsidRPr="003D6C3B">
        <w:rPr>
          <w:rFonts w:ascii="Times New Roman" w:hAnsi="Times New Roman" w:cs="Times New Roman"/>
          <w:sz w:val="28"/>
          <w:szCs w:val="28"/>
        </w:rPr>
        <w:t>и Минюсте России (</w:t>
      </w:r>
      <w:r w:rsidR="002A0B26" w:rsidRPr="003D6C3B">
        <w:rPr>
          <w:rFonts w:ascii="Times New Roman" w:hAnsi="Times New Roman" w:cs="Times New Roman"/>
          <w:sz w:val="28"/>
          <w:szCs w:val="28"/>
        </w:rPr>
        <w:t>Е.А. Гущина</w:t>
      </w:r>
      <w:r w:rsidR="00CD69C7" w:rsidRPr="003D6C3B">
        <w:rPr>
          <w:rFonts w:ascii="Times New Roman" w:hAnsi="Times New Roman" w:cs="Times New Roman"/>
          <w:sz w:val="28"/>
          <w:szCs w:val="28"/>
        </w:rPr>
        <w:t xml:space="preserve">) 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в 2018 </w:t>
      </w:r>
      <w:r w:rsidR="000161D3">
        <w:rPr>
          <w:rFonts w:ascii="Times New Roman" w:hAnsi="Times New Roman" w:cs="Times New Roman"/>
          <w:sz w:val="28"/>
          <w:szCs w:val="28"/>
        </w:rPr>
        <w:t>году и в течение планового периода</w:t>
      </w:r>
      <w:r w:rsidR="000161D3">
        <w:rPr>
          <w:rFonts w:ascii="Times New Roman" w:hAnsi="Times New Roman" w:cs="Times New Roman"/>
          <w:sz w:val="28"/>
          <w:szCs w:val="28"/>
        </w:rPr>
        <w:br/>
        <w:t>до 2020 года</w:t>
      </w:r>
      <w:r w:rsidR="00146693" w:rsidRPr="003D6C3B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0161D3">
        <w:rPr>
          <w:rFonts w:ascii="Times New Roman" w:hAnsi="Times New Roman" w:cs="Times New Roman"/>
          <w:sz w:val="28"/>
          <w:szCs w:val="28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>и реализовать мероприятия, направленные на доработку прикладного программного обеспечения, используемого Минюстом России,</w:t>
      </w:r>
      <w:r w:rsidR="000161D3">
        <w:rPr>
          <w:rFonts w:ascii="Times New Roman" w:hAnsi="Times New Roman" w:cs="Times New Roman"/>
          <w:sz w:val="28"/>
          <w:szCs w:val="28"/>
        </w:rPr>
        <w:br/>
      </w:r>
      <w:r w:rsidR="00CD69C7" w:rsidRPr="003D6C3B">
        <w:rPr>
          <w:rFonts w:ascii="Times New Roman" w:hAnsi="Times New Roman" w:cs="Times New Roman"/>
          <w:sz w:val="28"/>
          <w:szCs w:val="28"/>
        </w:rPr>
        <w:t>для обеспечения взаимодействия</w:t>
      </w:r>
      <w:r w:rsidR="000161D3">
        <w:rPr>
          <w:rFonts w:ascii="Times New Roman" w:hAnsi="Times New Roman" w:cs="Times New Roman"/>
          <w:sz w:val="28"/>
          <w:szCs w:val="28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>и совместимости указанного прикл</w:t>
      </w:r>
      <w:r w:rsidR="00CD69C7" w:rsidRPr="003D6C3B">
        <w:rPr>
          <w:rFonts w:ascii="Times New Roman" w:hAnsi="Times New Roman" w:cs="Times New Roman"/>
          <w:sz w:val="28"/>
          <w:szCs w:val="28"/>
        </w:rPr>
        <w:t>адного программного обеспечения</w:t>
      </w:r>
      <w:r w:rsidR="000161D3">
        <w:rPr>
          <w:rFonts w:ascii="Times New Roman" w:hAnsi="Times New Roman" w:cs="Times New Roman"/>
          <w:sz w:val="28"/>
          <w:szCs w:val="28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>с отечественным офисным программным обеспечением, предусмотрев при этом соответствующие мероприятия в планах информатизации.</w:t>
      </w:r>
    </w:p>
    <w:p w:rsidR="000C22D2" w:rsidRPr="003D6C3B" w:rsidRDefault="00CD7FA3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7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. Департаменту управления делами (Д.Г. Киселёв) совместно </w:t>
      </w:r>
      <w:r w:rsidR="00A74538" w:rsidRPr="003D6C3B">
        <w:rPr>
          <w:rFonts w:ascii="Times New Roman" w:hAnsi="Times New Roman" w:cs="Times New Roman"/>
          <w:sz w:val="28"/>
          <w:szCs w:val="28"/>
        </w:rPr>
        <w:br/>
      </w:r>
      <w:r w:rsidR="000C22D2" w:rsidRPr="003D6C3B">
        <w:rPr>
          <w:rFonts w:ascii="Times New Roman" w:hAnsi="Times New Roman" w:cs="Times New Roman"/>
          <w:sz w:val="28"/>
          <w:szCs w:val="28"/>
        </w:rPr>
        <w:t>с заинтересованными структурными подразделениями Минюста России:</w:t>
      </w:r>
    </w:p>
    <w:p w:rsidR="000C22D2" w:rsidRPr="003D6C3B" w:rsidRDefault="00CD69C7" w:rsidP="0014669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д</w:t>
      </w:r>
      <w:r w:rsidR="000C22D2" w:rsidRPr="003D6C3B">
        <w:rPr>
          <w:rFonts w:ascii="Times New Roman" w:hAnsi="Times New Roman" w:cs="Times New Roman"/>
          <w:sz w:val="28"/>
          <w:szCs w:val="28"/>
        </w:rPr>
        <w:t>о</w:t>
      </w:r>
      <w:r w:rsidRPr="003D6C3B">
        <w:rPr>
          <w:rFonts w:ascii="Times New Roman" w:hAnsi="Times New Roman" w:cs="Times New Roman"/>
          <w:sz w:val="28"/>
          <w:szCs w:val="28"/>
        </w:rPr>
        <w:t xml:space="preserve"> 31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июля 2019 г</w:t>
      </w:r>
      <w:r w:rsidR="007A2CEF" w:rsidRPr="007A2CEF">
        <w:rPr>
          <w:rFonts w:ascii="Times New Roman" w:hAnsi="Times New Roman" w:cs="Times New Roman"/>
          <w:sz w:val="28"/>
          <w:szCs w:val="28"/>
        </w:rPr>
        <w:t>.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="007A2CEF">
        <w:rPr>
          <w:rFonts w:ascii="Times New Roman" w:hAnsi="Times New Roman" w:cs="Times New Roman"/>
          <w:sz w:val="28"/>
          <w:szCs w:val="28"/>
        </w:rPr>
        <w:t>анализ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необходимости внесения изменений</w:t>
      </w:r>
      <w:r w:rsidR="000C22D2" w:rsidRPr="003D6C3B">
        <w:rPr>
          <w:rFonts w:ascii="Times New Roman" w:hAnsi="Times New Roman" w:cs="Times New Roman"/>
          <w:sz w:val="28"/>
          <w:szCs w:val="28"/>
        </w:rPr>
        <w:br/>
        <w:t>в организационно-распорядитель</w:t>
      </w:r>
      <w:r w:rsidR="00AB33B9" w:rsidRPr="003D6C3B">
        <w:rPr>
          <w:rFonts w:ascii="Times New Roman" w:hAnsi="Times New Roman" w:cs="Times New Roman"/>
          <w:sz w:val="28"/>
          <w:szCs w:val="28"/>
        </w:rPr>
        <w:t>ные и нормативные правовые акты</w:t>
      </w:r>
      <w:r w:rsidR="00AB33B9" w:rsidRPr="003D6C3B">
        <w:rPr>
          <w:rFonts w:ascii="Times New Roman" w:hAnsi="Times New Roman" w:cs="Times New Roman"/>
          <w:sz w:val="28"/>
          <w:szCs w:val="28"/>
        </w:rPr>
        <w:br/>
      </w:r>
      <w:r w:rsidR="000C22D2" w:rsidRPr="003D6C3B">
        <w:rPr>
          <w:rFonts w:ascii="Times New Roman" w:hAnsi="Times New Roman" w:cs="Times New Roman"/>
          <w:sz w:val="28"/>
          <w:szCs w:val="28"/>
        </w:rPr>
        <w:t>Минюста России, устанавливающие требования к элементам информационно-технологической инфраструктуры ин</w:t>
      </w:r>
      <w:r w:rsidR="00146693" w:rsidRPr="003D6C3B">
        <w:rPr>
          <w:rFonts w:ascii="Times New Roman" w:hAnsi="Times New Roman" w:cs="Times New Roman"/>
          <w:sz w:val="28"/>
          <w:szCs w:val="28"/>
        </w:rPr>
        <w:t xml:space="preserve">формационных систем, оператором </w:t>
      </w:r>
      <w:r w:rsidR="000C22D2" w:rsidRPr="003D6C3B">
        <w:rPr>
          <w:rFonts w:ascii="Times New Roman" w:hAnsi="Times New Roman" w:cs="Times New Roman"/>
          <w:sz w:val="28"/>
          <w:szCs w:val="28"/>
        </w:rPr>
        <w:t>либо государственным заказчиком по созданию, развитию и обеспечению функционирования которых является Минюст России, в части исключения</w:t>
      </w:r>
      <w:r w:rsidR="000C22D2" w:rsidRPr="003D6C3B">
        <w:rPr>
          <w:rFonts w:ascii="Times New Roman" w:hAnsi="Times New Roman" w:cs="Times New Roman"/>
          <w:sz w:val="28"/>
          <w:szCs w:val="28"/>
        </w:rPr>
        <w:br/>
        <w:t xml:space="preserve">из указанных актов положений, связанных с использованием конкретных наименований производителей, являющихся правообладателями иностранного офисного программного обеспечения, торговых наименований иностранного офисного программного обеспечения, проприетарных шрифтов, принадлежащих компаниям </w:t>
      </w:r>
      <w:r w:rsidR="000213BE" w:rsidRPr="003D6C3B">
        <w:rPr>
          <w:rFonts w:ascii="Times New Roman" w:hAnsi="Times New Roman" w:cs="Times New Roman"/>
          <w:sz w:val="28"/>
          <w:szCs w:val="28"/>
        </w:rPr>
        <w:t>–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правообладателям иностранного офисного программного обеспечения</w:t>
      </w:r>
      <w:r w:rsidR="00253BB7" w:rsidRPr="003D6C3B">
        <w:rPr>
          <w:rFonts w:ascii="Times New Roman" w:hAnsi="Times New Roman" w:cs="Times New Roman"/>
          <w:sz w:val="28"/>
          <w:szCs w:val="28"/>
        </w:rPr>
        <w:t xml:space="preserve"> и (или) иным иностранным компаниям</w:t>
      </w:r>
      <w:r w:rsidR="000C22D2" w:rsidRPr="003D6C3B">
        <w:rPr>
          <w:rFonts w:ascii="Times New Roman" w:hAnsi="Times New Roman" w:cs="Times New Roman"/>
          <w:sz w:val="28"/>
          <w:szCs w:val="28"/>
        </w:rPr>
        <w:t>, а также форматов (расширений), применяемых для создания и сохранения электронных документов и используемых в иностранном офисном программном обеспечении;</w:t>
      </w:r>
    </w:p>
    <w:p w:rsidR="000C22D2" w:rsidRPr="003D6C3B" w:rsidRDefault="000C22D2" w:rsidP="00253BB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6C3B">
        <w:rPr>
          <w:rFonts w:ascii="Times New Roman" w:hAnsi="Times New Roman" w:cs="Times New Roman"/>
          <w:sz w:val="28"/>
          <w:szCs w:val="28"/>
        </w:rPr>
        <w:t xml:space="preserve">при внесении изменений в организационно-распорядительные и нормативные правовые акты Минюста России использовать форматы (расширения) электронных документов, указанные в дополнительных </w:t>
      </w:r>
      <w:hyperlink r:id="rId13" w:history="1">
        <w:r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требованиях</w:t>
        </w:r>
      </w:hyperlink>
      <w:r w:rsidRPr="003D6C3B">
        <w:rPr>
          <w:rFonts w:ascii="Times New Roman" w:hAnsi="Times New Roman" w:cs="Times New Roman"/>
          <w:sz w:val="28"/>
          <w:szCs w:val="28"/>
        </w:rPr>
        <w:t xml:space="preserve"> к программам</w:t>
      </w:r>
      <w:r w:rsidRPr="003D6C3B">
        <w:rPr>
          <w:rFonts w:ascii="Times New Roman" w:hAnsi="Times New Roman" w:cs="Times New Roman"/>
          <w:sz w:val="28"/>
          <w:szCs w:val="28"/>
        </w:rPr>
        <w:br/>
        <w:t>для электронных вычислительных машин и базам данных, сведения о которых включены в реестр российского программного обеспечения, утвержденных постановлением Правительства Российской Федерации от 23.03.2017 № 325</w:t>
      </w:r>
      <w:r w:rsidRPr="003D6C3B">
        <w:rPr>
          <w:rFonts w:ascii="Times New Roman" w:hAnsi="Times New Roman" w:cs="Times New Roman"/>
          <w:sz w:val="28"/>
          <w:szCs w:val="28"/>
        </w:rPr>
        <w:br/>
        <w:t xml:space="preserve">«Об утверждении дополнительных требований к программам для электронных </w:t>
      </w:r>
      <w:r w:rsidRPr="003D6C3B">
        <w:rPr>
          <w:rFonts w:ascii="Times New Roman" w:hAnsi="Times New Roman" w:cs="Times New Roman"/>
          <w:sz w:val="28"/>
          <w:szCs w:val="28"/>
        </w:rPr>
        <w:lastRenderedPageBreak/>
        <w:t>вычислительных машин и базам данн</w:t>
      </w:r>
      <w:r w:rsidR="00AB33B9" w:rsidRPr="003D6C3B">
        <w:rPr>
          <w:rFonts w:ascii="Times New Roman" w:hAnsi="Times New Roman" w:cs="Times New Roman"/>
          <w:sz w:val="28"/>
          <w:szCs w:val="28"/>
        </w:rPr>
        <w:t>ых, сведения</w:t>
      </w:r>
      <w:proofErr w:type="gramEnd"/>
      <w:r w:rsidR="00AB33B9" w:rsidRPr="003D6C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3B9" w:rsidRPr="003D6C3B">
        <w:rPr>
          <w:rFonts w:ascii="Times New Roman" w:hAnsi="Times New Roman" w:cs="Times New Roman"/>
          <w:sz w:val="28"/>
          <w:szCs w:val="28"/>
        </w:rPr>
        <w:t>о которых включены</w:t>
      </w:r>
      <w:r w:rsidR="00AB33B9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в реестр российского программного об</w:t>
      </w:r>
      <w:r w:rsidR="00AB33B9" w:rsidRPr="003D6C3B">
        <w:rPr>
          <w:rFonts w:ascii="Times New Roman" w:hAnsi="Times New Roman" w:cs="Times New Roman"/>
          <w:sz w:val="28"/>
          <w:szCs w:val="28"/>
        </w:rPr>
        <w:t>еспечения, и внесении изменений</w:t>
      </w:r>
      <w:r w:rsidR="00AB33B9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в Правила формирования и ведения един</w:t>
      </w:r>
      <w:r w:rsidR="00253BB7" w:rsidRPr="003D6C3B">
        <w:rPr>
          <w:rFonts w:ascii="Times New Roman" w:hAnsi="Times New Roman" w:cs="Times New Roman"/>
          <w:sz w:val="28"/>
          <w:szCs w:val="28"/>
        </w:rPr>
        <w:t>ого реестра российских</w:t>
      </w:r>
      <w:r w:rsidR="00253BB7" w:rsidRPr="003D6C3B">
        <w:rPr>
          <w:rFonts w:ascii="Times New Roman" w:hAnsi="Times New Roman" w:cs="Times New Roman"/>
          <w:sz w:val="28"/>
          <w:szCs w:val="28"/>
        </w:rPr>
        <w:br/>
      </w:r>
      <w:r w:rsidR="00AB33B9" w:rsidRPr="003D6C3B">
        <w:rPr>
          <w:rFonts w:ascii="Times New Roman" w:hAnsi="Times New Roman" w:cs="Times New Roman"/>
          <w:sz w:val="28"/>
          <w:szCs w:val="28"/>
        </w:rPr>
        <w:t>программ</w:t>
      </w:r>
      <w:r w:rsidR="00253BB7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Pr="003D6C3B">
        <w:rPr>
          <w:rFonts w:ascii="Times New Roman" w:hAnsi="Times New Roman" w:cs="Times New Roman"/>
          <w:sz w:val="28"/>
          <w:szCs w:val="28"/>
        </w:rPr>
        <w:t>для электронных вычислитель</w:t>
      </w:r>
      <w:r w:rsidR="000213BE" w:rsidRPr="003D6C3B">
        <w:rPr>
          <w:rFonts w:ascii="Times New Roman" w:hAnsi="Times New Roman" w:cs="Times New Roman"/>
          <w:sz w:val="28"/>
          <w:szCs w:val="28"/>
        </w:rPr>
        <w:t>ных машин и баз да</w:t>
      </w:r>
      <w:r w:rsidR="00253BB7" w:rsidRPr="003D6C3B">
        <w:rPr>
          <w:rFonts w:ascii="Times New Roman" w:hAnsi="Times New Roman" w:cs="Times New Roman"/>
          <w:sz w:val="28"/>
          <w:szCs w:val="28"/>
        </w:rPr>
        <w:t>нных»</w:t>
      </w:r>
      <w:r w:rsidR="00253BB7" w:rsidRPr="003D6C3B">
        <w:rPr>
          <w:rFonts w:ascii="Times New Roman" w:hAnsi="Times New Roman" w:cs="Times New Roman"/>
          <w:sz w:val="28"/>
          <w:szCs w:val="28"/>
        </w:rPr>
        <w:br/>
        <w:t>(Собрание законодательства Российской Федерации, 2017, № 14, ст. 2062; 2018,</w:t>
      </w:r>
      <w:r w:rsidR="00253BB7" w:rsidRPr="003D6C3B">
        <w:rPr>
          <w:rFonts w:ascii="Times New Roman" w:hAnsi="Times New Roman" w:cs="Times New Roman"/>
          <w:sz w:val="28"/>
          <w:szCs w:val="28"/>
        </w:rPr>
        <w:br/>
        <w:t xml:space="preserve">№ 12, ст. 1683) </w:t>
      </w:r>
      <w:r w:rsidR="000213BE" w:rsidRPr="003D6C3B">
        <w:rPr>
          <w:rFonts w:ascii="Times New Roman" w:hAnsi="Times New Roman" w:cs="Times New Roman"/>
          <w:sz w:val="28"/>
          <w:szCs w:val="28"/>
        </w:rPr>
        <w:t>(далее –</w:t>
      </w:r>
      <w:r w:rsidRPr="003D6C3B">
        <w:rPr>
          <w:rFonts w:ascii="Times New Roman" w:hAnsi="Times New Roman" w:cs="Times New Roman"/>
          <w:sz w:val="28"/>
          <w:szCs w:val="28"/>
        </w:rPr>
        <w:t xml:space="preserve"> Дополнительные требования).</w:t>
      </w:r>
      <w:proofErr w:type="gramEnd"/>
    </w:p>
    <w:p w:rsidR="000C22D2" w:rsidRPr="003D6C3B" w:rsidRDefault="00CD7FA3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8</w:t>
      </w:r>
      <w:r w:rsidR="000C22D2" w:rsidRPr="003D6C3B">
        <w:rPr>
          <w:rFonts w:ascii="Times New Roman" w:hAnsi="Times New Roman" w:cs="Times New Roman"/>
          <w:sz w:val="28"/>
          <w:szCs w:val="28"/>
        </w:rPr>
        <w:t>. Департаменту организации и контроля (А.В. Чумаков):</w:t>
      </w:r>
    </w:p>
    <w:p w:rsidR="000C22D2" w:rsidRPr="003D6C3B" w:rsidRDefault="000C22D2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до </w:t>
      </w:r>
      <w:r w:rsidR="003D6C3B" w:rsidRPr="003D6C3B">
        <w:rPr>
          <w:rFonts w:ascii="Times New Roman" w:hAnsi="Times New Roman" w:cs="Times New Roman"/>
          <w:sz w:val="28"/>
          <w:szCs w:val="28"/>
        </w:rPr>
        <w:t>31 марта</w:t>
      </w:r>
      <w:r w:rsidRPr="003D6C3B">
        <w:rPr>
          <w:rFonts w:ascii="Times New Roman" w:hAnsi="Times New Roman" w:cs="Times New Roman"/>
          <w:sz w:val="28"/>
          <w:szCs w:val="28"/>
        </w:rPr>
        <w:t xml:space="preserve"> 201</w:t>
      </w:r>
      <w:r w:rsidR="006F3A75" w:rsidRPr="006F3A75">
        <w:rPr>
          <w:rFonts w:ascii="Times New Roman" w:hAnsi="Times New Roman" w:cs="Times New Roman"/>
          <w:sz w:val="28"/>
          <w:szCs w:val="28"/>
        </w:rPr>
        <w:t>9</w:t>
      </w:r>
      <w:r w:rsidRPr="003D6C3B">
        <w:rPr>
          <w:rFonts w:ascii="Times New Roman" w:hAnsi="Times New Roman" w:cs="Times New Roman"/>
          <w:sz w:val="28"/>
          <w:szCs w:val="28"/>
        </w:rPr>
        <w:t xml:space="preserve"> г</w:t>
      </w:r>
      <w:r w:rsidR="007A2CEF">
        <w:rPr>
          <w:rFonts w:ascii="Times New Roman" w:hAnsi="Times New Roman" w:cs="Times New Roman"/>
          <w:sz w:val="28"/>
          <w:szCs w:val="28"/>
        </w:rPr>
        <w:t>.</w:t>
      </w:r>
      <w:r w:rsidRPr="003D6C3B">
        <w:rPr>
          <w:rFonts w:ascii="Times New Roman" w:hAnsi="Times New Roman" w:cs="Times New Roman"/>
          <w:sz w:val="28"/>
          <w:szCs w:val="28"/>
        </w:rPr>
        <w:t xml:space="preserve"> провести анализ организационно-распорядительных</w:t>
      </w:r>
      <w:r w:rsidRPr="003D6C3B">
        <w:rPr>
          <w:rFonts w:ascii="Times New Roman" w:hAnsi="Times New Roman" w:cs="Times New Roman"/>
          <w:sz w:val="28"/>
          <w:szCs w:val="28"/>
        </w:rPr>
        <w:br/>
        <w:t>и нормативных правовых актов Минюста России в сфере организации делопроизводства, документооборота и архивного дела на предмет необходимости внесения изменений в части исключени</w:t>
      </w:r>
      <w:r w:rsidR="00AB33B9" w:rsidRPr="003D6C3B">
        <w:rPr>
          <w:rFonts w:ascii="Times New Roman" w:hAnsi="Times New Roman" w:cs="Times New Roman"/>
          <w:sz w:val="28"/>
          <w:szCs w:val="28"/>
        </w:rPr>
        <w:t>я из указанных актов положений,</w:t>
      </w:r>
      <w:r w:rsidR="00AB33B9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 xml:space="preserve">связанных с использованием конкретных наименований производителей, являющихся правообладателями иностранного офисного программного обеспечения, торговых наименований иностранного офисного программного обеспечения, </w:t>
      </w:r>
      <w:proofErr w:type="spellStart"/>
      <w:r w:rsidRPr="003D6C3B">
        <w:rPr>
          <w:rFonts w:ascii="Times New Roman" w:hAnsi="Times New Roman" w:cs="Times New Roman"/>
          <w:sz w:val="28"/>
          <w:szCs w:val="28"/>
        </w:rPr>
        <w:t>проприетарных</w:t>
      </w:r>
      <w:proofErr w:type="spellEnd"/>
      <w:r w:rsidRPr="003D6C3B">
        <w:rPr>
          <w:rFonts w:ascii="Times New Roman" w:hAnsi="Times New Roman" w:cs="Times New Roman"/>
          <w:sz w:val="28"/>
          <w:szCs w:val="28"/>
        </w:rPr>
        <w:t xml:space="preserve"> шрифтов, принадлежащих компаниям – правообладателям иностранного офисного программного обеспечения и (или) иным иностранным компаниям, а также фор</w:t>
      </w:r>
      <w:r w:rsidR="001E29A5" w:rsidRPr="003D6C3B">
        <w:rPr>
          <w:rFonts w:ascii="Times New Roman" w:hAnsi="Times New Roman" w:cs="Times New Roman"/>
          <w:sz w:val="28"/>
          <w:szCs w:val="28"/>
        </w:rPr>
        <w:t>матов (расширений), применяемых</w:t>
      </w:r>
      <w:r w:rsidR="001E29A5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для создания и сохранения электронных документов и используемых в иностранном офисном программном обеспечении;</w:t>
      </w:r>
    </w:p>
    <w:p w:rsidR="005C69BD" w:rsidRPr="003D6C3B" w:rsidRDefault="000C22D2" w:rsidP="00E70A1D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при внесении изменений в организационно-распорядительные и нормативные правовые акты Минюста России в сфере организации делопроизводства, документооборота и архивного дела использовать форматы (расширения) электронных документов, указанные в Дополнительных </w:t>
      </w:r>
      <w:hyperlink r:id="rId14" w:history="1">
        <w:r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требованиях</w:t>
        </w:r>
      </w:hyperlink>
      <w:r w:rsidRPr="003D6C3B">
        <w:rPr>
          <w:rFonts w:ascii="Times New Roman" w:hAnsi="Times New Roman" w:cs="Times New Roman"/>
          <w:sz w:val="28"/>
          <w:szCs w:val="28"/>
        </w:rPr>
        <w:t>.</w:t>
      </w:r>
    </w:p>
    <w:p w:rsidR="00D925A8" w:rsidRPr="003D6C3B" w:rsidRDefault="00CD7FA3" w:rsidP="00D925A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9</w:t>
      </w:r>
      <w:r w:rsidR="00D925A8" w:rsidRPr="003D6C3B">
        <w:rPr>
          <w:rFonts w:ascii="Times New Roman" w:hAnsi="Times New Roman" w:cs="Times New Roman"/>
          <w:sz w:val="28"/>
          <w:szCs w:val="28"/>
        </w:rPr>
        <w:t>. Начальникам территориальных органов Минюста России</w:t>
      </w:r>
      <w:r w:rsidR="00D925A8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925A8" w:rsidRPr="003D6C3B">
        <w:rPr>
          <w:rFonts w:ascii="Times New Roman" w:hAnsi="Times New Roman" w:cs="Times New Roman"/>
          <w:sz w:val="28"/>
          <w:szCs w:val="28"/>
        </w:rPr>
        <w:t>обеспечить:</w:t>
      </w:r>
    </w:p>
    <w:p w:rsidR="00D925A8" w:rsidRPr="003D6C3B" w:rsidRDefault="00D925A8" w:rsidP="00D925A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реализацию </w:t>
      </w:r>
      <w:hyperlink r:id="rId15" w:anchor="P49" w:history="1">
        <w:r w:rsidRPr="003D6C3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плана-графика</w:t>
        </w:r>
      </w:hyperlink>
      <w:r w:rsidRPr="003D6C3B">
        <w:rPr>
          <w:rFonts w:ascii="Times New Roman" w:hAnsi="Times New Roman" w:cs="Times New Roman"/>
          <w:sz w:val="28"/>
          <w:szCs w:val="28"/>
        </w:rPr>
        <w:t>;</w:t>
      </w:r>
    </w:p>
    <w:p w:rsidR="00D925A8" w:rsidRPr="003D6C3B" w:rsidRDefault="00D925A8" w:rsidP="00D925A8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включение требований по использованию отечественного офисного программного обеспечения</w:t>
      </w:r>
      <w:r w:rsidR="00A1117B" w:rsidRPr="00A1117B">
        <w:rPr>
          <w:rFonts w:ascii="Times New Roman" w:hAnsi="Times New Roman" w:cs="Times New Roman"/>
          <w:sz w:val="28"/>
          <w:szCs w:val="28"/>
        </w:rPr>
        <w:t xml:space="preserve"> </w:t>
      </w:r>
      <w:r w:rsidR="00A1117B" w:rsidRPr="003D6C3B">
        <w:rPr>
          <w:rFonts w:ascii="Times New Roman" w:hAnsi="Times New Roman" w:cs="Times New Roman"/>
          <w:sz w:val="28"/>
          <w:szCs w:val="28"/>
        </w:rPr>
        <w:t>при формировании требований к характеристикам товаров, работ, услуг</w:t>
      </w:r>
      <w:r w:rsidRPr="003D6C3B">
        <w:rPr>
          <w:rFonts w:ascii="Times New Roman" w:hAnsi="Times New Roman" w:cs="Times New Roman"/>
          <w:sz w:val="28"/>
          <w:szCs w:val="28"/>
        </w:rPr>
        <w:t>.</w:t>
      </w:r>
    </w:p>
    <w:p w:rsidR="000213BE" w:rsidRPr="003D6C3B" w:rsidRDefault="00CD7FA3" w:rsidP="00CD69C7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10</w:t>
      </w:r>
      <w:r w:rsidR="000213BE" w:rsidRPr="003D6C3B">
        <w:rPr>
          <w:rFonts w:ascii="Times New Roman" w:hAnsi="Times New Roman" w:cs="Times New Roman"/>
          <w:sz w:val="28"/>
          <w:szCs w:val="28"/>
        </w:rPr>
        <w:t>. ФБУ НЦПИ</w:t>
      </w:r>
      <w:r w:rsidR="00D925A8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0213BE" w:rsidRPr="003D6C3B">
        <w:rPr>
          <w:rFonts w:ascii="Times New Roman" w:hAnsi="Times New Roman" w:cs="Times New Roman"/>
          <w:sz w:val="28"/>
          <w:szCs w:val="28"/>
        </w:rPr>
        <w:t>при Минюсте России (</w:t>
      </w:r>
      <w:r w:rsidR="00D925A8" w:rsidRPr="003D6C3B">
        <w:rPr>
          <w:rFonts w:ascii="Times New Roman" w:hAnsi="Times New Roman" w:cs="Times New Roman"/>
          <w:sz w:val="28"/>
          <w:szCs w:val="28"/>
        </w:rPr>
        <w:t>Е.А. Гущина), ВГУЮ</w:t>
      </w:r>
      <w:r w:rsidR="00D925A8" w:rsidRPr="003D6C3B">
        <w:rPr>
          <w:rFonts w:ascii="Times New Roman" w:hAnsi="Times New Roman" w:cs="Times New Roman"/>
          <w:sz w:val="28"/>
          <w:szCs w:val="28"/>
        </w:rPr>
        <w:br/>
        <w:t xml:space="preserve">(РПА Минюста России) </w:t>
      </w:r>
      <w:r w:rsidR="000213BE" w:rsidRPr="003D6C3B">
        <w:rPr>
          <w:rFonts w:ascii="Times New Roman" w:hAnsi="Times New Roman" w:cs="Times New Roman"/>
          <w:sz w:val="28"/>
          <w:szCs w:val="28"/>
        </w:rPr>
        <w:t>(О.И. Александрова)</w:t>
      </w:r>
      <w:r w:rsidR="00FE720D" w:rsidRPr="003D6C3B">
        <w:rPr>
          <w:rFonts w:ascii="Times New Roman" w:hAnsi="Times New Roman" w:cs="Times New Roman"/>
          <w:sz w:val="28"/>
          <w:szCs w:val="28"/>
        </w:rPr>
        <w:t xml:space="preserve">, </w:t>
      </w:r>
      <w:r w:rsidR="00CD69C7" w:rsidRPr="003D6C3B">
        <w:rPr>
          <w:rFonts w:ascii="Times New Roman" w:hAnsi="Times New Roman" w:cs="Times New Roman"/>
          <w:sz w:val="28"/>
          <w:szCs w:val="28"/>
        </w:rPr>
        <w:t>ФБУ РФЦСЭ при Минюсте России (С.А. Смирнова)</w:t>
      </w:r>
      <w:r w:rsidR="00D925A8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CD69C7" w:rsidRPr="003D6C3B">
        <w:rPr>
          <w:rFonts w:ascii="Times New Roman" w:hAnsi="Times New Roman" w:cs="Times New Roman"/>
          <w:sz w:val="28"/>
          <w:szCs w:val="28"/>
        </w:rPr>
        <w:t>и</w:t>
      </w:r>
      <w:r w:rsidR="00FE720D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69C7" w:rsidRPr="003D6C3B">
        <w:rPr>
          <w:rFonts w:ascii="Times New Roman" w:hAnsi="Times New Roman" w:cs="Times New Roman"/>
          <w:spacing w:val="-2"/>
          <w:sz w:val="28"/>
          <w:szCs w:val="28"/>
        </w:rPr>
        <w:t>федеральны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>м бюджетным</w:t>
      </w:r>
      <w:r w:rsidR="00CD69C7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E720D" w:rsidRPr="003D6C3B">
        <w:rPr>
          <w:rFonts w:ascii="Times New Roman" w:hAnsi="Times New Roman" w:cs="Times New Roman"/>
          <w:spacing w:val="-2"/>
          <w:sz w:val="28"/>
          <w:szCs w:val="28"/>
        </w:rPr>
        <w:t>судебно-эксперт</w:t>
      </w:r>
      <w:r w:rsidR="00C64AEB" w:rsidRPr="003D6C3B">
        <w:rPr>
          <w:rFonts w:ascii="Times New Roman" w:hAnsi="Times New Roman" w:cs="Times New Roman"/>
          <w:spacing w:val="-2"/>
          <w:sz w:val="28"/>
          <w:szCs w:val="28"/>
        </w:rPr>
        <w:t>ны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7A2CEF">
        <w:rPr>
          <w:rFonts w:ascii="Times New Roman" w:hAnsi="Times New Roman" w:cs="Times New Roman"/>
          <w:spacing w:val="-2"/>
          <w:sz w:val="28"/>
          <w:szCs w:val="28"/>
        </w:rPr>
        <w:br/>
      </w:r>
      <w:r w:rsidR="00C64AEB" w:rsidRPr="003D6C3B">
        <w:rPr>
          <w:rFonts w:ascii="Times New Roman" w:hAnsi="Times New Roman" w:cs="Times New Roman"/>
          <w:spacing w:val="-2"/>
          <w:sz w:val="28"/>
          <w:szCs w:val="28"/>
        </w:rPr>
        <w:t>учреждени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>ям</w:t>
      </w:r>
      <w:r w:rsidR="00C64AEB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Минюста России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(далее –</w:t>
      </w:r>
      <w:r w:rsidR="007A2C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>федеральные бюджетные учреждения</w:t>
      </w:r>
      <w:r w:rsidR="007A2CEF" w:rsidRPr="007A2CE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A2CEF">
        <w:rPr>
          <w:rFonts w:ascii="Times New Roman" w:hAnsi="Times New Roman" w:cs="Times New Roman"/>
          <w:spacing w:val="-2"/>
          <w:sz w:val="28"/>
          <w:szCs w:val="28"/>
        </w:rPr>
        <w:t>Минюста</w:t>
      </w:r>
      <w:r w:rsidR="007A2CEF" w:rsidRPr="003D6C3B">
        <w:rPr>
          <w:rFonts w:ascii="Times New Roman" w:hAnsi="Times New Roman" w:cs="Times New Roman"/>
          <w:spacing w:val="-2"/>
          <w:sz w:val="28"/>
          <w:szCs w:val="28"/>
        </w:rPr>
        <w:t xml:space="preserve"> России</w:t>
      </w:r>
      <w:r w:rsidR="003B4825" w:rsidRPr="003D6C3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D925A8" w:rsidRPr="003D6C3B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D925A8" w:rsidRPr="003D6C3B" w:rsidRDefault="00D925A8" w:rsidP="003B4825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pacing w:val="-2"/>
          <w:sz w:val="28"/>
          <w:szCs w:val="28"/>
        </w:rPr>
        <w:t>утвердить план-график</w:t>
      </w:r>
      <w:r w:rsidRPr="003D6C3B">
        <w:rPr>
          <w:rFonts w:ascii="Times New Roman" w:hAnsi="Times New Roman" w:cs="Times New Roman"/>
          <w:sz w:val="28"/>
          <w:szCs w:val="28"/>
        </w:rPr>
        <w:t xml:space="preserve"> перехода </w:t>
      </w:r>
      <w:r w:rsidR="003B4825" w:rsidRPr="003D6C3B">
        <w:rPr>
          <w:rFonts w:ascii="Times New Roman" w:hAnsi="Times New Roman" w:cs="Times New Roman"/>
          <w:sz w:val="28"/>
          <w:szCs w:val="28"/>
        </w:rPr>
        <w:t>в 2018 году и в течение планового периода</w:t>
      </w:r>
      <w:r w:rsidR="003B4825" w:rsidRPr="003D6C3B">
        <w:rPr>
          <w:rFonts w:ascii="Times New Roman" w:hAnsi="Times New Roman" w:cs="Times New Roman"/>
          <w:sz w:val="28"/>
          <w:szCs w:val="28"/>
        </w:rPr>
        <w:br/>
        <w:t xml:space="preserve">до 2020 года </w:t>
      </w:r>
      <w:r w:rsidR="00A41C63" w:rsidRPr="003D6C3B">
        <w:rPr>
          <w:rFonts w:ascii="Times New Roman" w:hAnsi="Times New Roman" w:cs="Times New Roman"/>
          <w:sz w:val="28"/>
          <w:szCs w:val="28"/>
        </w:rPr>
        <w:t>на использование отечественного</w:t>
      </w:r>
      <w:r w:rsidR="003B4825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Pr="003D6C3B">
        <w:rPr>
          <w:rFonts w:ascii="Times New Roman" w:hAnsi="Times New Roman" w:cs="Times New Roman"/>
          <w:sz w:val="28"/>
          <w:szCs w:val="28"/>
        </w:rPr>
        <w:t xml:space="preserve">офисного программного обеспечения </w:t>
      </w:r>
      <w:r w:rsidR="00146693" w:rsidRPr="003D6C3B">
        <w:rPr>
          <w:rFonts w:ascii="Times New Roman" w:hAnsi="Times New Roman" w:cs="Times New Roman"/>
          <w:sz w:val="28"/>
          <w:szCs w:val="28"/>
        </w:rPr>
        <w:t>в течени</w:t>
      </w:r>
      <w:r w:rsidR="008679D5" w:rsidRPr="003D6C3B">
        <w:rPr>
          <w:rFonts w:ascii="Times New Roman" w:hAnsi="Times New Roman" w:cs="Times New Roman"/>
          <w:sz w:val="28"/>
          <w:szCs w:val="28"/>
        </w:rPr>
        <w:t>е</w:t>
      </w:r>
      <w:r w:rsidR="00146693" w:rsidRPr="003D6C3B">
        <w:rPr>
          <w:rFonts w:ascii="Times New Roman" w:hAnsi="Times New Roman" w:cs="Times New Roman"/>
          <w:sz w:val="28"/>
          <w:szCs w:val="28"/>
        </w:rPr>
        <w:t xml:space="preserve"> месяца после </w:t>
      </w:r>
      <w:r w:rsidR="008679D5" w:rsidRPr="003D6C3B">
        <w:rPr>
          <w:rFonts w:ascii="Times New Roman" w:hAnsi="Times New Roman" w:cs="Times New Roman"/>
          <w:sz w:val="28"/>
          <w:szCs w:val="28"/>
        </w:rPr>
        <w:t>подписания</w:t>
      </w:r>
      <w:r w:rsidR="00146693" w:rsidRPr="003D6C3B">
        <w:rPr>
          <w:rFonts w:ascii="Times New Roman" w:hAnsi="Times New Roman" w:cs="Times New Roman"/>
          <w:sz w:val="28"/>
          <w:szCs w:val="28"/>
        </w:rPr>
        <w:t xml:space="preserve"> настоящего приказа </w:t>
      </w:r>
      <w:r w:rsidRPr="003D6C3B">
        <w:rPr>
          <w:rFonts w:ascii="Times New Roman" w:hAnsi="Times New Roman" w:cs="Times New Roman"/>
          <w:sz w:val="28"/>
          <w:szCs w:val="28"/>
        </w:rPr>
        <w:t xml:space="preserve">и </w:t>
      </w:r>
      <w:r w:rsidR="001D4D95" w:rsidRPr="003D6C3B">
        <w:rPr>
          <w:rFonts w:ascii="Times New Roman" w:hAnsi="Times New Roman" w:cs="Times New Roman"/>
          <w:sz w:val="28"/>
          <w:szCs w:val="28"/>
        </w:rPr>
        <w:t>о</w:t>
      </w:r>
      <w:r w:rsidR="00A1117B">
        <w:rPr>
          <w:rFonts w:ascii="Times New Roman" w:hAnsi="Times New Roman" w:cs="Times New Roman"/>
          <w:sz w:val="28"/>
          <w:szCs w:val="28"/>
        </w:rPr>
        <w:t>беспечить</w:t>
      </w:r>
      <w:r w:rsidR="003B4825" w:rsidRPr="003D6C3B">
        <w:rPr>
          <w:rFonts w:ascii="Times New Roman" w:hAnsi="Times New Roman" w:cs="Times New Roman"/>
          <w:sz w:val="28"/>
          <w:szCs w:val="28"/>
        </w:rPr>
        <w:br/>
      </w:r>
      <w:r w:rsidRPr="003D6C3B">
        <w:rPr>
          <w:rFonts w:ascii="Times New Roman" w:hAnsi="Times New Roman" w:cs="Times New Roman"/>
          <w:sz w:val="28"/>
          <w:szCs w:val="28"/>
        </w:rPr>
        <w:t>его реализацию;</w:t>
      </w:r>
    </w:p>
    <w:p w:rsidR="000213BE" w:rsidRPr="003D6C3B" w:rsidRDefault="001D4D95" w:rsidP="000213BE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213BE" w:rsidRPr="003D6C3B">
        <w:rPr>
          <w:rFonts w:ascii="Times New Roman" w:hAnsi="Times New Roman" w:cs="Times New Roman"/>
          <w:sz w:val="28"/>
          <w:szCs w:val="28"/>
        </w:rPr>
        <w:t>включение требований по использованию отечественного офисного программного обеспечения</w:t>
      </w:r>
      <w:r w:rsidR="00A1117B" w:rsidRPr="00A1117B">
        <w:rPr>
          <w:rFonts w:ascii="Times New Roman" w:hAnsi="Times New Roman" w:cs="Times New Roman"/>
          <w:sz w:val="28"/>
          <w:szCs w:val="28"/>
        </w:rPr>
        <w:t xml:space="preserve"> </w:t>
      </w:r>
      <w:r w:rsidR="00A1117B">
        <w:rPr>
          <w:rFonts w:ascii="Times New Roman" w:hAnsi="Times New Roman" w:cs="Times New Roman"/>
          <w:sz w:val="28"/>
          <w:szCs w:val="28"/>
        </w:rPr>
        <w:t>при формировании требований</w:t>
      </w:r>
      <w:r w:rsidR="00A1117B">
        <w:rPr>
          <w:rFonts w:ascii="Times New Roman" w:hAnsi="Times New Roman" w:cs="Times New Roman"/>
          <w:sz w:val="28"/>
          <w:szCs w:val="28"/>
        </w:rPr>
        <w:br/>
      </w:r>
      <w:r w:rsidR="00A1117B" w:rsidRPr="003D6C3B">
        <w:rPr>
          <w:rFonts w:ascii="Times New Roman" w:hAnsi="Times New Roman" w:cs="Times New Roman"/>
          <w:sz w:val="28"/>
          <w:szCs w:val="28"/>
        </w:rPr>
        <w:t>к характеристикам товаров, работ, услуг</w:t>
      </w:r>
      <w:r w:rsidR="000213BE" w:rsidRPr="003D6C3B">
        <w:rPr>
          <w:rFonts w:ascii="Times New Roman" w:hAnsi="Times New Roman" w:cs="Times New Roman"/>
          <w:sz w:val="28"/>
          <w:szCs w:val="28"/>
        </w:rPr>
        <w:t>.</w:t>
      </w:r>
    </w:p>
    <w:p w:rsidR="000C22D2" w:rsidRPr="003D6C3B" w:rsidRDefault="009E374C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D7FA3" w:rsidRPr="003D6C3B">
        <w:rPr>
          <w:rFonts w:ascii="Times New Roman" w:hAnsi="Times New Roman" w:cs="Times New Roman"/>
          <w:sz w:val="28"/>
          <w:szCs w:val="28"/>
        </w:rPr>
        <w:t>1</w:t>
      </w:r>
      <w:r w:rsidR="000C22D2" w:rsidRPr="003D6C3B">
        <w:rPr>
          <w:rFonts w:ascii="Times New Roman" w:hAnsi="Times New Roman" w:cs="Times New Roman"/>
          <w:sz w:val="28"/>
          <w:szCs w:val="28"/>
        </w:rPr>
        <w:t>. Департаменту управлени</w:t>
      </w:r>
      <w:r w:rsidR="007A2CEF">
        <w:rPr>
          <w:rFonts w:ascii="Times New Roman" w:hAnsi="Times New Roman" w:cs="Times New Roman"/>
          <w:sz w:val="28"/>
          <w:szCs w:val="28"/>
        </w:rPr>
        <w:t>я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125B5A" w:rsidRPr="003D6C3B">
        <w:rPr>
          <w:rFonts w:ascii="Times New Roman" w:hAnsi="Times New Roman" w:cs="Times New Roman"/>
          <w:sz w:val="28"/>
          <w:szCs w:val="28"/>
        </w:rPr>
        <w:t>делами (Д.Г. Киселёв) организовать</w:t>
      </w:r>
      <w:r w:rsidR="000C22D2" w:rsidRPr="003D6C3B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AF5009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0C22D2" w:rsidRPr="003D6C3B">
        <w:rPr>
          <w:rFonts w:ascii="Times New Roman" w:hAnsi="Times New Roman" w:cs="Times New Roman"/>
          <w:sz w:val="28"/>
          <w:szCs w:val="28"/>
        </w:rPr>
        <w:t>хода реализации утверж</w:t>
      </w:r>
      <w:r w:rsidR="00AF5009" w:rsidRPr="003D6C3B">
        <w:rPr>
          <w:rFonts w:ascii="Times New Roman" w:hAnsi="Times New Roman" w:cs="Times New Roman"/>
          <w:sz w:val="28"/>
          <w:szCs w:val="28"/>
        </w:rPr>
        <w:t xml:space="preserve">денных </w:t>
      </w:r>
      <w:r w:rsidR="007A2CEF" w:rsidRPr="003D6C3B">
        <w:rPr>
          <w:rFonts w:ascii="Times New Roman" w:hAnsi="Times New Roman" w:cs="Times New Roman"/>
          <w:sz w:val="28"/>
          <w:szCs w:val="28"/>
        </w:rPr>
        <w:t xml:space="preserve">федеральными бюджетными учреждениями </w:t>
      </w:r>
      <w:r w:rsidR="003B4825" w:rsidRPr="003D6C3B">
        <w:rPr>
          <w:rFonts w:ascii="Times New Roman" w:hAnsi="Times New Roman" w:cs="Times New Roman"/>
          <w:sz w:val="28"/>
          <w:szCs w:val="28"/>
        </w:rPr>
        <w:t>Минюст</w:t>
      </w:r>
      <w:r w:rsidR="007A2CEF">
        <w:rPr>
          <w:rFonts w:ascii="Times New Roman" w:hAnsi="Times New Roman" w:cs="Times New Roman"/>
          <w:sz w:val="28"/>
          <w:szCs w:val="28"/>
        </w:rPr>
        <w:t>а</w:t>
      </w:r>
      <w:r w:rsidR="003B4825" w:rsidRPr="003D6C3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AF5009" w:rsidRPr="003D6C3B">
        <w:rPr>
          <w:rFonts w:ascii="Times New Roman" w:hAnsi="Times New Roman" w:cs="Times New Roman"/>
          <w:sz w:val="28"/>
          <w:szCs w:val="28"/>
        </w:rPr>
        <w:t>планов-графиков перехода</w:t>
      </w:r>
      <w:r w:rsidR="000161D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7A2CEF">
        <w:rPr>
          <w:rFonts w:ascii="Times New Roman" w:hAnsi="Times New Roman" w:cs="Times New Roman"/>
          <w:sz w:val="28"/>
          <w:szCs w:val="28"/>
        </w:rPr>
        <w:t xml:space="preserve"> </w:t>
      </w:r>
      <w:r w:rsidR="000161D3">
        <w:rPr>
          <w:rFonts w:ascii="Times New Roman" w:hAnsi="Times New Roman" w:cs="Times New Roman"/>
          <w:sz w:val="28"/>
          <w:szCs w:val="28"/>
        </w:rPr>
        <w:t xml:space="preserve">и в течение планового периода до 2020 года </w:t>
      </w:r>
      <w:r w:rsidR="000C22D2" w:rsidRPr="003D6C3B">
        <w:rPr>
          <w:rFonts w:ascii="Times New Roman" w:hAnsi="Times New Roman" w:cs="Times New Roman"/>
          <w:sz w:val="28"/>
          <w:szCs w:val="28"/>
        </w:rPr>
        <w:t>на использование отечественного офисного программного обеспечения</w:t>
      </w:r>
      <w:r w:rsidR="000161D3">
        <w:rPr>
          <w:rFonts w:ascii="Times New Roman" w:hAnsi="Times New Roman" w:cs="Times New Roman"/>
          <w:sz w:val="28"/>
          <w:szCs w:val="28"/>
        </w:rPr>
        <w:t xml:space="preserve"> </w:t>
      </w:r>
      <w:r w:rsidR="00AF5009" w:rsidRPr="003D6C3B">
        <w:rPr>
          <w:rFonts w:ascii="Times New Roman" w:hAnsi="Times New Roman" w:cs="Times New Roman"/>
          <w:sz w:val="28"/>
          <w:szCs w:val="28"/>
        </w:rPr>
        <w:t>(за полугодие, год</w:t>
      </w:r>
      <w:r w:rsidR="007A2CEF">
        <w:rPr>
          <w:rFonts w:ascii="Times New Roman" w:hAnsi="Times New Roman" w:cs="Times New Roman"/>
          <w:sz w:val="28"/>
          <w:szCs w:val="28"/>
        </w:rPr>
        <w:t xml:space="preserve"> (</w:t>
      </w:r>
      <w:r w:rsidR="008B5B8F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7A2CEF">
        <w:rPr>
          <w:rFonts w:ascii="Times New Roman" w:hAnsi="Times New Roman" w:cs="Times New Roman"/>
          <w:sz w:val="28"/>
          <w:szCs w:val="28"/>
        </w:rPr>
        <w:t xml:space="preserve">– </w:t>
      </w:r>
      <w:r w:rsidR="008B5B8F">
        <w:rPr>
          <w:rFonts w:ascii="Times New Roman" w:hAnsi="Times New Roman" w:cs="Times New Roman"/>
          <w:sz w:val="28"/>
          <w:szCs w:val="28"/>
        </w:rPr>
        <w:t>отчетный период</w:t>
      </w:r>
      <w:r w:rsidR="00AF5009" w:rsidRPr="003D6C3B">
        <w:rPr>
          <w:rFonts w:ascii="Times New Roman" w:hAnsi="Times New Roman" w:cs="Times New Roman"/>
          <w:sz w:val="28"/>
          <w:szCs w:val="28"/>
        </w:rPr>
        <w:t>)</w:t>
      </w:r>
      <w:r w:rsidR="000C22D2" w:rsidRPr="003D6C3B">
        <w:rPr>
          <w:rFonts w:ascii="Times New Roman" w:hAnsi="Times New Roman" w:cs="Times New Roman"/>
          <w:sz w:val="28"/>
          <w:szCs w:val="28"/>
        </w:rPr>
        <w:t>.</w:t>
      </w:r>
    </w:p>
    <w:p w:rsidR="00125B5A" w:rsidRPr="003D6C3B" w:rsidRDefault="00125B5A" w:rsidP="00A41C6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1</w:t>
      </w:r>
      <w:r w:rsidR="00CD7FA3" w:rsidRPr="003D6C3B">
        <w:rPr>
          <w:rFonts w:ascii="Times New Roman" w:hAnsi="Times New Roman" w:cs="Times New Roman"/>
          <w:sz w:val="28"/>
          <w:szCs w:val="28"/>
        </w:rPr>
        <w:t>2</w:t>
      </w:r>
      <w:r w:rsidRPr="003D6C3B">
        <w:rPr>
          <w:rFonts w:ascii="Times New Roman" w:hAnsi="Times New Roman" w:cs="Times New Roman"/>
          <w:sz w:val="28"/>
          <w:szCs w:val="28"/>
        </w:rPr>
        <w:t>.</w:t>
      </w:r>
      <w:r w:rsidR="00D60968" w:rsidRPr="003D6C3B">
        <w:rPr>
          <w:rFonts w:ascii="Times New Roman" w:hAnsi="Times New Roman" w:cs="Times New Roman"/>
          <w:sz w:val="28"/>
          <w:szCs w:val="28"/>
        </w:rPr>
        <w:t> </w:t>
      </w:r>
      <w:r w:rsidR="00BC4B17" w:rsidRPr="003D6C3B">
        <w:rPr>
          <w:rFonts w:ascii="Times New Roman" w:hAnsi="Times New Roman" w:cs="Times New Roman"/>
          <w:sz w:val="28"/>
          <w:szCs w:val="28"/>
        </w:rPr>
        <w:t>Руководителям федеральны</w:t>
      </w:r>
      <w:r w:rsidR="007A0F0D" w:rsidRPr="003D6C3B">
        <w:rPr>
          <w:rFonts w:ascii="Times New Roman" w:hAnsi="Times New Roman" w:cs="Times New Roman"/>
          <w:sz w:val="28"/>
          <w:szCs w:val="28"/>
        </w:rPr>
        <w:t>х</w:t>
      </w:r>
      <w:r w:rsidR="00BC4B17" w:rsidRPr="003D6C3B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7A0F0D" w:rsidRPr="003D6C3B">
        <w:rPr>
          <w:rFonts w:ascii="Times New Roman" w:hAnsi="Times New Roman" w:cs="Times New Roman"/>
          <w:sz w:val="28"/>
          <w:szCs w:val="28"/>
        </w:rPr>
        <w:t>х</w:t>
      </w:r>
      <w:r w:rsidR="00BC4B17" w:rsidRPr="003D6C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A0F0D" w:rsidRPr="003D6C3B">
        <w:rPr>
          <w:rFonts w:ascii="Times New Roman" w:hAnsi="Times New Roman" w:cs="Times New Roman"/>
          <w:sz w:val="28"/>
          <w:szCs w:val="28"/>
        </w:rPr>
        <w:t>й</w:t>
      </w:r>
      <w:r w:rsidR="00BC4B17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7A2CEF" w:rsidRPr="003D6C3B">
        <w:rPr>
          <w:rFonts w:ascii="Times New Roman" w:hAnsi="Times New Roman" w:cs="Times New Roman"/>
          <w:sz w:val="28"/>
          <w:szCs w:val="28"/>
        </w:rPr>
        <w:t>Минюст</w:t>
      </w:r>
      <w:r w:rsidR="007A2CEF">
        <w:rPr>
          <w:rFonts w:ascii="Times New Roman" w:hAnsi="Times New Roman" w:cs="Times New Roman"/>
          <w:sz w:val="28"/>
          <w:szCs w:val="28"/>
        </w:rPr>
        <w:t>а</w:t>
      </w:r>
      <w:r w:rsidR="007A2CEF" w:rsidRPr="003D6C3B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D60968" w:rsidRPr="003D6C3B">
        <w:rPr>
          <w:rFonts w:ascii="Times New Roman" w:hAnsi="Times New Roman" w:cs="Times New Roman"/>
          <w:sz w:val="28"/>
          <w:szCs w:val="28"/>
        </w:rPr>
        <w:t>представлять</w:t>
      </w:r>
      <w:r w:rsidR="005C69BD" w:rsidRPr="003D6C3B">
        <w:rPr>
          <w:rFonts w:ascii="Times New Roman" w:hAnsi="Times New Roman" w:cs="Times New Roman"/>
          <w:sz w:val="28"/>
          <w:szCs w:val="28"/>
        </w:rPr>
        <w:t xml:space="preserve"> </w:t>
      </w:r>
      <w:r w:rsidR="007A0F0D" w:rsidRPr="003D6C3B">
        <w:rPr>
          <w:rFonts w:ascii="Times New Roman" w:hAnsi="Times New Roman" w:cs="Times New Roman"/>
          <w:sz w:val="28"/>
          <w:szCs w:val="28"/>
        </w:rPr>
        <w:t>в Департамент управления делами</w:t>
      </w:r>
      <w:r w:rsidR="007A2CEF">
        <w:rPr>
          <w:rFonts w:ascii="Times New Roman" w:hAnsi="Times New Roman" w:cs="Times New Roman"/>
          <w:sz w:val="28"/>
          <w:szCs w:val="28"/>
        </w:rPr>
        <w:t xml:space="preserve"> </w:t>
      </w:r>
      <w:r w:rsidR="00A41C63" w:rsidRPr="003D6C3B">
        <w:rPr>
          <w:rFonts w:ascii="Times New Roman" w:hAnsi="Times New Roman" w:cs="Times New Roman"/>
          <w:sz w:val="28"/>
          <w:szCs w:val="28"/>
        </w:rPr>
        <w:t>до 25-го числа месяца</w:t>
      </w:r>
      <w:r w:rsidR="008B5B8F">
        <w:rPr>
          <w:rFonts w:ascii="Times New Roman" w:hAnsi="Times New Roman" w:cs="Times New Roman"/>
          <w:sz w:val="28"/>
          <w:szCs w:val="28"/>
        </w:rPr>
        <w:t>, следующего за отчетным периодом,</w:t>
      </w:r>
      <w:r w:rsidR="00A41C63" w:rsidRPr="003D6C3B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B5B8F">
        <w:rPr>
          <w:rFonts w:ascii="Times New Roman" w:hAnsi="Times New Roman" w:cs="Times New Roman"/>
          <w:sz w:val="28"/>
          <w:szCs w:val="28"/>
        </w:rPr>
        <w:t>ию</w:t>
      </w:r>
      <w:r w:rsidR="007A2CEF">
        <w:rPr>
          <w:rFonts w:ascii="Times New Roman" w:hAnsi="Times New Roman" w:cs="Times New Roman"/>
          <w:sz w:val="28"/>
          <w:szCs w:val="28"/>
        </w:rPr>
        <w:t xml:space="preserve"> </w:t>
      </w:r>
      <w:r w:rsidR="007A0F0D" w:rsidRPr="003D6C3B">
        <w:rPr>
          <w:rFonts w:ascii="Times New Roman" w:hAnsi="Times New Roman" w:cs="Times New Roman"/>
          <w:sz w:val="28"/>
          <w:szCs w:val="28"/>
        </w:rPr>
        <w:t>о мероприятиях по реализации</w:t>
      </w:r>
      <w:r w:rsidR="008B5B8F">
        <w:rPr>
          <w:rFonts w:ascii="Times New Roman" w:hAnsi="Times New Roman" w:cs="Times New Roman"/>
          <w:sz w:val="28"/>
          <w:szCs w:val="28"/>
        </w:rPr>
        <w:t xml:space="preserve"> </w:t>
      </w:r>
      <w:r w:rsidR="00A41C63" w:rsidRPr="003D6C3B">
        <w:rPr>
          <w:rFonts w:ascii="Times New Roman" w:hAnsi="Times New Roman" w:cs="Times New Roman"/>
          <w:sz w:val="28"/>
          <w:szCs w:val="28"/>
        </w:rPr>
        <w:t>плана-графика</w:t>
      </w:r>
      <w:r w:rsidR="00D60968" w:rsidRPr="003D6C3B">
        <w:rPr>
          <w:rFonts w:ascii="Times New Roman" w:hAnsi="Times New Roman" w:cs="Times New Roman"/>
          <w:sz w:val="28"/>
          <w:szCs w:val="28"/>
        </w:rPr>
        <w:t>.</w:t>
      </w:r>
    </w:p>
    <w:p w:rsidR="000C22D2" w:rsidRPr="003D6C3B" w:rsidRDefault="000C22D2" w:rsidP="000C22D2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C3B">
        <w:rPr>
          <w:rFonts w:ascii="Times New Roman" w:hAnsi="Times New Roman" w:cs="Times New Roman"/>
          <w:sz w:val="28"/>
          <w:szCs w:val="28"/>
        </w:rPr>
        <w:t>1</w:t>
      </w:r>
      <w:r w:rsidR="00CD7FA3" w:rsidRPr="003D6C3B">
        <w:rPr>
          <w:rFonts w:ascii="Times New Roman" w:hAnsi="Times New Roman" w:cs="Times New Roman"/>
          <w:sz w:val="28"/>
          <w:szCs w:val="28"/>
        </w:rPr>
        <w:t>3</w:t>
      </w:r>
      <w:r w:rsidRPr="003D6C3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3D6C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6C3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C22D2" w:rsidRPr="003D6C3B" w:rsidRDefault="000C22D2" w:rsidP="002748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C22D2" w:rsidRPr="003D6C3B" w:rsidRDefault="000C22D2" w:rsidP="002748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C22D2" w:rsidRPr="003D6C3B" w:rsidRDefault="000C22D2" w:rsidP="002748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87DA6" w:rsidRDefault="000C22D2" w:rsidP="000C22D2">
      <w:pPr>
        <w:pStyle w:val="ConsPlusNormal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C22D2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</w:t>
      </w:r>
      <w:r w:rsidR="005C69BD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5C69BD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187DA6" w:rsidRP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P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87DA6" w:rsidRDefault="00187DA6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7482A" w:rsidRDefault="0027482A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7482A" w:rsidRDefault="0027482A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1E29A5" w:rsidRDefault="001E29A5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7482A" w:rsidRDefault="0027482A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27482A" w:rsidRDefault="0027482A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Pr="00846AAE" w:rsidRDefault="00A41C63" w:rsidP="00187DA6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A41C63" w:rsidRPr="00A1117B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9F2F83" w:rsidRPr="00A1117B" w:rsidRDefault="009F2F83" w:rsidP="00187DA6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1C63" w:rsidRDefault="00A41C63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8B5B8F" w:rsidRDefault="008B5B8F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8A1EDA" w:rsidRDefault="008A1EDA" w:rsidP="00187DA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BB2917" w:rsidRPr="00BB2917" w:rsidRDefault="00BB2917" w:rsidP="00187D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A1D" w:rsidRPr="00846AAE" w:rsidRDefault="00E70A1D" w:rsidP="00187DA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22D2" w:rsidRPr="00EB4421" w:rsidRDefault="000C22D2" w:rsidP="00EB442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  <w:sectPr w:rsidR="000C22D2" w:rsidRPr="00EB4421" w:rsidSect="000C22D2">
          <w:headerReference w:type="default" r:id="rId16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550413" w:rsidRPr="00A279BC" w:rsidRDefault="00550413" w:rsidP="00550413">
      <w:pPr>
        <w:tabs>
          <w:tab w:val="left" w:pos="11057"/>
        </w:tabs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50413" w:rsidRPr="00DF116C" w:rsidRDefault="00550413" w:rsidP="00550413">
      <w:pPr>
        <w:tabs>
          <w:tab w:val="left" w:pos="11057"/>
        </w:tabs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DF116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F116C">
        <w:rPr>
          <w:rFonts w:ascii="Times New Roman" w:hAnsi="Times New Roman" w:cs="Times New Roman"/>
          <w:sz w:val="28"/>
          <w:szCs w:val="28"/>
        </w:rPr>
        <w:t xml:space="preserve"> Минюста России</w:t>
      </w:r>
    </w:p>
    <w:p w:rsidR="00550413" w:rsidRPr="00F36BCD" w:rsidRDefault="00550413" w:rsidP="00550413">
      <w:pPr>
        <w:tabs>
          <w:tab w:val="left" w:pos="11057"/>
        </w:tabs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DF116C">
        <w:rPr>
          <w:rFonts w:ascii="Times New Roman" w:hAnsi="Times New Roman" w:cs="Times New Roman"/>
          <w:sz w:val="28"/>
          <w:szCs w:val="28"/>
        </w:rPr>
        <w:t xml:space="preserve">от </w:t>
      </w:r>
      <w:r w:rsidRPr="00F36BC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36BC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№ ____</w:t>
      </w:r>
      <w:r w:rsidRPr="00F36BCD">
        <w:rPr>
          <w:rFonts w:ascii="Times New Roman" w:hAnsi="Times New Roman" w:cs="Times New Roman"/>
          <w:sz w:val="28"/>
          <w:szCs w:val="28"/>
        </w:rPr>
        <w:t>_</w:t>
      </w:r>
    </w:p>
    <w:p w:rsidR="00550413" w:rsidRPr="00DF116C" w:rsidRDefault="00550413" w:rsidP="0055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413" w:rsidRPr="00DF116C" w:rsidRDefault="00550413" w:rsidP="0055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0413" w:rsidRPr="00DF2A4F" w:rsidRDefault="00550413" w:rsidP="00550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A4F">
        <w:rPr>
          <w:rFonts w:ascii="Times New Roman" w:hAnsi="Times New Roman" w:cs="Times New Roman"/>
          <w:b/>
          <w:sz w:val="28"/>
          <w:szCs w:val="28"/>
        </w:rPr>
        <w:t xml:space="preserve">План-график перехода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F2A4F">
        <w:rPr>
          <w:rFonts w:ascii="Times New Roman" w:hAnsi="Times New Roman" w:cs="Times New Roman"/>
          <w:b/>
          <w:sz w:val="28"/>
          <w:szCs w:val="28"/>
        </w:rPr>
        <w:t>2018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DF2A4F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Pr="00DF2A4F">
        <w:rPr>
          <w:rFonts w:ascii="Times New Roman" w:hAnsi="Times New Roman" w:cs="Times New Roman"/>
          <w:b/>
          <w:sz w:val="28"/>
          <w:szCs w:val="28"/>
        </w:rPr>
        <w:t>планов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F2A4F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F2A4F">
        <w:rPr>
          <w:rFonts w:ascii="Times New Roman" w:hAnsi="Times New Roman" w:cs="Times New Roman"/>
          <w:b/>
          <w:sz w:val="28"/>
          <w:szCs w:val="28"/>
        </w:rPr>
        <w:t xml:space="preserve"> до 2020 года</w:t>
      </w:r>
      <w:r w:rsidRPr="00DF2A4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Минюста России</w:t>
      </w:r>
      <w:r w:rsidRPr="00DF2A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его территориальных органов </w:t>
      </w:r>
      <w:r w:rsidRPr="00DF2A4F">
        <w:rPr>
          <w:rFonts w:ascii="Times New Roman" w:hAnsi="Times New Roman" w:cs="Times New Roman"/>
          <w:b/>
          <w:sz w:val="28"/>
          <w:szCs w:val="28"/>
        </w:rPr>
        <w:t>на исполь</w:t>
      </w:r>
      <w:r>
        <w:rPr>
          <w:rFonts w:ascii="Times New Roman" w:hAnsi="Times New Roman" w:cs="Times New Roman"/>
          <w:b/>
          <w:sz w:val="28"/>
          <w:szCs w:val="28"/>
        </w:rPr>
        <w:t>зование отечественного офисного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2A4F">
        <w:rPr>
          <w:rFonts w:ascii="Times New Roman" w:hAnsi="Times New Roman" w:cs="Times New Roman"/>
          <w:b/>
          <w:sz w:val="28"/>
          <w:szCs w:val="28"/>
        </w:rPr>
        <w:t>программного обеспечения</w:t>
      </w:r>
    </w:p>
    <w:p w:rsidR="00550413" w:rsidRPr="00DF116C" w:rsidRDefault="00550413" w:rsidP="00550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402"/>
        <w:gridCol w:w="2410"/>
        <w:gridCol w:w="1985"/>
        <w:gridCol w:w="2126"/>
        <w:gridCol w:w="2410"/>
      </w:tblGrid>
      <w:tr w:rsidR="00550413" w:rsidTr="00DC1553">
        <w:tc>
          <w:tcPr>
            <w:tcW w:w="568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(типа) офисного программного обеспечения</w:t>
            </w:r>
          </w:p>
        </w:tc>
        <w:tc>
          <w:tcPr>
            <w:tcW w:w="3402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0" w:type="dxa"/>
            <w:vMerge w:val="restart"/>
          </w:tcPr>
          <w:p w:rsidR="00550413" w:rsidRPr="00CB6201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 Минюста России</w:t>
            </w:r>
            <w:r w:rsidRPr="00CB6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его территориальных органов,</w:t>
            </w:r>
            <w:r w:rsidRPr="00CB620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отношении которых устанавливаются соответствующие индикаторы эффективности</w:t>
            </w:r>
          </w:p>
        </w:tc>
        <w:tc>
          <w:tcPr>
            <w:tcW w:w="1985" w:type="dxa"/>
          </w:tcPr>
          <w:p w:rsidR="00550413" w:rsidRPr="00A268AA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6" w:type="dxa"/>
          </w:tcPr>
          <w:p w:rsidR="00550413" w:rsidRPr="008157B4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550413" w:rsidRPr="008157B4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50413" w:rsidTr="00DC1553">
        <w:trPr>
          <w:trHeight w:val="2188"/>
        </w:trPr>
        <w:tc>
          <w:tcPr>
            <w:tcW w:w="568" w:type="dxa"/>
            <w:vMerge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550413" w:rsidRDefault="00550413" w:rsidP="00DC15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50413" w:rsidRPr="008157B4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Индикатор эффективности перехода на использование отечественного офисного программного обеспечения</w:t>
            </w:r>
          </w:p>
        </w:tc>
        <w:tc>
          <w:tcPr>
            <w:tcW w:w="2126" w:type="dxa"/>
          </w:tcPr>
          <w:p w:rsidR="00550413" w:rsidRPr="008157B4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Индикато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 эффективности перехода </w:t>
            </w: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на использование отечественного офисного программного обеспечения</w:t>
            </w:r>
          </w:p>
        </w:tc>
        <w:tc>
          <w:tcPr>
            <w:tcW w:w="2410" w:type="dxa"/>
          </w:tcPr>
          <w:p w:rsidR="00550413" w:rsidRPr="008157B4" w:rsidRDefault="00550413" w:rsidP="00DC15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57B4">
              <w:rPr>
                <w:rFonts w:ascii="Times New Roman" w:hAnsi="Times New Roman"/>
                <w:b/>
                <w:sz w:val="24"/>
                <w:szCs w:val="24"/>
              </w:rPr>
              <w:t>Индикатор эффективности</w:t>
            </w:r>
            <w:r w:rsidRPr="008157B4">
              <w:rPr>
                <w:rFonts w:ascii="Times New Roman" w:hAnsi="Times New Roman"/>
                <w:b/>
                <w:sz w:val="24"/>
                <w:szCs w:val="24"/>
              </w:rPr>
              <w:br/>
              <w:t>перехода на использование отечественного офисного программного обеспечения</w:t>
            </w:r>
          </w:p>
        </w:tc>
      </w:tr>
    </w:tbl>
    <w:p w:rsidR="00550413" w:rsidRPr="00286EC6" w:rsidRDefault="00550413" w:rsidP="00550413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f0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31"/>
        <w:gridCol w:w="3380"/>
        <w:gridCol w:w="2410"/>
        <w:gridCol w:w="1985"/>
        <w:gridCol w:w="2126"/>
        <w:gridCol w:w="2410"/>
      </w:tblGrid>
      <w:tr w:rsidR="00550413" w:rsidRPr="00DF116C" w:rsidTr="00DC1553">
        <w:trPr>
          <w:tblHeader/>
        </w:trPr>
        <w:tc>
          <w:tcPr>
            <w:tcW w:w="568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8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0413" w:rsidRPr="00DF116C" w:rsidTr="00DC1553">
        <w:trPr>
          <w:trHeight w:val="1445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Текстовый редактор, табличный редактор, редактор презентаций, коммуникационное программное обеспечение, программное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файлового менеджера, 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органайзер, средства просмотра или офисный пакет,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4-х из указанных категорий программного обеспечения</w:t>
            </w:r>
          </w:p>
        </w:tc>
        <w:tc>
          <w:tcPr>
            <w:tcW w:w="3380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Доля отечественного офисного программного обеспечения,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используемого 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предоставляемого пользователям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Минюсте России и 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его территориальных органах,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с использованием автоматизирова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рабочих мест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абонентских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 радиоподвижной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серверного 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с 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именением «облачной»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используемого офисного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(в процентах)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</w:t>
            </w:r>
          </w:p>
        </w:tc>
        <w:tc>
          <w:tcPr>
            <w:tcW w:w="3380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 отечественного офисного программн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обеспечения,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его территориальных органах,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на автоматизированн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рабочих местах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 серверном оборудовании,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используемых операционных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процентах)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60%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Почтовые приложения</w:t>
            </w:r>
          </w:p>
        </w:tc>
        <w:tc>
          <w:tcPr>
            <w:tcW w:w="3380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Доля пользователей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его территориальных органах, использующих отечественное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фисное программное обеспечение,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числа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Справочно-правовые системы</w:t>
            </w:r>
          </w:p>
        </w:tc>
        <w:tc>
          <w:tcPr>
            <w:tcW w:w="3380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его территориальных органах, использующих отечественное офисное программное обеспечение,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числа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системы электронного документооборота</w:t>
            </w:r>
          </w:p>
        </w:tc>
        <w:tc>
          <w:tcPr>
            <w:tcW w:w="3380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его территориальных органах, использующих отечественное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фисное программное обеспечение,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числа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90%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Средства антивирусной защиты</w:t>
            </w:r>
          </w:p>
        </w:tc>
        <w:tc>
          <w:tcPr>
            <w:tcW w:w="3380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 отечественного офисного программного обеспечения,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и используемого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территориальных 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на автоматизированных рабочих местах пользовател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 серверном оборудовании,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используемого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100%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Средства мультимедиа</w:t>
            </w:r>
          </w:p>
        </w:tc>
        <w:tc>
          <w:tcPr>
            <w:tcW w:w="3380" w:type="dxa"/>
            <w:vMerge w:val="restart"/>
          </w:tcPr>
          <w:p w:rsidR="00550413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 отечественного офисного программного обеспечения,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используемого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его территориальных органах на автоматизированных рабочих местах пользовател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на серверном оборудовании,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количества используемого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75%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75%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35%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75%</w:t>
            </w:r>
          </w:p>
        </w:tc>
      </w:tr>
      <w:tr w:rsidR="00550413" w:rsidRPr="00DF116C" w:rsidTr="00DC1553">
        <w:trPr>
          <w:trHeight w:val="1377"/>
        </w:trPr>
        <w:tc>
          <w:tcPr>
            <w:tcW w:w="568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1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браузеры</w:t>
            </w:r>
            <w:proofErr w:type="gramEnd"/>
          </w:p>
        </w:tc>
        <w:tc>
          <w:tcPr>
            <w:tcW w:w="3380" w:type="dxa"/>
            <w:vMerge w:val="restart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Минюсте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и его территориальных органах, использующих отечественное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фисное программное обеспечение,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от общего числа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Минюста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50%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  <w:tr w:rsidR="00550413" w:rsidRPr="00DF116C" w:rsidTr="00DC1553">
        <w:tc>
          <w:tcPr>
            <w:tcW w:w="568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т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ерриториальны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 xml:space="preserve"> Минюста России </w:t>
            </w:r>
          </w:p>
        </w:tc>
        <w:tc>
          <w:tcPr>
            <w:tcW w:w="1985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40%</w:t>
            </w:r>
          </w:p>
        </w:tc>
        <w:tc>
          <w:tcPr>
            <w:tcW w:w="2126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60%</w:t>
            </w:r>
          </w:p>
        </w:tc>
        <w:tc>
          <w:tcPr>
            <w:tcW w:w="2410" w:type="dxa"/>
          </w:tcPr>
          <w:p w:rsidR="00550413" w:rsidRPr="00DF116C" w:rsidRDefault="00550413" w:rsidP="00DC1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C"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</w:tr>
    </w:tbl>
    <w:p w:rsidR="00550413" w:rsidRPr="00AA089E" w:rsidRDefault="00550413" w:rsidP="00550413">
      <w:pPr>
        <w:rPr>
          <w:rFonts w:ascii="Times New Roman" w:hAnsi="Times New Roman" w:cs="Times New Roman"/>
          <w:sz w:val="24"/>
          <w:szCs w:val="24"/>
        </w:rPr>
      </w:pPr>
    </w:p>
    <w:p w:rsidR="00AC6796" w:rsidRPr="000C22D2" w:rsidRDefault="00AC6796" w:rsidP="000161D3">
      <w:pPr>
        <w:tabs>
          <w:tab w:val="left" w:pos="1200"/>
        </w:tabs>
      </w:pPr>
      <w:bookmarkStart w:id="0" w:name="_GoBack"/>
      <w:bookmarkEnd w:id="0"/>
    </w:p>
    <w:sectPr w:rsidR="00AC6796" w:rsidRPr="000C22D2" w:rsidSect="008D392B">
      <w:headerReference w:type="default" r:id="rId17"/>
      <w:pgSz w:w="16838" w:h="11906" w:orient="landscape" w:code="9"/>
      <w:pgMar w:top="993" w:right="567" w:bottom="1134" w:left="1134" w:header="709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D2" w:rsidRDefault="000C22D2" w:rsidP="000C22D2">
      <w:pPr>
        <w:spacing w:after="0" w:line="240" w:lineRule="auto"/>
      </w:pPr>
      <w:r>
        <w:separator/>
      </w:r>
    </w:p>
  </w:endnote>
  <w:endnote w:type="continuationSeparator" w:id="0">
    <w:p w:rsidR="000C22D2" w:rsidRDefault="000C22D2" w:rsidP="000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D2" w:rsidRDefault="000C22D2" w:rsidP="000C22D2">
      <w:pPr>
        <w:spacing w:after="0" w:line="240" w:lineRule="auto"/>
      </w:pPr>
      <w:r>
        <w:separator/>
      </w:r>
    </w:p>
  </w:footnote>
  <w:footnote w:type="continuationSeparator" w:id="0">
    <w:p w:rsidR="000C22D2" w:rsidRDefault="000C22D2" w:rsidP="000C22D2">
      <w:pPr>
        <w:spacing w:after="0" w:line="240" w:lineRule="auto"/>
      </w:pPr>
      <w:r>
        <w:continuationSeparator/>
      </w:r>
    </w:p>
  </w:footnote>
  <w:footnote w:id="1">
    <w:p w:rsidR="000161D3" w:rsidRPr="00821FAA" w:rsidRDefault="000161D3" w:rsidP="00016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1FAA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821FAA">
        <w:rPr>
          <w:rFonts w:ascii="Times New Roman" w:hAnsi="Times New Roman" w:cs="Times New Roman"/>
          <w:sz w:val="20"/>
          <w:szCs w:val="20"/>
        </w:rPr>
        <w:t xml:space="preserve"> Постановление Правительства Российской Федерации от 14.11.2015 № 1235 «О федеральной государственной информационной системе координации информатизации» (Собрание законодательства Российской Федерации, 2015, № 47, ст. 6599</w:t>
      </w:r>
      <w:r w:rsidR="00821FAA" w:rsidRPr="00821FAA">
        <w:rPr>
          <w:rFonts w:ascii="Times New Roman" w:hAnsi="Times New Roman" w:cs="Times New Roman"/>
          <w:sz w:val="20"/>
          <w:szCs w:val="20"/>
        </w:rPr>
        <w:t>; 2018, № 40, ст. 6142</w:t>
      </w:r>
      <w:r w:rsidRPr="00821FAA">
        <w:rPr>
          <w:rFonts w:ascii="Times New Roman" w:hAnsi="Times New Roman" w:cs="Times New Roman"/>
          <w:sz w:val="20"/>
          <w:szCs w:val="20"/>
        </w:rPr>
        <w:t>).</w:t>
      </w:r>
    </w:p>
    <w:p w:rsidR="000161D3" w:rsidRPr="00CD7FA3" w:rsidRDefault="000161D3" w:rsidP="000161D3">
      <w:pPr>
        <w:pStyle w:val="ad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571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22D2" w:rsidRPr="007A2CEF" w:rsidRDefault="000C22D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2C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2C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2C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5041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A2C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2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727D4" w:rsidRPr="00A268AA" w:rsidRDefault="0055041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268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68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68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268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727D4" w:rsidRDefault="005504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781"/>
    <w:multiLevelType w:val="hybridMultilevel"/>
    <w:tmpl w:val="95323B0C"/>
    <w:lvl w:ilvl="0" w:tplc="4CE0A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D2"/>
    <w:rsid w:val="00013E19"/>
    <w:rsid w:val="000161D3"/>
    <w:rsid w:val="000213BE"/>
    <w:rsid w:val="000474DF"/>
    <w:rsid w:val="000C22D2"/>
    <w:rsid w:val="00125B5A"/>
    <w:rsid w:val="00146693"/>
    <w:rsid w:val="00187DA6"/>
    <w:rsid w:val="001D4D95"/>
    <w:rsid w:val="001E29A5"/>
    <w:rsid w:val="001F6E7A"/>
    <w:rsid w:val="00253BB7"/>
    <w:rsid w:val="00273867"/>
    <w:rsid w:val="0027482A"/>
    <w:rsid w:val="002A0B26"/>
    <w:rsid w:val="003B4825"/>
    <w:rsid w:val="003D6C3B"/>
    <w:rsid w:val="00444D4B"/>
    <w:rsid w:val="004A5DA6"/>
    <w:rsid w:val="00550413"/>
    <w:rsid w:val="0059016E"/>
    <w:rsid w:val="005C0A69"/>
    <w:rsid w:val="005C69BD"/>
    <w:rsid w:val="005D60D1"/>
    <w:rsid w:val="006F3A75"/>
    <w:rsid w:val="007A0F0D"/>
    <w:rsid w:val="007A2CEF"/>
    <w:rsid w:val="00821155"/>
    <w:rsid w:val="00821FAA"/>
    <w:rsid w:val="00846AAE"/>
    <w:rsid w:val="008679D5"/>
    <w:rsid w:val="008A1EDA"/>
    <w:rsid w:val="008B5B8F"/>
    <w:rsid w:val="009E374C"/>
    <w:rsid w:val="009F2F83"/>
    <w:rsid w:val="00A1117B"/>
    <w:rsid w:val="00A41C63"/>
    <w:rsid w:val="00A74538"/>
    <w:rsid w:val="00AB33B9"/>
    <w:rsid w:val="00AC6796"/>
    <w:rsid w:val="00AD69B5"/>
    <w:rsid w:val="00AF5009"/>
    <w:rsid w:val="00BB2917"/>
    <w:rsid w:val="00BC4B17"/>
    <w:rsid w:val="00C64AEB"/>
    <w:rsid w:val="00CB6DE2"/>
    <w:rsid w:val="00CC5E7C"/>
    <w:rsid w:val="00CD69C7"/>
    <w:rsid w:val="00CD7FA3"/>
    <w:rsid w:val="00D26440"/>
    <w:rsid w:val="00D60968"/>
    <w:rsid w:val="00D925A8"/>
    <w:rsid w:val="00DC0C5D"/>
    <w:rsid w:val="00E70A1D"/>
    <w:rsid w:val="00EB4421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22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2D2"/>
  </w:style>
  <w:style w:type="paragraph" w:styleId="a6">
    <w:name w:val="footer"/>
    <w:basedOn w:val="a"/>
    <w:link w:val="a7"/>
    <w:uiPriority w:val="99"/>
    <w:unhideWhenUsed/>
    <w:rsid w:val="000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2D2"/>
  </w:style>
  <w:style w:type="paragraph" w:styleId="a8">
    <w:name w:val="Balloon Text"/>
    <w:basedOn w:val="a"/>
    <w:link w:val="a9"/>
    <w:uiPriority w:val="99"/>
    <w:semiHidden/>
    <w:unhideWhenUsed/>
    <w:rsid w:val="00D6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968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0474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474D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474D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474D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74D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474DF"/>
    <w:rPr>
      <w:vertAlign w:val="superscript"/>
    </w:rPr>
  </w:style>
  <w:style w:type="table" w:styleId="af0">
    <w:name w:val="Table Grid"/>
    <w:basedOn w:val="a1"/>
    <w:uiPriority w:val="59"/>
    <w:rsid w:val="0055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22D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2D2"/>
  </w:style>
  <w:style w:type="paragraph" w:styleId="a6">
    <w:name w:val="footer"/>
    <w:basedOn w:val="a"/>
    <w:link w:val="a7"/>
    <w:uiPriority w:val="99"/>
    <w:unhideWhenUsed/>
    <w:rsid w:val="000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2D2"/>
  </w:style>
  <w:style w:type="paragraph" w:styleId="a8">
    <w:name w:val="Balloon Text"/>
    <w:basedOn w:val="a"/>
    <w:link w:val="a9"/>
    <w:uiPriority w:val="99"/>
    <w:semiHidden/>
    <w:unhideWhenUsed/>
    <w:rsid w:val="00D6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968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0474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474D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474D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474D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74D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474DF"/>
    <w:rPr>
      <w:vertAlign w:val="superscript"/>
    </w:rPr>
  </w:style>
  <w:style w:type="table" w:styleId="af0">
    <w:name w:val="Table Grid"/>
    <w:basedOn w:val="a1"/>
    <w:uiPriority w:val="59"/>
    <w:rsid w:val="0055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83088492A1187CB48A861335108A4529EFF11A916D585930265EA04C1168C3BD426F3FA5CE4782pBW7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moiseeva_na\Desktop\&#1087;&#1088;&#1080;&#1082;&#1072;&#1079;%20&#1052;&#1080;&#1085;&#1102;&#1089;&#1090;&#1072;%20&#1056;&#1086;&#1089;&#1089;&#1080;&#1080;%20(&#1086;&#1090;&#1077;&#1095;&#1077;&#1089;&#1090;&#1074;&#1077;&#1085;&#1085;&#1086;&#1077;%20&#1086;&#1092;&#1080;&#1089;&#1085;&#1086;&#1077;%20&#1055;&#1054;)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oiseeva_na\Desktop\&#1087;&#1088;&#1080;&#1082;&#1072;&#1079;%20&#1052;&#1080;&#1085;&#1102;&#1089;&#1090;&#1072;%20&#1056;&#1086;&#1089;&#1089;&#1080;&#1080;%20(&#1086;&#1090;&#1077;&#1095;&#1077;&#1089;&#1090;&#1074;&#1077;&#1085;&#1085;&#1086;&#1077;%20&#1086;&#1092;&#1080;&#1089;&#1085;&#1086;&#1077;%20&#1055;&#1054;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moiseeva_na\Desktop\&#1087;&#1088;&#1080;&#1082;&#1072;&#1079;%20&#1052;&#1080;&#1085;&#1102;&#1089;&#1090;&#1072;%20&#1056;&#1086;&#1089;&#1089;&#1080;&#1080;%20(&#1086;&#1090;&#1077;&#1095;&#1077;&#1089;&#1090;&#1074;&#1077;&#1085;&#1085;&#1086;&#1077;%20&#1086;&#1092;&#1080;&#1089;&#1085;&#1086;&#1077;%20&#1055;&#1054;).docx" TargetMode="External"/><Relationship Id="rId10" Type="http://schemas.openxmlformats.org/officeDocument/2006/relationships/hyperlink" Target="consultantplus://offline/ref=B4FF4731D1F6A7662AFB9A5BBDAABDA70D3B5ADA95BF16B97A0D05EF9DEA0FE18F99E01653EA9A1DDDZ6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4FF4731D1F6A7662AFB9A5BBDAABDA70E325FD695BF16B97A0D05EF9DEA0FE18F99E01653EA9A1CDDZ7I" TargetMode="External"/><Relationship Id="rId14" Type="http://schemas.openxmlformats.org/officeDocument/2006/relationships/hyperlink" Target="consultantplus://offline/ref=9F83088492A1187CB48A861335108A4529EFF11A916D585930265EA04C1168C3BD426F3FA5CE4782pBW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B0A9-66E8-4F1D-BDD1-6864DAAE1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11023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Романов Анатолий Владимирович</cp:lastModifiedBy>
  <cp:revision>2</cp:revision>
  <cp:lastPrinted>2018-10-24T13:00:00Z</cp:lastPrinted>
  <dcterms:created xsi:type="dcterms:W3CDTF">2019-01-15T12:12:00Z</dcterms:created>
  <dcterms:modified xsi:type="dcterms:W3CDTF">2019-01-15T12:12:00Z</dcterms:modified>
</cp:coreProperties>
</file>