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0E" w:rsidRDefault="0078320E"/>
    <w:p w:rsidR="00265385" w:rsidRDefault="00265385" w:rsidP="00265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385">
        <w:rPr>
          <w:rFonts w:ascii="Times New Roman" w:hAnsi="Times New Roman" w:cs="Times New Roman"/>
          <w:b/>
          <w:sz w:val="28"/>
          <w:szCs w:val="28"/>
        </w:rPr>
        <w:t>Об организации работы «телефона доверия» по вопросам противодействия коррупции в Минюсте России</w:t>
      </w:r>
    </w:p>
    <w:p w:rsidR="00265385" w:rsidRDefault="00265385" w:rsidP="00265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В ЦЕЛЯХ ПОВЫШЕНИЯ ЭФФЕКТИВНОСТИ ОБЕСПЕЧЕНИЯ СОБЛЮДЕНИЯ ФЕДЕРАЛЬНЫМИ ГОСУДАРСТВЕННЫМИ ГРАЖДАНСКИМИ СЛУЖАЩИМИ МИНЮСТА РОССИИ И РАБОТНИКАМИ ОРГАНИЗАЦИЙ, СОЗДАННЫХ ДЛЯ ВЫПОЛНЕНИЯ ЗАДАЧ, ПОСТАВЛЕННЫХ ПЕРЕД МИНЮСТОМ РОССИИ (ДАЛЕЕ – ГРАЖДАНСКИЕ СЛУЖАЩИЕ И РАБОТНИКИ СООТВЕТСТВЕННО), ПРАВИЛ СЛУЖЕБНОГО ПОВЕДЕНИЯ, А ТАКЖЕ ФОРМИРОВАНИЯ В ОБЩЕСТВЕ НЕТЕРПИМОСТИ К КОРРУПЦИОННОМУ ПОВЕДЕНИЮ  </w:t>
      </w:r>
      <w:proofErr w:type="gramStart"/>
      <w:r w:rsidRPr="00265385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265385">
        <w:rPr>
          <w:rFonts w:ascii="Times New Roman" w:hAnsi="Times New Roman" w:cs="Times New Roman"/>
          <w:sz w:val="24"/>
          <w:szCs w:val="28"/>
        </w:rPr>
        <w:t xml:space="preserve"> Р И К А З Ы В А Ю: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1. Департаменту управления делами (А.Г. Баженов):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организовать выделение телефонного номера для установки «телефона доверия» и телефонного аппарата с системой записи поступающих сообщений и функцией «автоответчик»;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обеспечить техническое сопровождение функционирования «телефона доверия» с возможностью его круглосуточной работы в автоматическом режиме.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2. Департаменту организации и контроля (А.В. Чумаков) обеспечить размещение на официальном сайте Минюста России в информационно-телекоммуникационной сети «Интернет» информации о работе «телефона доверия».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3. Департаменту государственной службы и кадров (С.Н. </w:t>
      </w:r>
      <w:proofErr w:type="spellStart"/>
      <w:r w:rsidRPr="00265385">
        <w:rPr>
          <w:rFonts w:ascii="Times New Roman" w:hAnsi="Times New Roman" w:cs="Times New Roman"/>
          <w:sz w:val="24"/>
          <w:szCs w:val="28"/>
        </w:rPr>
        <w:t>Болтков</w:t>
      </w:r>
      <w:proofErr w:type="spellEnd"/>
      <w:r w:rsidRPr="00265385">
        <w:rPr>
          <w:rFonts w:ascii="Times New Roman" w:hAnsi="Times New Roman" w:cs="Times New Roman"/>
          <w:sz w:val="24"/>
          <w:szCs w:val="28"/>
        </w:rPr>
        <w:t>):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определить федеральных государственных гражданских служащих, ответственных за организацию работы «телефона доверия», и обеспечить: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прием и рассмотрение обращений, поступивших от граждан и организаций по «телефону доверия» по вопросам: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а) коррупционных проявлений в действиях гражданских служащих и работников;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б) конфликта интересов в действиях (бездействии) гражданских служащих и работников;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в) несоблюдения гражданскими служащими и работниками  ограничений и запретов, в отношении которых законодательством Российской Федерации такие запреты и ограничения установлены;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представление оперативных </w:t>
      </w:r>
      <w:proofErr w:type="spellStart"/>
      <w:r w:rsidRPr="00265385">
        <w:rPr>
          <w:rFonts w:ascii="Times New Roman" w:hAnsi="Times New Roman" w:cs="Times New Roman"/>
          <w:sz w:val="24"/>
          <w:szCs w:val="28"/>
        </w:rPr>
        <w:t>докладовзаместителю</w:t>
      </w:r>
      <w:proofErr w:type="spellEnd"/>
      <w:r w:rsidRPr="00265385">
        <w:rPr>
          <w:rFonts w:ascii="Times New Roman" w:hAnsi="Times New Roman" w:cs="Times New Roman"/>
          <w:sz w:val="24"/>
          <w:szCs w:val="28"/>
        </w:rPr>
        <w:t xml:space="preserve"> Министра юстиции Российской Федерации, </w:t>
      </w:r>
      <w:proofErr w:type="gramStart"/>
      <w:r w:rsidRPr="00265385">
        <w:rPr>
          <w:rFonts w:ascii="Times New Roman" w:hAnsi="Times New Roman" w:cs="Times New Roman"/>
          <w:sz w:val="24"/>
          <w:szCs w:val="28"/>
        </w:rPr>
        <w:t>курирующему</w:t>
      </w:r>
      <w:proofErr w:type="gramEnd"/>
      <w:r w:rsidRPr="00265385">
        <w:rPr>
          <w:rFonts w:ascii="Times New Roman" w:hAnsi="Times New Roman" w:cs="Times New Roman"/>
          <w:sz w:val="24"/>
          <w:szCs w:val="28"/>
        </w:rPr>
        <w:t xml:space="preserve"> Департамент государственной службы и кадров, об обращениях, содержащих фактическую информацию по указанным вопросам;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lastRenderedPageBreak/>
        <w:t>внесение полученной по «телефону доверия» информации в срок не позднее рабочего дня, следующего за днем ее получения, в журнал регистрации обращений граждан и организаций по вопросам противодействия коррупции в Минюсте России, поступивших по «телефону доверия», составленный по прилагаемому рекомендуемому образцу;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передачу в органы прокуратуры или иные государственные органы в соответствии с их компетенцией в срок не позднее рабочего дня, следующего за днем получения информации, поступившей по «телефону доверия» и содержащей сведения о подготавливаемом, совершаемом или совершенном противоправном деянии, его участниках;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анализ и обобщение информации, поступившей по «телефону доверия», в целях разработки и реализации антикоррупционных мероприятий в Минюсте России;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>подготовку информации о работе «телефона доверия» для размещения на официальном сайте Минюста России в информационно-телекоммуникационной сети «Интернет» и на информационных стендах Минюста России.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4. </w:t>
      </w:r>
      <w:proofErr w:type="gramStart"/>
      <w:r w:rsidRPr="00265385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265385">
        <w:rPr>
          <w:rFonts w:ascii="Times New Roman" w:hAnsi="Times New Roman" w:cs="Times New Roman"/>
          <w:sz w:val="24"/>
          <w:szCs w:val="28"/>
        </w:rPr>
        <w:t xml:space="preserve"> исполнением настоящего приказа возложить на первого заместителя Министра С.А. Герасимова.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r w:rsidRPr="00265385">
        <w:rPr>
          <w:rFonts w:ascii="Times New Roman" w:hAnsi="Times New Roman" w:cs="Times New Roman"/>
          <w:sz w:val="24"/>
          <w:szCs w:val="28"/>
        </w:rPr>
        <w:t xml:space="preserve">Министр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А.В. </w:t>
      </w:r>
      <w:proofErr w:type="gramStart"/>
      <w:r w:rsidRPr="00265385"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265385" w:rsidRDefault="0026538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приказу Минюста России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_________________ № ____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Образец журнала регистрации обращений 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 и организаций по вопросам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sz w:val="28"/>
          <w:szCs w:val="28"/>
        </w:rPr>
        <w:t xml:space="preserve"> </w:t>
      </w: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противодействия коррупции в Минюсте России,                                                        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поступивших</w:t>
      </w:r>
      <w:proofErr w:type="gramEnd"/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«телефону доверия»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регистрации обращений граждан и организаций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вопросам противодействия коррупции в Минюсте России, </w:t>
      </w:r>
      <w:proofErr w:type="gramStart"/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поступивших</w:t>
      </w:r>
      <w:proofErr w:type="gramEnd"/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«телефону доверия»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Начат «__» ______________ 20__ г.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Окончен «__» _______________ 20__ г.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53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____ листах</w:t>
      </w:r>
    </w:p>
    <w:p w:rsidR="00265385" w:rsidRPr="00265385" w:rsidRDefault="00265385" w:rsidP="00265385">
      <w:pPr>
        <w:shd w:val="clear" w:color="auto" w:fill="FFFFFF"/>
        <w:spacing w:after="225" w:line="33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53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1275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792"/>
        <w:gridCol w:w="2017"/>
        <w:gridCol w:w="2015"/>
        <w:gridCol w:w="1671"/>
        <w:gridCol w:w="3299"/>
        <w:gridCol w:w="1428"/>
      </w:tblGrid>
      <w:tr w:rsidR="00265385" w:rsidRPr="00265385" w:rsidTr="0026538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gramStart"/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</w:t>
            </w:r>
            <w:proofErr w:type="gramEnd"/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/п</w:t>
            </w:r>
          </w:p>
          <w:p w:rsidR="00265385" w:rsidRPr="00265385" w:rsidRDefault="00265385" w:rsidP="00265385">
            <w:pPr>
              <w:spacing w:after="225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Дата, время регистрации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обращения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Ф.И.О. гражданина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(при наличии информации),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организации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Адрес, телефон гражданина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(при наличии информации),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адрес и телефон организации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Краткое содержание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обращения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Ф.И.О.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федерального государственного гражданского служащего, обработавшего обращение, дата, подпись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Принятые меры</w:t>
            </w:r>
          </w:p>
        </w:tc>
      </w:tr>
      <w:tr w:rsidR="00265385" w:rsidRPr="00265385" w:rsidTr="0026538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</w:p>
        </w:tc>
      </w:tr>
      <w:tr w:rsidR="00265385" w:rsidRPr="00265385" w:rsidTr="0026538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265385" w:rsidRPr="00265385" w:rsidTr="0026538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265385" w:rsidRPr="00265385" w:rsidTr="00265385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5385" w:rsidRPr="00265385" w:rsidRDefault="00265385" w:rsidP="00265385">
            <w:pPr>
              <w:spacing w:after="22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6538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65385" w:rsidRPr="00265385" w:rsidRDefault="00265385" w:rsidP="0026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65385" w:rsidRPr="00265385" w:rsidRDefault="00265385" w:rsidP="00265385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265385" w:rsidRPr="0026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85" w:rsidRDefault="00280685" w:rsidP="00265385">
      <w:pPr>
        <w:spacing w:after="0" w:line="240" w:lineRule="auto"/>
      </w:pPr>
      <w:r>
        <w:separator/>
      </w:r>
    </w:p>
  </w:endnote>
  <w:endnote w:type="continuationSeparator" w:id="0">
    <w:p w:rsidR="00280685" w:rsidRDefault="00280685" w:rsidP="002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85" w:rsidRDefault="00280685" w:rsidP="00265385">
      <w:pPr>
        <w:spacing w:after="0" w:line="240" w:lineRule="auto"/>
      </w:pPr>
      <w:r>
        <w:separator/>
      </w:r>
    </w:p>
  </w:footnote>
  <w:footnote w:type="continuationSeparator" w:id="0">
    <w:p w:rsidR="00280685" w:rsidRDefault="00280685" w:rsidP="00265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B6"/>
    <w:rsid w:val="00265385"/>
    <w:rsid w:val="00280685"/>
    <w:rsid w:val="005178B6"/>
    <w:rsid w:val="007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5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26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385"/>
  </w:style>
  <w:style w:type="paragraph" w:styleId="a5">
    <w:name w:val="footer"/>
    <w:basedOn w:val="a"/>
    <w:link w:val="a6"/>
    <w:uiPriority w:val="99"/>
    <w:unhideWhenUsed/>
    <w:rsid w:val="0026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5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26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385"/>
  </w:style>
  <w:style w:type="paragraph" w:styleId="a5">
    <w:name w:val="footer"/>
    <w:basedOn w:val="a"/>
    <w:link w:val="a6"/>
    <w:uiPriority w:val="99"/>
    <w:unhideWhenUsed/>
    <w:rsid w:val="0026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Ванина</dc:creator>
  <cp:keywords/>
  <dc:description/>
  <cp:lastModifiedBy>Ванина</cp:lastModifiedBy>
  <cp:revision>2</cp:revision>
  <dcterms:created xsi:type="dcterms:W3CDTF">2021-07-15T15:19:00Z</dcterms:created>
  <dcterms:modified xsi:type="dcterms:W3CDTF">2021-07-15T15:23:00Z</dcterms:modified>
</cp:coreProperties>
</file>