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E5C" w:rsidRPr="005B3E5C" w:rsidRDefault="005B3E5C">
      <w:pPr>
        <w:pStyle w:val="ConsPlusTitle"/>
        <w:jc w:val="center"/>
      </w:pPr>
      <w:r w:rsidRPr="005B3E5C">
        <w:t>МИНИСТЕРСТВО ЮСТИЦИИ РОССИЙСКОЙ ФЕДЕРАЦИИ</w:t>
      </w:r>
    </w:p>
    <w:p w:rsidR="005B3E5C" w:rsidRPr="005B3E5C" w:rsidRDefault="005B3E5C">
      <w:pPr>
        <w:pStyle w:val="ConsPlusTitle"/>
        <w:jc w:val="center"/>
      </w:pPr>
    </w:p>
    <w:p w:rsidR="005B3E5C" w:rsidRPr="005B3E5C" w:rsidRDefault="005B3E5C">
      <w:pPr>
        <w:pStyle w:val="ConsPlusTitle"/>
        <w:jc w:val="center"/>
      </w:pPr>
      <w:r w:rsidRPr="005B3E5C">
        <w:t>ПРИКАЗ</w:t>
      </w:r>
    </w:p>
    <w:p w:rsidR="005B3E5C" w:rsidRPr="005B3E5C" w:rsidRDefault="005B3E5C">
      <w:pPr>
        <w:pStyle w:val="ConsPlusTitle"/>
        <w:jc w:val="center"/>
      </w:pPr>
      <w:r w:rsidRPr="005B3E5C">
        <w:t>от 3 июня 2026 г. N 159</w:t>
      </w:r>
    </w:p>
    <w:p w:rsidR="005B3E5C" w:rsidRPr="005B3E5C" w:rsidRDefault="005B3E5C">
      <w:pPr>
        <w:pStyle w:val="ConsPlusTitle"/>
        <w:jc w:val="center"/>
      </w:pPr>
    </w:p>
    <w:p w:rsidR="005B3E5C" w:rsidRPr="005B3E5C" w:rsidRDefault="005B3E5C">
      <w:pPr>
        <w:pStyle w:val="ConsPlusTitle"/>
        <w:jc w:val="center"/>
      </w:pPr>
      <w:r w:rsidRPr="005B3E5C">
        <w:t>ОБ УТВЕРЖДЕНИИ АДМИНИСТРАТИВНОГО РЕГЛАМЕНТА</w:t>
      </w:r>
    </w:p>
    <w:p w:rsidR="005B3E5C" w:rsidRPr="005B3E5C" w:rsidRDefault="005B3E5C">
      <w:pPr>
        <w:pStyle w:val="ConsPlusTitle"/>
        <w:jc w:val="center"/>
      </w:pPr>
      <w:r w:rsidRPr="005B3E5C">
        <w:t>МИНИСТЕРСТВА ЮСТИЦИИ РОССИЙСКОЙ ФЕДЕРАЦИИ ПО ПРЕДОСТАВЛЕНИЮ</w:t>
      </w:r>
    </w:p>
    <w:p w:rsidR="005B3E5C" w:rsidRPr="005B3E5C" w:rsidRDefault="005B3E5C">
      <w:pPr>
        <w:pStyle w:val="ConsPlusTitle"/>
        <w:jc w:val="center"/>
      </w:pPr>
      <w:r w:rsidRPr="005B3E5C">
        <w:t>ГОСУДАРСТВЕННОЙ УСЛУГИ "ГОСУДАРСТВЕННАЯ РЕГИСТРАЦИЯ</w:t>
      </w:r>
    </w:p>
    <w:p w:rsidR="005B3E5C" w:rsidRPr="005B3E5C" w:rsidRDefault="005B3E5C">
      <w:pPr>
        <w:pStyle w:val="ConsPlusTitle"/>
        <w:jc w:val="center"/>
      </w:pPr>
      <w:r w:rsidRPr="005B3E5C">
        <w:t>НЕКОММЕРЧЕСКОЙ ОРГАНИЗАЦИИ"</w:t>
      </w:r>
    </w:p>
    <w:p w:rsidR="005B3E5C" w:rsidRPr="005B3E5C" w:rsidRDefault="005B3E5C">
      <w:pPr>
        <w:pStyle w:val="ConsPlusNormal"/>
        <w:jc w:val="both"/>
      </w:pPr>
    </w:p>
    <w:p w:rsidR="005B3E5C" w:rsidRPr="005B3E5C" w:rsidRDefault="005B3E5C">
      <w:pPr>
        <w:pStyle w:val="ConsPlusNormal"/>
        <w:ind w:firstLine="540"/>
        <w:jc w:val="both"/>
      </w:pPr>
      <w:proofErr w:type="gramStart"/>
      <w:r w:rsidRPr="005B3E5C">
        <w:t>В соответствии с частью второй статьи 21 Федерального закона от 19.05.1995 N 82-ФЗ "Об общественных объединениях", пунктом 2 статьи 13.1 Федерального закона от 12.01.1996 N 7-ФЗ "О некоммерческих организациях", абзацем вторым пункта 1 статьи 11 Федерального закона от 26.09.1997 N 125-ФЗ "О свободе совести и о религиозных объединениях", пунктом 2 статьи 15 Федерального закона от 11.07.2001 N 95-ФЗ "О политических</w:t>
      </w:r>
      <w:proofErr w:type="gramEnd"/>
      <w:r w:rsidRPr="005B3E5C">
        <w:t xml:space="preserve"> </w:t>
      </w:r>
      <w:proofErr w:type="gramStart"/>
      <w:r w:rsidRPr="005B3E5C">
        <w:t>партиях", подпунктом 2 пункта 2, подпунктом 1 пункта 19 Положения о Министерстве юстиции Российской Федерации, утвержденного Указом Президента Российской Федерации от 13.01.2023 N 10, пунктом 2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N 1228, пунктом 2 постановления Правительства Российской Федерации от 14.10.2023 N 1706 "Об особенностях разработки, согласования, проведения экспертизы</w:t>
      </w:r>
      <w:proofErr w:type="gramEnd"/>
      <w:r w:rsidRPr="005B3E5C">
        <w:t xml:space="preserve">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
    <w:p w:rsidR="005B3E5C" w:rsidRPr="005B3E5C" w:rsidRDefault="005B3E5C">
      <w:pPr>
        <w:pStyle w:val="ConsPlusNormal"/>
        <w:spacing w:before="220"/>
        <w:ind w:firstLine="540"/>
        <w:jc w:val="both"/>
      </w:pPr>
      <w:r w:rsidRPr="005B3E5C">
        <w:t>1. Утвердить прилагаемый Административный регламент Министерства юстиции Российской Федерации по предоставлению государственной услуги "Государственная регистрация некоммерческой организации".</w:t>
      </w:r>
    </w:p>
    <w:p w:rsidR="005B3E5C" w:rsidRPr="005B3E5C" w:rsidRDefault="005B3E5C">
      <w:pPr>
        <w:pStyle w:val="ConsPlusNormal"/>
        <w:spacing w:before="220"/>
        <w:ind w:firstLine="540"/>
        <w:jc w:val="both"/>
      </w:pPr>
      <w:r w:rsidRPr="005B3E5C">
        <w:t>2. Признать утратившими силу:</w:t>
      </w:r>
    </w:p>
    <w:p w:rsidR="005B3E5C" w:rsidRPr="005B3E5C" w:rsidRDefault="005B3E5C">
      <w:pPr>
        <w:pStyle w:val="ConsPlusNormal"/>
        <w:spacing w:before="220"/>
        <w:ind w:firstLine="540"/>
        <w:jc w:val="both"/>
      </w:pPr>
      <w:r w:rsidRPr="005B3E5C">
        <w:t>приказ Минюста России от 26.09.2022 N 199 "Об утверждении Административного регламента Министерства юстиции Российской Федерации по предоставлению государственной услуги по принятию решения о государственной регистрации некоммерческих организаций" (зарегистрирован Минюстом России 26.09.2022, регистрационный N 70217);</w:t>
      </w:r>
    </w:p>
    <w:p w:rsidR="005B3E5C" w:rsidRPr="005B3E5C" w:rsidRDefault="005B3E5C">
      <w:pPr>
        <w:pStyle w:val="ConsPlusNormal"/>
        <w:spacing w:before="220"/>
        <w:ind w:firstLine="540"/>
        <w:jc w:val="both"/>
      </w:pPr>
      <w:r w:rsidRPr="005B3E5C">
        <w:t>пункт 104 приложения к приказу Минюста России от 09.08.2023 N 210 "О внесении изменений в приказы Министерства юстиции Российской Федерации в связи с принятием Указа Президента Российской Федерации от 13.01.2023 N 10 "Вопросы Министерства юстиции Российской Федерации" (зарегистрирован Минюстом России 15.08.2023, регистрационный номер 74797).</w:t>
      </w:r>
    </w:p>
    <w:p w:rsidR="005B3E5C" w:rsidRPr="005B3E5C" w:rsidRDefault="005B3E5C">
      <w:pPr>
        <w:pStyle w:val="ConsPlusNormal"/>
        <w:jc w:val="both"/>
      </w:pPr>
    </w:p>
    <w:p w:rsidR="005B3E5C" w:rsidRPr="005B3E5C" w:rsidRDefault="005B3E5C">
      <w:pPr>
        <w:pStyle w:val="ConsPlusNormal"/>
        <w:jc w:val="right"/>
      </w:pPr>
      <w:r w:rsidRPr="005B3E5C">
        <w:t>Министр</w:t>
      </w:r>
    </w:p>
    <w:p w:rsidR="005B3E5C" w:rsidRPr="005B3E5C" w:rsidRDefault="005B3E5C">
      <w:pPr>
        <w:pStyle w:val="ConsPlusNormal"/>
        <w:jc w:val="right"/>
      </w:pPr>
      <w:r w:rsidRPr="005B3E5C">
        <w:t>К.А.ЧУЙЧЕНКО</w:t>
      </w:r>
    </w:p>
    <w:p w:rsidR="005B3E5C" w:rsidRPr="005B3E5C" w:rsidRDefault="005B3E5C">
      <w:pPr>
        <w:pStyle w:val="ConsPlusNormal"/>
        <w:jc w:val="both"/>
      </w:pPr>
    </w:p>
    <w:p w:rsidR="005B3E5C" w:rsidRPr="005B3E5C" w:rsidRDefault="005B3E5C">
      <w:pPr>
        <w:pStyle w:val="ConsPlusNormal"/>
        <w:jc w:val="both"/>
      </w:pPr>
    </w:p>
    <w:p w:rsidR="005B3E5C" w:rsidRPr="005B3E5C" w:rsidRDefault="005B3E5C">
      <w:pPr>
        <w:pStyle w:val="ConsPlusNormal"/>
        <w:jc w:val="both"/>
      </w:pPr>
    </w:p>
    <w:p w:rsidR="005B3E5C" w:rsidRP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Default="005B3E5C">
      <w:pPr>
        <w:pStyle w:val="ConsPlusNormal"/>
        <w:jc w:val="both"/>
      </w:pPr>
    </w:p>
    <w:p w:rsidR="005B3E5C" w:rsidRPr="005B3E5C" w:rsidRDefault="005B3E5C">
      <w:pPr>
        <w:pStyle w:val="ConsPlusNormal"/>
        <w:jc w:val="both"/>
      </w:pPr>
      <w:bookmarkStart w:id="0" w:name="_GoBack"/>
      <w:bookmarkEnd w:id="0"/>
    </w:p>
    <w:p w:rsidR="005B3E5C" w:rsidRPr="005B3E5C" w:rsidRDefault="005B3E5C">
      <w:pPr>
        <w:pStyle w:val="ConsPlusNormal"/>
        <w:jc w:val="right"/>
        <w:outlineLvl w:val="0"/>
      </w:pPr>
      <w:r w:rsidRPr="005B3E5C">
        <w:lastRenderedPageBreak/>
        <w:t>Утвержден</w:t>
      </w:r>
    </w:p>
    <w:p w:rsidR="005B3E5C" w:rsidRPr="005B3E5C" w:rsidRDefault="005B3E5C">
      <w:pPr>
        <w:pStyle w:val="ConsPlusNormal"/>
        <w:jc w:val="right"/>
      </w:pPr>
      <w:r w:rsidRPr="005B3E5C">
        <w:t>приказом Министерства юстиции</w:t>
      </w:r>
    </w:p>
    <w:p w:rsidR="005B3E5C" w:rsidRPr="005B3E5C" w:rsidRDefault="005B3E5C">
      <w:pPr>
        <w:pStyle w:val="ConsPlusNormal"/>
        <w:jc w:val="right"/>
      </w:pPr>
      <w:r w:rsidRPr="005B3E5C">
        <w:t>Российской Федерации</w:t>
      </w:r>
    </w:p>
    <w:p w:rsidR="005B3E5C" w:rsidRPr="005B3E5C" w:rsidRDefault="005B3E5C">
      <w:pPr>
        <w:pStyle w:val="ConsPlusNormal"/>
        <w:jc w:val="right"/>
      </w:pPr>
      <w:r w:rsidRPr="005B3E5C">
        <w:t>от 03.06.2026 N 159</w:t>
      </w:r>
    </w:p>
    <w:p w:rsidR="005B3E5C" w:rsidRPr="005B3E5C" w:rsidRDefault="005B3E5C">
      <w:pPr>
        <w:pStyle w:val="ConsPlusNormal"/>
        <w:jc w:val="both"/>
      </w:pPr>
    </w:p>
    <w:p w:rsidR="005B3E5C" w:rsidRPr="005B3E5C" w:rsidRDefault="005B3E5C">
      <w:pPr>
        <w:pStyle w:val="ConsPlusTitle"/>
        <w:jc w:val="center"/>
      </w:pPr>
      <w:bookmarkStart w:id="1" w:name="P32"/>
      <w:bookmarkEnd w:id="1"/>
      <w:r w:rsidRPr="005B3E5C">
        <w:t>АДМИНИСТРАТИВНЫЙ РЕГЛАМЕНТ</w:t>
      </w:r>
    </w:p>
    <w:p w:rsidR="005B3E5C" w:rsidRPr="005B3E5C" w:rsidRDefault="005B3E5C">
      <w:pPr>
        <w:pStyle w:val="ConsPlusTitle"/>
        <w:jc w:val="center"/>
      </w:pPr>
      <w:r w:rsidRPr="005B3E5C">
        <w:t>МИНИСТЕРСТВА ЮСТИЦИИ РОССИЙСКОЙ ФЕДЕРАЦИИ ПО ПРЕДОСТАВЛЕНИЮ</w:t>
      </w:r>
    </w:p>
    <w:p w:rsidR="005B3E5C" w:rsidRPr="005B3E5C" w:rsidRDefault="005B3E5C">
      <w:pPr>
        <w:pStyle w:val="ConsPlusTitle"/>
        <w:jc w:val="center"/>
      </w:pPr>
      <w:r w:rsidRPr="005B3E5C">
        <w:t>ГОСУДАРСТВЕННОЙ УСЛУГИ "ГОСУДАРСТВЕННАЯ РЕГИСТРАЦИЯ</w:t>
      </w:r>
    </w:p>
    <w:p w:rsidR="005B3E5C" w:rsidRPr="005B3E5C" w:rsidRDefault="005B3E5C">
      <w:pPr>
        <w:pStyle w:val="ConsPlusTitle"/>
        <w:jc w:val="center"/>
      </w:pPr>
      <w:r w:rsidRPr="005B3E5C">
        <w:t>НЕКОММЕРЧЕСКОЙ ОРГАНИЗАЦИИ"</w:t>
      </w:r>
    </w:p>
    <w:p w:rsidR="005B3E5C" w:rsidRPr="005B3E5C" w:rsidRDefault="005B3E5C">
      <w:pPr>
        <w:pStyle w:val="ConsPlusNormal"/>
        <w:jc w:val="both"/>
      </w:pPr>
    </w:p>
    <w:p w:rsidR="005B3E5C" w:rsidRPr="005B3E5C" w:rsidRDefault="005B3E5C">
      <w:pPr>
        <w:pStyle w:val="ConsPlusTitle"/>
        <w:jc w:val="center"/>
        <w:outlineLvl w:val="1"/>
      </w:pPr>
      <w:r w:rsidRPr="005B3E5C">
        <w:t>I. Общие положения</w:t>
      </w:r>
    </w:p>
    <w:p w:rsidR="005B3E5C" w:rsidRPr="005B3E5C" w:rsidRDefault="005B3E5C">
      <w:pPr>
        <w:pStyle w:val="ConsPlusNormal"/>
        <w:jc w:val="both"/>
      </w:pPr>
    </w:p>
    <w:p w:rsidR="005B3E5C" w:rsidRPr="005B3E5C" w:rsidRDefault="005B3E5C">
      <w:pPr>
        <w:pStyle w:val="ConsPlusNormal"/>
        <w:ind w:firstLine="540"/>
        <w:jc w:val="both"/>
      </w:pPr>
      <w:r w:rsidRPr="005B3E5C">
        <w:t>1. Настоящий Административный регламент устанавливает порядок и стандарт предоставления государственной услуги "Государственная регистрация некоммерческой организации" (перечень сокращений и обозначений приведен в приложении к настоящему Административному регламенту).</w:t>
      </w:r>
    </w:p>
    <w:p w:rsidR="005B3E5C" w:rsidRPr="005B3E5C" w:rsidRDefault="005B3E5C">
      <w:pPr>
        <w:pStyle w:val="ConsPlusNormal"/>
        <w:spacing w:before="220"/>
        <w:ind w:firstLine="540"/>
        <w:jc w:val="both"/>
      </w:pPr>
      <w:r w:rsidRPr="005B3E5C">
        <w:t xml:space="preserve">2. </w:t>
      </w:r>
      <w:proofErr w:type="gramStart"/>
      <w:r w:rsidRPr="005B3E5C">
        <w:t>Услуга предоставляется следующим категориям заявителей: учредитель (учредители) некоммерческой организации, руководитель постоянно действующего руководящего (исполнительного) органа регистрируемой некоммерческой организации или иное лицо, имеющее право без доверенности действовать от ее имени, 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 конкурсный управляющий</w:t>
      </w:r>
      <w:proofErr w:type="gramEnd"/>
      <w:r w:rsidRPr="005B3E5C">
        <w:t xml:space="preserve"> или руководитель ликвидационной комиссии (ликвидатор) при ликвидации юридического лица.</w:t>
      </w:r>
    </w:p>
    <w:p w:rsidR="005B3E5C" w:rsidRPr="005B3E5C" w:rsidRDefault="005B3E5C">
      <w:pPr>
        <w:pStyle w:val="ConsPlusNormal"/>
        <w:spacing w:before="220"/>
        <w:ind w:firstLine="540"/>
        <w:jc w:val="both"/>
      </w:pPr>
      <w:r w:rsidRPr="005B3E5C">
        <w:t>3. Услуга предоставляется заявителям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&lt;1&gt; и на Едином портале &lt;2&gt;.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&lt;1&gt; Положение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24.10.2011 N 861.</w:t>
      </w:r>
    </w:p>
    <w:p w:rsidR="005B3E5C" w:rsidRPr="005B3E5C" w:rsidRDefault="005B3E5C">
      <w:pPr>
        <w:pStyle w:val="ConsPlusNormal"/>
        <w:spacing w:before="220"/>
        <w:ind w:firstLine="540"/>
        <w:jc w:val="both"/>
      </w:pPr>
      <w:r w:rsidRPr="005B3E5C">
        <w:t>&lt;2&gt; 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24.10.2011 N 861.</w:t>
      </w:r>
    </w:p>
    <w:p w:rsidR="005B3E5C" w:rsidRPr="005B3E5C" w:rsidRDefault="005B3E5C">
      <w:pPr>
        <w:pStyle w:val="ConsPlusNormal"/>
        <w:jc w:val="both"/>
      </w:pPr>
    </w:p>
    <w:p w:rsidR="005B3E5C" w:rsidRPr="005B3E5C" w:rsidRDefault="005B3E5C">
      <w:pPr>
        <w:pStyle w:val="ConsPlusTitle"/>
        <w:jc w:val="center"/>
        <w:outlineLvl w:val="1"/>
      </w:pPr>
      <w:r w:rsidRPr="005B3E5C">
        <w:t>II. Стандарт предоставления Услуги</w:t>
      </w:r>
    </w:p>
    <w:p w:rsidR="005B3E5C" w:rsidRPr="005B3E5C" w:rsidRDefault="005B3E5C">
      <w:pPr>
        <w:pStyle w:val="ConsPlusNormal"/>
        <w:jc w:val="center"/>
      </w:pPr>
    </w:p>
    <w:p w:rsidR="005B3E5C" w:rsidRPr="005B3E5C" w:rsidRDefault="005B3E5C">
      <w:pPr>
        <w:pStyle w:val="ConsPlusTitle"/>
        <w:jc w:val="center"/>
        <w:outlineLvl w:val="2"/>
      </w:pPr>
      <w:r w:rsidRPr="005B3E5C">
        <w:t>Наименование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4. Государственная регистрация некоммерческой организации.</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Наименование органа, предоставляющего Услугу</w:t>
      </w:r>
    </w:p>
    <w:p w:rsidR="005B3E5C" w:rsidRPr="005B3E5C" w:rsidRDefault="005B3E5C">
      <w:pPr>
        <w:pStyle w:val="ConsPlusNormal"/>
        <w:jc w:val="center"/>
      </w:pPr>
    </w:p>
    <w:p w:rsidR="005B3E5C" w:rsidRPr="005B3E5C" w:rsidRDefault="005B3E5C">
      <w:pPr>
        <w:pStyle w:val="ConsPlusNormal"/>
        <w:ind w:firstLine="540"/>
        <w:jc w:val="both"/>
      </w:pPr>
      <w:r w:rsidRPr="005B3E5C">
        <w:t>5. Услуга предоставляется Министерством юстиции Российской Федерации.</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Результат предоставления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6. При обращении заявителя в соответствии с таблицей N 1, содержащейся в приложении к настоящему Административному регламенту, результатами предоставления Услуги являются:</w:t>
      </w:r>
    </w:p>
    <w:p w:rsidR="005B3E5C" w:rsidRPr="005B3E5C" w:rsidRDefault="005B3E5C">
      <w:pPr>
        <w:pStyle w:val="ConsPlusNormal"/>
        <w:spacing w:before="220"/>
        <w:ind w:firstLine="540"/>
        <w:jc w:val="both"/>
      </w:pPr>
      <w:r w:rsidRPr="005B3E5C">
        <w:lastRenderedPageBreak/>
        <w:t>а) государственная регистрация некоммерческой организации в связи с созданием;</w:t>
      </w:r>
    </w:p>
    <w:p w:rsidR="005B3E5C" w:rsidRPr="005B3E5C" w:rsidRDefault="005B3E5C">
      <w:pPr>
        <w:pStyle w:val="ConsPlusNormal"/>
        <w:spacing w:before="220"/>
        <w:ind w:firstLine="540"/>
        <w:jc w:val="both"/>
      </w:pPr>
      <w:r w:rsidRPr="005B3E5C">
        <w:t>б) государственная регистрация изменений, внесенных в устав некоммерческой организации, и (или) внесения изменений в сведения о юридическом лице, содержащихся в ЕГРЮЛ &lt;3&gt;;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&lt;3&gt; Статья 1 Закона N 129-ФЗ.</w:t>
      </w:r>
    </w:p>
    <w:p w:rsidR="005B3E5C" w:rsidRPr="005B3E5C" w:rsidRDefault="005B3E5C">
      <w:pPr>
        <w:pStyle w:val="ConsPlusNormal"/>
        <w:jc w:val="both"/>
      </w:pPr>
    </w:p>
    <w:p w:rsidR="005B3E5C" w:rsidRPr="005B3E5C" w:rsidRDefault="005B3E5C">
      <w:pPr>
        <w:pStyle w:val="ConsPlusNormal"/>
        <w:ind w:firstLine="540"/>
        <w:jc w:val="both"/>
      </w:pPr>
      <w:r w:rsidRPr="005B3E5C">
        <w:t>в) государственная регистрация некоммерческой организации в связи с началом процедуры реорганизации некоммерческой организации;</w:t>
      </w:r>
    </w:p>
    <w:p w:rsidR="005B3E5C" w:rsidRPr="005B3E5C" w:rsidRDefault="005B3E5C">
      <w:pPr>
        <w:pStyle w:val="ConsPlusNormal"/>
        <w:spacing w:before="220"/>
        <w:ind w:firstLine="540"/>
        <w:jc w:val="both"/>
      </w:pPr>
      <w:r w:rsidRPr="005B3E5C">
        <w:t>г) государственная регистрация некоммерческой организации в связи с отменой ранее принятого решения о реорганизации некоммерческой организации;</w:t>
      </w:r>
    </w:p>
    <w:p w:rsidR="005B3E5C" w:rsidRPr="005B3E5C" w:rsidRDefault="005B3E5C">
      <w:pPr>
        <w:pStyle w:val="ConsPlusNormal"/>
        <w:spacing w:before="220"/>
        <w:ind w:firstLine="540"/>
        <w:jc w:val="both"/>
      </w:pPr>
      <w:r w:rsidRPr="005B3E5C">
        <w:t>д) государственная регистрация некоммерческой организации в связи с завершением реорганизации в форме преобразования, слияния, разделения, выделения и присоединения некоммерческой организации;</w:t>
      </w:r>
    </w:p>
    <w:p w:rsidR="005B3E5C" w:rsidRPr="005B3E5C" w:rsidRDefault="005B3E5C">
      <w:pPr>
        <w:pStyle w:val="ConsPlusNormal"/>
        <w:spacing w:before="220"/>
        <w:ind w:firstLine="540"/>
        <w:jc w:val="both"/>
      </w:pPr>
      <w:r w:rsidRPr="005B3E5C">
        <w:t>е) государственная регистрация некоммерческой организации в связи с началом ликвидации;</w:t>
      </w:r>
    </w:p>
    <w:p w:rsidR="005B3E5C" w:rsidRPr="005B3E5C" w:rsidRDefault="005B3E5C">
      <w:pPr>
        <w:pStyle w:val="ConsPlusNormal"/>
        <w:spacing w:before="220"/>
        <w:ind w:firstLine="540"/>
        <w:jc w:val="both"/>
      </w:pPr>
      <w:r w:rsidRPr="005B3E5C">
        <w:t>ж) государственная регистрация некоммерческой организации в связи с принятием решения об отмене ликвидации;</w:t>
      </w:r>
    </w:p>
    <w:p w:rsidR="005B3E5C" w:rsidRPr="005B3E5C" w:rsidRDefault="005B3E5C">
      <w:pPr>
        <w:pStyle w:val="ConsPlusNormal"/>
        <w:spacing w:before="220"/>
        <w:ind w:firstLine="540"/>
        <w:jc w:val="both"/>
      </w:pPr>
      <w:r w:rsidRPr="005B3E5C">
        <w:t>з) государственная регистрация некоммерческой организации в связи с составлением промежуточного ликвидационного баланса;</w:t>
      </w:r>
    </w:p>
    <w:p w:rsidR="005B3E5C" w:rsidRPr="005B3E5C" w:rsidRDefault="005B3E5C">
      <w:pPr>
        <w:pStyle w:val="ConsPlusNormal"/>
        <w:spacing w:before="220"/>
        <w:ind w:firstLine="540"/>
        <w:jc w:val="both"/>
      </w:pPr>
      <w:r w:rsidRPr="005B3E5C">
        <w:t>и) государственная регистрация некоммерческой организации в связи с завершением процедуры ликвидации;</w:t>
      </w:r>
    </w:p>
    <w:p w:rsidR="005B3E5C" w:rsidRPr="005B3E5C" w:rsidRDefault="005B3E5C">
      <w:pPr>
        <w:pStyle w:val="ConsPlusNormal"/>
        <w:spacing w:before="220"/>
        <w:ind w:firstLine="540"/>
        <w:jc w:val="both"/>
      </w:pPr>
      <w:r w:rsidRPr="005B3E5C">
        <w:t>к) исправление допущенных опечаток и (или) ошибок в выданных в результате предоставления Услуги документах и (или) в созданных реестровых записях.</w:t>
      </w:r>
    </w:p>
    <w:p w:rsidR="005B3E5C" w:rsidRPr="005B3E5C" w:rsidRDefault="005B3E5C">
      <w:pPr>
        <w:pStyle w:val="ConsPlusNormal"/>
        <w:spacing w:before="220"/>
        <w:ind w:firstLine="540"/>
        <w:jc w:val="both"/>
      </w:pPr>
      <w:r w:rsidRPr="005B3E5C">
        <w:t>7. Результат предоставления Услуги подтверждается путем внесения сведений в ЕГРЮЛ.</w:t>
      </w:r>
    </w:p>
    <w:p w:rsidR="005B3E5C" w:rsidRPr="005B3E5C" w:rsidRDefault="005B3E5C">
      <w:pPr>
        <w:pStyle w:val="ConsPlusNormal"/>
        <w:spacing w:before="220"/>
        <w:ind w:firstLine="540"/>
        <w:jc w:val="both"/>
      </w:pPr>
      <w:r w:rsidRPr="005B3E5C">
        <w:t>8. Результаты предоставления Услуги могут быть получены в личном кабинете Единого портала, непосредственно в Органе власти или территориальном органе Органа власти, посредством почтовой связи.</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Срок предоставления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 xml:space="preserve">9. </w:t>
      </w:r>
      <w:proofErr w:type="gramStart"/>
      <w:r w:rsidRPr="005B3E5C">
        <w:t>Максимальный срок предоставления Услуги, исчисляемый со дня регистрации заявления о предоставлении Услуги и документов, необходимых для предоставления Услуги общественной организации и движения при предоставлении документов непосредственно в Орган власти, территориальный орган Органа власти или почтовым отправлением, - 30 дней &lt;4&gt; и 10 рабочих дней &lt;5&gt;, а в случае, если документы направлены заявителем в форме электронных документов посредством Единого портала, - 17 рабочих</w:t>
      </w:r>
      <w:proofErr w:type="gramEnd"/>
      <w:r w:rsidRPr="005B3E5C">
        <w:t xml:space="preserve"> дней &lt;6&gt; и 8 рабочих дней &lt;7&gt;.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&lt;4&gt; Часть одиннадцатая статьи 21 Закона N 82-ФЗ.</w:t>
      </w:r>
    </w:p>
    <w:p w:rsidR="005B3E5C" w:rsidRPr="005B3E5C" w:rsidRDefault="005B3E5C">
      <w:pPr>
        <w:pStyle w:val="ConsPlusNormal"/>
        <w:spacing w:before="220"/>
        <w:ind w:firstLine="540"/>
        <w:jc w:val="both"/>
      </w:pPr>
      <w:r w:rsidRPr="005B3E5C">
        <w:t>&lt;5&gt; Части двенадцатая - четырнадцатая статьи 21 Закона N 82-ФЗ.</w:t>
      </w:r>
    </w:p>
    <w:p w:rsidR="005B3E5C" w:rsidRPr="005B3E5C" w:rsidRDefault="005B3E5C">
      <w:pPr>
        <w:pStyle w:val="ConsPlusNormal"/>
        <w:spacing w:before="220"/>
        <w:ind w:firstLine="540"/>
        <w:jc w:val="both"/>
      </w:pPr>
      <w:r w:rsidRPr="005B3E5C">
        <w:t>&lt;6&gt; Часть одиннадцатая статьи 21 Закона N 82-ФЗ.</w:t>
      </w:r>
    </w:p>
    <w:p w:rsidR="005B3E5C" w:rsidRPr="005B3E5C" w:rsidRDefault="005B3E5C">
      <w:pPr>
        <w:pStyle w:val="ConsPlusNormal"/>
        <w:spacing w:before="220"/>
        <w:ind w:firstLine="540"/>
        <w:jc w:val="both"/>
      </w:pPr>
      <w:r w:rsidRPr="005B3E5C">
        <w:t>&lt;7&gt; Части двенадцатая - четырнадцатая статьи 21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10. </w:t>
      </w:r>
      <w:proofErr w:type="gramStart"/>
      <w:r w:rsidRPr="005B3E5C">
        <w:t>Максимальный срок предоставления Услуги, исчисляемый со дня регистрации заявления о предоставлении Услуги и документов, необходимых для предоставления Услуги некоммерческой организации при предоставлении документов непосредственно в Орган власти, территориальный орган Органа власти или почтовым отправлением, - 14 рабочих дней &lt;8&gt; и 9 рабочих дней &lt;9&gt;, а в случае, если документы направлены заявителем в форме электронных документов посредством Единого портала, - 11 рабочих дней</w:t>
      </w:r>
      <w:proofErr w:type="gramEnd"/>
      <w:r w:rsidRPr="005B3E5C">
        <w:t xml:space="preserve"> &lt;10&gt; и 7 рабочих дней &lt;11&gt;.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&lt;8&gt; Пункт 8 статьи 13.1 Закона N 7-ФЗ.</w:t>
      </w:r>
    </w:p>
    <w:p w:rsidR="005B3E5C" w:rsidRPr="005B3E5C" w:rsidRDefault="005B3E5C">
      <w:pPr>
        <w:pStyle w:val="ConsPlusNormal"/>
        <w:spacing w:before="220"/>
        <w:ind w:firstLine="540"/>
        <w:jc w:val="both"/>
      </w:pPr>
      <w:r w:rsidRPr="005B3E5C">
        <w:t>&lt;9&gt; Пункт 8 статьи 13.1 Закона N 7-ФЗ.</w:t>
      </w:r>
    </w:p>
    <w:p w:rsidR="005B3E5C" w:rsidRPr="005B3E5C" w:rsidRDefault="005B3E5C">
      <w:pPr>
        <w:pStyle w:val="ConsPlusNormal"/>
        <w:spacing w:before="220"/>
        <w:ind w:firstLine="540"/>
        <w:jc w:val="both"/>
      </w:pPr>
      <w:r w:rsidRPr="005B3E5C">
        <w:t>&lt;10&gt; Пункт 8 статьи 13.1 Закона N 7-ФЗ.</w:t>
      </w:r>
    </w:p>
    <w:p w:rsidR="005B3E5C" w:rsidRPr="005B3E5C" w:rsidRDefault="005B3E5C">
      <w:pPr>
        <w:pStyle w:val="ConsPlusNormal"/>
        <w:spacing w:before="220"/>
        <w:ind w:firstLine="540"/>
        <w:jc w:val="both"/>
      </w:pPr>
      <w:r w:rsidRPr="005B3E5C">
        <w:t>&lt;11&gt; Пункт 8 статьи 13.1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В случае</w:t>
      </w:r>
      <w:proofErr w:type="gramStart"/>
      <w:r w:rsidRPr="005B3E5C">
        <w:t>,</w:t>
      </w:r>
      <w:proofErr w:type="gramEnd"/>
      <w:r w:rsidRPr="005B3E5C">
        <w:t xml:space="preserve"> если принято решение о приостановлении государственной регистрации некоммерческой организации, прерывается течение срока, установленного пунктом 8 статьи 13.1 Закона N 7-ФЗ.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 &lt;12&gt;.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&lt;12&gt; Пункт 1.1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11. </w:t>
      </w:r>
      <w:proofErr w:type="gramStart"/>
      <w:r w:rsidRPr="005B3E5C">
        <w:t>Максимальный срок предоставления Услуги, исчисляемый со дня регистрации заявления о предоставлении Услуги и документов, необходимых для предоставления Услуги религиозной организации при предоставлении документов непосредственно в Орган власти, территориальный орган Органа власти или почтовым отправлением, - 1 месяц &lt;13&gt; и 10 рабочих дней &lt;14&gt;, а в случае, если документы направлены заявителем в форме электронных документов посредством Единого портала, - 16 рабочих дней &lt;15</w:t>
      </w:r>
      <w:proofErr w:type="gramEnd"/>
      <w:r w:rsidRPr="005B3E5C">
        <w:t>&gt; и 8 рабочих дней &lt;16&gt;.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&lt;13&gt; Пункт 8 статьи 11 Закона N 125-ФЗ.</w:t>
      </w:r>
    </w:p>
    <w:p w:rsidR="005B3E5C" w:rsidRPr="005B3E5C" w:rsidRDefault="005B3E5C">
      <w:pPr>
        <w:pStyle w:val="ConsPlusNormal"/>
        <w:spacing w:before="220"/>
        <w:ind w:firstLine="540"/>
        <w:jc w:val="both"/>
      </w:pPr>
      <w:r w:rsidRPr="005B3E5C">
        <w:t>&lt;14&gt; Пункт 10 статьи 11 Закона N 125-ФЗ.</w:t>
      </w:r>
    </w:p>
    <w:p w:rsidR="005B3E5C" w:rsidRPr="005B3E5C" w:rsidRDefault="005B3E5C">
      <w:pPr>
        <w:pStyle w:val="ConsPlusNormal"/>
        <w:spacing w:before="220"/>
        <w:ind w:firstLine="540"/>
        <w:jc w:val="both"/>
      </w:pPr>
      <w:r w:rsidRPr="005B3E5C">
        <w:t>&lt;15&gt; Пункт 8 статьи 11 Закона N 125-ФЗ.</w:t>
      </w:r>
    </w:p>
    <w:p w:rsidR="005B3E5C" w:rsidRPr="005B3E5C" w:rsidRDefault="005B3E5C">
      <w:pPr>
        <w:pStyle w:val="ConsPlusNormal"/>
        <w:spacing w:before="220"/>
        <w:ind w:firstLine="540"/>
        <w:jc w:val="both"/>
      </w:pPr>
      <w:r w:rsidRPr="005B3E5C">
        <w:t>&lt;16&gt; Пункт 10 статьи 11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Орган власти или территориальный орган Органа власти вправе продлить срок рассмотрения документов до шести месяцев для проведения государственной религиоведческой экспертизы &lt;17&gt;.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&lt;17&gt; Пункт 8 статьи 11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12. </w:t>
      </w:r>
      <w:proofErr w:type="gramStart"/>
      <w:r w:rsidRPr="005B3E5C">
        <w:t xml:space="preserve">Максимальный срок предоставления Услуги, исчисляемый со дня регистрации заявления о предоставлении Услуги и документов, необходимых для предоставления Услуги политической партии или ее регионального отделения при предоставлении документов непосредственно в Орган власти, территориальный орган Органа власти или почтовым отправлением, а также в случае, если документы </w:t>
      </w:r>
      <w:r w:rsidRPr="005B3E5C">
        <w:lastRenderedPageBreak/>
        <w:t>направлены заявителем в форме электронных документов посредством Единого портала, - 21 рабочий день &lt;18&gt;.</w:t>
      </w:r>
      <w:proofErr w:type="gramEnd"/>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&lt;18&gt; Абзац третий пункта 5 статьи 15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В случае</w:t>
      </w:r>
      <w:proofErr w:type="gramStart"/>
      <w:r w:rsidRPr="005B3E5C">
        <w:t>,</w:t>
      </w:r>
      <w:proofErr w:type="gramEnd"/>
      <w:r w:rsidRPr="005B3E5C">
        <w:t xml:space="preserve"> если в соответствии с пунктом 5.1 статьи 15 Закона N 95-ФЗ принято решение о приостановлении государственной регистрации политической партии или ее регионального отделения, течение указанного в настоящем пункте срока прерывается. Часть такого срока, истекшая до принятия решения о приостановлении государственной регистрации политической партии или ее регионального отделения, не засчитывается в новый срок, течение которого начинается со дня повторного представления документов, необходимых для государственной регистрации политической партии или ее регионального отделения &lt;19&gt;.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&lt;19&gt; Абзац третий пункта 5 статьи 15 Закона N 95-ФЗ.</w:t>
      </w:r>
    </w:p>
    <w:p w:rsidR="005B3E5C" w:rsidRPr="005B3E5C" w:rsidRDefault="005B3E5C">
      <w:pPr>
        <w:pStyle w:val="ConsPlusNormal"/>
        <w:jc w:val="both"/>
      </w:pPr>
    </w:p>
    <w:p w:rsidR="005B3E5C" w:rsidRPr="005B3E5C" w:rsidRDefault="005B3E5C">
      <w:pPr>
        <w:pStyle w:val="ConsPlusTitle"/>
        <w:jc w:val="center"/>
        <w:outlineLvl w:val="2"/>
      </w:pPr>
      <w:r w:rsidRPr="005B3E5C">
        <w:t>Максимальный срок ожидания в очереди при подаче</w:t>
      </w:r>
    </w:p>
    <w:p w:rsidR="005B3E5C" w:rsidRPr="005B3E5C" w:rsidRDefault="005B3E5C">
      <w:pPr>
        <w:pStyle w:val="ConsPlusTitle"/>
        <w:jc w:val="center"/>
      </w:pPr>
      <w:r w:rsidRPr="005B3E5C">
        <w:t>заявителем заявления о предоставлении Услуги и при получении</w:t>
      </w:r>
    </w:p>
    <w:p w:rsidR="005B3E5C" w:rsidRPr="005B3E5C" w:rsidRDefault="005B3E5C">
      <w:pPr>
        <w:pStyle w:val="ConsPlusTitle"/>
        <w:jc w:val="center"/>
      </w:pPr>
      <w:r w:rsidRPr="005B3E5C">
        <w:t>результата предоставления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13. Максимальный срок ожидания в очереди при подаче заявления составляет 15 минут.</w:t>
      </w:r>
    </w:p>
    <w:p w:rsidR="005B3E5C" w:rsidRPr="005B3E5C" w:rsidRDefault="005B3E5C">
      <w:pPr>
        <w:pStyle w:val="ConsPlusNormal"/>
        <w:spacing w:before="220"/>
        <w:ind w:firstLine="540"/>
        <w:jc w:val="both"/>
      </w:pPr>
      <w:r w:rsidRPr="005B3E5C">
        <w:t>14. Максимальный срок ожидания в очереди при получении результата предоставления Услуги составляет 15 минут.</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Размер платы, взимаемой с заявителя при предоставлении</w:t>
      </w:r>
    </w:p>
    <w:p w:rsidR="005B3E5C" w:rsidRPr="005B3E5C" w:rsidRDefault="005B3E5C">
      <w:pPr>
        <w:pStyle w:val="ConsPlusTitle"/>
        <w:jc w:val="center"/>
      </w:pPr>
      <w:r w:rsidRPr="005B3E5C">
        <w:t>Услуги, и способы ее взимания</w:t>
      </w:r>
    </w:p>
    <w:p w:rsidR="005B3E5C" w:rsidRPr="005B3E5C" w:rsidRDefault="005B3E5C">
      <w:pPr>
        <w:pStyle w:val="ConsPlusNormal"/>
        <w:jc w:val="center"/>
      </w:pPr>
    </w:p>
    <w:p w:rsidR="005B3E5C" w:rsidRPr="005B3E5C" w:rsidRDefault="005B3E5C">
      <w:pPr>
        <w:pStyle w:val="ConsPlusNormal"/>
        <w:ind w:firstLine="540"/>
        <w:jc w:val="both"/>
      </w:pPr>
      <w:r w:rsidRPr="005B3E5C">
        <w:t>15. За предоставление государственной услуги предусмотрена плата - государственная пошлина, которая уплачивается в размере, предусмотренном Налоговым кодексом Российской Федерации &lt;20&gt;. Информация о размере государственной пошлины размещена на Едином портале.</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&lt;20&gt; Подпункты 1, 2, 2.1, 3, 3.1 пункта 1 статьи 333.33 Налогового кодекса Российской Федерации.</w:t>
      </w:r>
    </w:p>
    <w:p w:rsidR="005B3E5C" w:rsidRPr="005B3E5C" w:rsidRDefault="005B3E5C">
      <w:pPr>
        <w:pStyle w:val="ConsPlusNormal"/>
        <w:jc w:val="both"/>
      </w:pPr>
    </w:p>
    <w:p w:rsidR="005B3E5C" w:rsidRPr="005B3E5C" w:rsidRDefault="005B3E5C">
      <w:pPr>
        <w:pStyle w:val="ConsPlusNormal"/>
        <w:ind w:firstLine="540"/>
        <w:jc w:val="both"/>
      </w:pPr>
      <w:r w:rsidRPr="005B3E5C">
        <w:t>16. Государственная пошлина уплачивается до подачи &lt;21&gt; заявления одним из следующих способов: посредством безналичного перевода на реквизиты банковского счета, указанные для уплаты государственной пошлины, посредством Единого портала.</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&lt;21&gt; Подпункт 5.2 пункта 1 статьи 333.18 Налогового кодекса Российской Федерации.</w:t>
      </w:r>
    </w:p>
    <w:p w:rsidR="005B3E5C" w:rsidRPr="005B3E5C" w:rsidRDefault="005B3E5C">
      <w:pPr>
        <w:pStyle w:val="ConsPlusNormal"/>
        <w:jc w:val="both"/>
      </w:pPr>
    </w:p>
    <w:p w:rsidR="005B3E5C" w:rsidRPr="005B3E5C" w:rsidRDefault="005B3E5C">
      <w:pPr>
        <w:pStyle w:val="ConsPlusTitle"/>
        <w:jc w:val="center"/>
        <w:outlineLvl w:val="2"/>
      </w:pPr>
      <w:r w:rsidRPr="005B3E5C">
        <w:t>Срок регистрации заявления о предоставлении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17. Срок регистрации заявления и документов, необходимых для предоставления Услуги, составляет 1 рабочий день со дня поступления в Орган власти, территориальный орган Органа власти, посредством направления почтового отправления или с использованием личного кабинета Единого портала.</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Требования к помещениям, в которых предоставляется Услуга</w:t>
      </w:r>
    </w:p>
    <w:p w:rsidR="005B3E5C" w:rsidRPr="005B3E5C" w:rsidRDefault="005B3E5C">
      <w:pPr>
        <w:pStyle w:val="ConsPlusNormal"/>
        <w:jc w:val="center"/>
      </w:pPr>
    </w:p>
    <w:p w:rsidR="005B3E5C" w:rsidRPr="005B3E5C" w:rsidRDefault="005B3E5C">
      <w:pPr>
        <w:pStyle w:val="ConsPlusNormal"/>
        <w:ind w:firstLine="540"/>
        <w:jc w:val="both"/>
      </w:pPr>
      <w:r w:rsidRPr="005B3E5C">
        <w:t>18. Требования к помещениям, в которых предоставляется Услуга, размещены на официальном сайте Органа власти в сети "Интернет", а также на Едином портале.</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Показатели доступности и качества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19. Перечень показателей доступности и качества Услуги размещены на официальном сайте Органа власти в сети "Интернет", а также на Едином портале.</w:t>
      </w:r>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Иные требования к предоставлению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20. Услуги, которые являются необходимыми и обязательными для предоставления Услуги, законодательством Российской Федерации не предусмотрены.</w:t>
      </w:r>
    </w:p>
    <w:p w:rsidR="005B3E5C" w:rsidRPr="005B3E5C" w:rsidRDefault="005B3E5C">
      <w:pPr>
        <w:pStyle w:val="ConsPlusNormal"/>
        <w:spacing w:before="220"/>
        <w:ind w:firstLine="540"/>
        <w:jc w:val="both"/>
      </w:pPr>
      <w:r w:rsidRPr="005B3E5C">
        <w:t xml:space="preserve">21. Заявление остается </w:t>
      </w:r>
      <w:proofErr w:type="gramStart"/>
      <w:r w:rsidRPr="005B3E5C">
        <w:t>без рассмотрения в случае поступления от заявителя заявления об оставлении заявления без рассмотрения</w:t>
      </w:r>
      <w:proofErr w:type="gramEnd"/>
      <w:r w:rsidRPr="005B3E5C">
        <w:t>.</w:t>
      </w:r>
    </w:p>
    <w:p w:rsidR="005B3E5C" w:rsidRPr="005B3E5C" w:rsidRDefault="005B3E5C">
      <w:pPr>
        <w:pStyle w:val="ConsPlusNormal"/>
        <w:spacing w:before="220"/>
        <w:ind w:firstLine="540"/>
        <w:jc w:val="both"/>
      </w:pPr>
      <w:r w:rsidRPr="005B3E5C">
        <w:t>Заявление об оставлении заявления без рассмотрения подается заявителем или представителем заявителя до принятия Органом власти или территориальным органом Органа власти решения по результатам рассмотрения представленных для оказания Услуги документов.</w:t>
      </w:r>
    </w:p>
    <w:p w:rsidR="005B3E5C" w:rsidRPr="005B3E5C" w:rsidRDefault="005B3E5C">
      <w:pPr>
        <w:pStyle w:val="ConsPlusNormal"/>
        <w:spacing w:before="220"/>
        <w:ind w:firstLine="540"/>
        <w:jc w:val="both"/>
      </w:pPr>
      <w:r w:rsidRPr="005B3E5C">
        <w:t>22. Информационные системы, используемые для предоставления Услуги:</w:t>
      </w:r>
    </w:p>
    <w:p w:rsidR="005B3E5C" w:rsidRPr="005B3E5C" w:rsidRDefault="005B3E5C">
      <w:pPr>
        <w:pStyle w:val="ConsPlusNormal"/>
        <w:spacing w:before="220"/>
        <w:ind w:firstLine="540"/>
        <w:jc w:val="both"/>
      </w:pPr>
      <w:r w:rsidRPr="005B3E5C">
        <w:t>а) Единый портал;</w:t>
      </w:r>
    </w:p>
    <w:p w:rsidR="005B3E5C" w:rsidRPr="005B3E5C" w:rsidRDefault="005B3E5C">
      <w:pPr>
        <w:pStyle w:val="ConsPlusNormal"/>
        <w:spacing w:before="220"/>
        <w:ind w:firstLine="540"/>
        <w:jc w:val="both"/>
      </w:pPr>
      <w:r w:rsidRPr="005B3E5C">
        <w:t>б) федеральная государственная информационная система "Единая система идентификац</w:t>
      </w:r>
      <w:proofErr w:type="gramStart"/>
      <w:r w:rsidRPr="005B3E5C">
        <w:t>ии и ау</w:t>
      </w:r>
      <w:proofErr w:type="gramEnd"/>
      <w:r w:rsidRPr="005B3E5C">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&lt;22&gt;;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&lt;22&gt; Пункт 1 постановления Правительства Российской Федерации от 28.11.2011 N 977 "О федеральной государственной информационной системе "Единая система идентификац</w:t>
      </w:r>
      <w:proofErr w:type="gramStart"/>
      <w:r w:rsidRPr="005B3E5C">
        <w:t>ии и ау</w:t>
      </w:r>
      <w:proofErr w:type="gramEnd"/>
      <w:r w:rsidRPr="005B3E5C">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B3E5C" w:rsidRPr="005B3E5C" w:rsidRDefault="005B3E5C">
      <w:pPr>
        <w:pStyle w:val="ConsPlusNormal"/>
        <w:jc w:val="both"/>
      </w:pPr>
    </w:p>
    <w:p w:rsidR="005B3E5C" w:rsidRPr="005B3E5C" w:rsidRDefault="005B3E5C">
      <w:pPr>
        <w:pStyle w:val="ConsPlusNormal"/>
        <w:ind w:firstLine="540"/>
        <w:jc w:val="both"/>
      </w:pPr>
      <w:r w:rsidRPr="005B3E5C">
        <w:t>в) федеральная государственная информационная система "Единая система межведомственного электронного взаимодействия" &lt;23&gt;;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&lt;23&gt; Пункт 1 Положения о единой системе межведомственного информационного взаимодействия, утвержденного Постановлением Правительства Российской Федерации от 08.09.2010 N 697.</w:t>
      </w:r>
    </w:p>
    <w:p w:rsidR="005B3E5C" w:rsidRPr="005B3E5C" w:rsidRDefault="005B3E5C">
      <w:pPr>
        <w:pStyle w:val="ConsPlusNormal"/>
        <w:jc w:val="both"/>
      </w:pPr>
    </w:p>
    <w:p w:rsidR="005B3E5C" w:rsidRPr="005B3E5C" w:rsidRDefault="005B3E5C">
      <w:pPr>
        <w:pStyle w:val="ConsPlusNormal"/>
        <w:ind w:firstLine="540"/>
        <w:jc w:val="both"/>
      </w:pPr>
      <w:r w:rsidRPr="005B3E5C">
        <w:t>г) федеральный регистр сведений о населении &lt;24&gt;;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&lt;24&gt; Пункт 1 части 1 статьи 11 Федерального закона от 08.06.2020 N 168-ФЗ "О едином федеральном информационном регистре, содержащем сведения о населении Российской Федерации".</w:t>
      </w:r>
    </w:p>
    <w:p w:rsidR="005B3E5C" w:rsidRPr="005B3E5C" w:rsidRDefault="005B3E5C">
      <w:pPr>
        <w:pStyle w:val="ConsPlusNormal"/>
        <w:jc w:val="both"/>
      </w:pPr>
    </w:p>
    <w:p w:rsidR="005B3E5C" w:rsidRPr="005B3E5C" w:rsidRDefault="005B3E5C">
      <w:pPr>
        <w:pStyle w:val="ConsPlusNormal"/>
        <w:ind w:firstLine="540"/>
        <w:jc w:val="both"/>
      </w:pPr>
      <w:r w:rsidRPr="005B3E5C">
        <w:t>д) Государственная информационная система о государственных и муниципальных платежах &lt;25&gt;;</w:t>
      </w:r>
    </w:p>
    <w:p w:rsidR="005B3E5C" w:rsidRPr="005B3E5C" w:rsidRDefault="005B3E5C">
      <w:pPr>
        <w:pStyle w:val="ConsPlusNormal"/>
        <w:spacing w:before="220"/>
        <w:ind w:firstLine="540"/>
        <w:jc w:val="both"/>
      </w:pPr>
      <w:r w:rsidRPr="005B3E5C">
        <w:lastRenderedPageBreak/>
        <w:t>--------------------------------</w:t>
      </w:r>
    </w:p>
    <w:p w:rsidR="005B3E5C" w:rsidRPr="005B3E5C" w:rsidRDefault="005B3E5C">
      <w:pPr>
        <w:pStyle w:val="ConsPlusNormal"/>
        <w:spacing w:before="220"/>
        <w:ind w:firstLine="540"/>
        <w:jc w:val="both"/>
      </w:pPr>
      <w:proofErr w:type="gramStart"/>
      <w:r w:rsidRPr="005B3E5C">
        <w:t>&lt;25&gt; Приказ Казначейства России от 12.05.2017 N 11н "Об утверждении Порядка ведения Государственной информационной системы о государственных и муниципальных платежах" (зарегистрирован Минюстом России 21.07.2017, регистрационный N 47500) с изменениями, внесенными приказами Казначейства России от 11.07.2018 N 22н (зарегистрирован Минюстом России 24.08.2018, регистрационный N 51992), от 29.06.2020 N 25н (зарегистрирован Минюстом России 22.09.2020, регистрационный N 59976), от 14.06.2022 N 14н (зарегистрирован</w:t>
      </w:r>
      <w:proofErr w:type="gramEnd"/>
      <w:r w:rsidRPr="005B3E5C">
        <w:t xml:space="preserve"> </w:t>
      </w:r>
      <w:proofErr w:type="gramStart"/>
      <w:r w:rsidRPr="005B3E5C">
        <w:t>Минюстом России 05.08.2022, регистрационный N 69546), от 01.02.2023 N 3н (зарегистрирован Минюстом России 20.03.2023, регистрационный N 72634), от 09.03.2023 N 5н (зарегистрирован Минюстом России 07.04.2023, регистрационный N 72932), от 05.12.2024 N 21н (зарегистрирован Минюстом России 03.04.2025, регистрационный N 81735).</w:t>
      </w:r>
      <w:proofErr w:type="gramEnd"/>
    </w:p>
    <w:p w:rsidR="005B3E5C" w:rsidRPr="005B3E5C" w:rsidRDefault="005B3E5C">
      <w:pPr>
        <w:pStyle w:val="ConsPlusNormal"/>
        <w:jc w:val="both"/>
      </w:pPr>
    </w:p>
    <w:p w:rsidR="005B3E5C" w:rsidRPr="005B3E5C" w:rsidRDefault="005B3E5C">
      <w:pPr>
        <w:pStyle w:val="ConsPlusNormal"/>
        <w:ind w:firstLine="540"/>
        <w:jc w:val="both"/>
      </w:pPr>
      <w:r w:rsidRPr="005B3E5C">
        <w:t>е) ЕГРЮЛ.</w:t>
      </w:r>
    </w:p>
    <w:p w:rsidR="005B3E5C" w:rsidRPr="005B3E5C" w:rsidRDefault="005B3E5C">
      <w:pPr>
        <w:pStyle w:val="ConsPlusNormal"/>
        <w:spacing w:before="220"/>
        <w:ind w:firstLine="540"/>
        <w:jc w:val="both"/>
      </w:pPr>
      <w:r w:rsidRPr="005B3E5C">
        <w:t>23. Возможность получения и выдачи результата предоставления Услуги в многофункциональном центре предоставления государственных и муниципальных услуг не предусмотрена.</w:t>
      </w:r>
    </w:p>
    <w:p w:rsidR="005B3E5C" w:rsidRPr="005B3E5C" w:rsidRDefault="005B3E5C">
      <w:pPr>
        <w:pStyle w:val="ConsPlusNormal"/>
        <w:spacing w:before="220"/>
        <w:ind w:firstLine="540"/>
        <w:jc w:val="both"/>
      </w:pPr>
      <w:r w:rsidRPr="005B3E5C">
        <w:t>24.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запроса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юридическим лицам.</w:t>
      </w:r>
    </w:p>
    <w:p w:rsidR="005B3E5C" w:rsidRPr="005B3E5C" w:rsidRDefault="005B3E5C">
      <w:pPr>
        <w:pStyle w:val="ConsPlusNormal"/>
        <w:spacing w:before="220"/>
        <w:ind w:firstLine="540"/>
        <w:jc w:val="both"/>
      </w:pPr>
      <w:r w:rsidRPr="005B3E5C">
        <w:t>25.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юридическим лицам.</w:t>
      </w:r>
    </w:p>
    <w:p w:rsidR="005B3E5C" w:rsidRPr="005B3E5C" w:rsidRDefault="005B3E5C">
      <w:pPr>
        <w:pStyle w:val="ConsPlusNormal"/>
        <w:spacing w:before="220"/>
        <w:ind w:firstLine="540"/>
        <w:jc w:val="both"/>
      </w:pPr>
      <w:r w:rsidRPr="005B3E5C">
        <w:t xml:space="preserve">26. </w:t>
      </w:r>
      <w:proofErr w:type="gramStart"/>
      <w:r w:rsidRPr="005B3E5C">
        <w:t>Возможность выдачи заявителю результата предоставления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roofErr w:type="gramEnd"/>
    </w:p>
    <w:p w:rsidR="005B3E5C" w:rsidRPr="005B3E5C" w:rsidRDefault="005B3E5C">
      <w:pPr>
        <w:pStyle w:val="ConsPlusNormal"/>
        <w:ind w:firstLine="540"/>
        <w:jc w:val="both"/>
      </w:pPr>
    </w:p>
    <w:p w:rsidR="005B3E5C" w:rsidRPr="005B3E5C" w:rsidRDefault="005B3E5C">
      <w:pPr>
        <w:pStyle w:val="ConsPlusTitle"/>
        <w:jc w:val="center"/>
        <w:outlineLvl w:val="2"/>
      </w:pPr>
      <w:r w:rsidRPr="005B3E5C">
        <w:t>Исчерпывающий перечень документов, необходимых</w:t>
      </w:r>
    </w:p>
    <w:p w:rsidR="005B3E5C" w:rsidRPr="005B3E5C" w:rsidRDefault="005B3E5C">
      <w:pPr>
        <w:pStyle w:val="ConsPlusTitle"/>
        <w:jc w:val="center"/>
      </w:pPr>
      <w:r w:rsidRPr="005B3E5C">
        <w:t>для предоставления Услуги</w:t>
      </w:r>
    </w:p>
    <w:p w:rsidR="005B3E5C" w:rsidRPr="005B3E5C" w:rsidRDefault="005B3E5C">
      <w:pPr>
        <w:pStyle w:val="ConsPlusNormal"/>
        <w:ind w:firstLine="540"/>
        <w:jc w:val="both"/>
      </w:pPr>
    </w:p>
    <w:p w:rsidR="005B3E5C" w:rsidRPr="005B3E5C" w:rsidRDefault="005B3E5C">
      <w:pPr>
        <w:pStyle w:val="ConsPlusNormal"/>
        <w:ind w:firstLine="540"/>
        <w:jc w:val="both"/>
      </w:pPr>
      <w:r w:rsidRPr="005B3E5C">
        <w:t xml:space="preserve">27. В таблице N 2 приложения к настоящему Административному регламенту приведен исчерпывающий перечень документов, необходимых для предоставления Услуги, с разделением </w:t>
      </w:r>
      <w:proofErr w:type="gramStart"/>
      <w:r w:rsidRPr="005B3E5C">
        <w:t>на</w:t>
      </w:r>
      <w:proofErr w:type="gramEnd"/>
      <w:r w:rsidRPr="005B3E5C">
        <w:t>:</w:t>
      </w:r>
    </w:p>
    <w:p w:rsidR="005B3E5C" w:rsidRPr="005B3E5C" w:rsidRDefault="005B3E5C">
      <w:pPr>
        <w:pStyle w:val="ConsPlusNormal"/>
        <w:spacing w:before="220"/>
        <w:ind w:firstLine="540"/>
        <w:jc w:val="both"/>
      </w:pPr>
      <w:r w:rsidRPr="005B3E5C">
        <w:t>1)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p w:rsidR="005B3E5C" w:rsidRPr="005B3E5C" w:rsidRDefault="005B3E5C">
      <w:pPr>
        <w:pStyle w:val="ConsPlusNormal"/>
        <w:spacing w:before="220"/>
        <w:ind w:firstLine="540"/>
        <w:jc w:val="both"/>
      </w:pPr>
      <w:r w:rsidRPr="005B3E5C">
        <w:t>2)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B3E5C" w:rsidRPr="005B3E5C" w:rsidRDefault="005B3E5C">
      <w:pPr>
        <w:pStyle w:val="ConsPlusNormal"/>
        <w:spacing w:before="220"/>
        <w:ind w:firstLine="540"/>
        <w:jc w:val="both"/>
      </w:pPr>
      <w:r w:rsidRPr="005B3E5C">
        <w:t>28. Сведения о формах заявления или уведомления о предоставлении Услуги приведены в приложении к настоящему Административному регламенту.</w:t>
      </w:r>
    </w:p>
    <w:p w:rsidR="005B3E5C" w:rsidRPr="005B3E5C" w:rsidRDefault="005B3E5C">
      <w:pPr>
        <w:pStyle w:val="ConsPlusNormal"/>
        <w:jc w:val="both"/>
      </w:pPr>
    </w:p>
    <w:p w:rsidR="005B3E5C" w:rsidRPr="005B3E5C" w:rsidRDefault="005B3E5C">
      <w:pPr>
        <w:pStyle w:val="ConsPlusTitle"/>
        <w:jc w:val="center"/>
        <w:outlineLvl w:val="2"/>
      </w:pPr>
      <w:r w:rsidRPr="005B3E5C">
        <w:lastRenderedPageBreak/>
        <w:t>Исчерпывающий перечень оснований для отказа</w:t>
      </w:r>
    </w:p>
    <w:p w:rsidR="005B3E5C" w:rsidRPr="005B3E5C" w:rsidRDefault="005B3E5C">
      <w:pPr>
        <w:pStyle w:val="ConsPlusTitle"/>
        <w:jc w:val="center"/>
      </w:pPr>
      <w:r w:rsidRPr="005B3E5C">
        <w:t>в приеме заявления и документов, необходимых</w:t>
      </w:r>
    </w:p>
    <w:p w:rsidR="005B3E5C" w:rsidRPr="005B3E5C" w:rsidRDefault="005B3E5C">
      <w:pPr>
        <w:pStyle w:val="ConsPlusTitle"/>
        <w:jc w:val="center"/>
      </w:pPr>
      <w:r w:rsidRPr="005B3E5C">
        <w:t>для предоставления Услуги, и исчерпывающий перечень</w:t>
      </w:r>
    </w:p>
    <w:p w:rsidR="005B3E5C" w:rsidRPr="005B3E5C" w:rsidRDefault="005B3E5C">
      <w:pPr>
        <w:pStyle w:val="ConsPlusTitle"/>
        <w:jc w:val="center"/>
      </w:pPr>
      <w:r w:rsidRPr="005B3E5C">
        <w:t>оснований для приостановления предоставления Услуги</w:t>
      </w:r>
    </w:p>
    <w:p w:rsidR="005B3E5C" w:rsidRPr="005B3E5C" w:rsidRDefault="005B3E5C">
      <w:pPr>
        <w:pStyle w:val="ConsPlusTitle"/>
        <w:jc w:val="center"/>
      </w:pPr>
      <w:r w:rsidRPr="005B3E5C">
        <w:t>или для отказа в предоставлении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29.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rsidR="005B3E5C" w:rsidRPr="005B3E5C" w:rsidRDefault="005B3E5C">
      <w:pPr>
        <w:pStyle w:val="ConsPlusNormal"/>
        <w:spacing w:before="220"/>
        <w:ind w:firstLine="540"/>
        <w:jc w:val="both"/>
      </w:pPr>
      <w:r w:rsidRPr="005B3E5C">
        <w:t>30. Решение о приостановлении предоставления Услуги принимает Орган власти или территориальный орган Органа власти при наличии следующих оснований:</w:t>
      </w:r>
    </w:p>
    <w:p w:rsidR="005B3E5C" w:rsidRPr="005B3E5C" w:rsidRDefault="005B3E5C">
      <w:pPr>
        <w:pStyle w:val="ConsPlusNormal"/>
        <w:spacing w:before="220"/>
        <w:ind w:firstLine="540"/>
        <w:jc w:val="both"/>
      </w:pPr>
      <w:r w:rsidRPr="005B3E5C">
        <w:t>а) документы некоммерческой организации оформлены в ненадлежащем порядке &lt;26&gt;;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&lt;26&gt; Пункт 1.1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б) наименование и (или) символика политической партии не соответствуют требованиям статей 6 и 7 Закона N 95-ФЗ &lt;27&gt;;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&lt;27&gt; Пункт 1.1 статьи 20 Закона N 95-ФЗ.</w:t>
      </w:r>
    </w:p>
    <w:p w:rsidR="005B3E5C" w:rsidRPr="005B3E5C" w:rsidRDefault="005B3E5C">
      <w:pPr>
        <w:pStyle w:val="ConsPlusNormal"/>
        <w:ind w:firstLine="540"/>
        <w:jc w:val="both"/>
      </w:pPr>
    </w:p>
    <w:p w:rsidR="005B3E5C" w:rsidRPr="005B3E5C" w:rsidRDefault="005B3E5C">
      <w:pPr>
        <w:pStyle w:val="ConsPlusNormal"/>
        <w:ind w:firstLine="540"/>
        <w:jc w:val="both"/>
      </w:pPr>
      <w:r w:rsidRPr="005B3E5C">
        <w:t>в) Органом власти установлено, что содержащаяся в представленных для государственной регистрации политической партии документах информация не соответствует требованиям Закона N 95-ФЗ &lt;28&gt;;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&lt;28&gt; Пункт 1.1 статьи 20 Закона N 95-ФЗ.</w:t>
      </w:r>
    </w:p>
    <w:p w:rsidR="005B3E5C" w:rsidRPr="005B3E5C" w:rsidRDefault="005B3E5C">
      <w:pPr>
        <w:pStyle w:val="ConsPlusNormal"/>
        <w:ind w:firstLine="540"/>
        <w:jc w:val="both"/>
      </w:pPr>
    </w:p>
    <w:p w:rsidR="005B3E5C" w:rsidRPr="005B3E5C" w:rsidRDefault="005B3E5C">
      <w:pPr>
        <w:pStyle w:val="ConsPlusNormal"/>
        <w:ind w:firstLine="540"/>
        <w:jc w:val="both"/>
      </w:pPr>
      <w:r w:rsidRPr="005B3E5C">
        <w:t>г) территориальным органом Органа власти установлено, что содержащаяся в представленных для государственной регистрации регионального отделения политической партии документах информация не соответствует требованиям Закона N 95-ФЗ &lt;29&gt;;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&lt;29&gt; Пункт 2.1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д) положения устава политической партии противоречат Конституции Российской Федерации, федеральным конституционным законам, Закону N 95-ФЗ и иным федеральным законам &lt;30&gt;;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&lt;30&gt; Пункт 1.1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е) отсутствие подтверждения вхождения регистрируемой религиозной организации в структуру централизованной религиозной организации &lt;31&gt;.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&lt;31&gt; Пункт 8 статьи 11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31. Решение об отказе в предоставлении Услуги принимает Орган власти или территориальный </w:t>
      </w:r>
      <w:r w:rsidRPr="005B3E5C">
        <w:lastRenderedPageBreak/>
        <w:t>орган Органа власти при наличии следующих оснований:</w:t>
      </w:r>
    </w:p>
    <w:p w:rsidR="005B3E5C" w:rsidRPr="005B3E5C" w:rsidRDefault="005B3E5C">
      <w:pPr>
        <w:pStyle w:val="ConsPlusNormal"/>
        <w:spacing w:before="220"/>
        <w:ind w:firstLine="540"/>
        <w:jc w:val="both"/>
      </w:pPr>
      <w:r w:rsidRPr="005B3E5C">
        <w:t>а) устав и иные представленные для государственной регистрации документы общественной организации и движения противоречат Конституции Российской Федерации и законодательству Российской Федерации &lt;32&gt;;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&lt;32&gt; Пункт 1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б) необходимые для государственной регистрации документы, предусмотренные Законом N 82-ФЗ, представлены не полностью, либо оформлены в ненадлежащем порядке, либо представлены в ненадлежащий орган &lt;33&gt;;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&lt;33&gt; Пункт 2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в) выступившее в качестве учредителя общественной организации и движения лицо не может быть учредителем в соответствии с частью третьей статьи 19 Закона N 82-ФЗ &lt;34&gt;;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&lt;34&gt; Пункт 3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г) ранее зарегистрированные общественная организация и движение с тем же наименованием осуществляет свою деятельность в пределах той же территории &lt;35&gt;;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&lt;35&gt; Пункт 4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д) в представленном уставе общественной организации и движения содержится недостоверная информация &lt;36&gt;;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&lt;36&gt; Пункт 5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е) наименование общественной организации и движения оскорбляет нравственность, национальные и религиозные чувства граждан &lt;37&gt;;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&lt;37&gt; Пункт 6 части первой статьи 23 Закона N 82-ФЗ.</w:t>
      </w:r>
    </w:p>
    <w:p w:rsidR="005B3E5C" w:rsidRPr="005B3E5C" w:rsidRDefault="005B3E5C">
      <w:pPr>
        <w:pStyle w:val="ConsPlusNormal"/>
        <w:jc w:val="both"/>
      </w:pPr>
    </w:p>
    <w:p w:rsidR="005B3E5C" w:rsidRPr="005B3E5C" w:rsidRDefault="005B3E5C">
      <w:pPr>
        <w:pStyle w:val="ConsPlusNormal"/>
        <w:ind w:firstLine="540"/>
        <w:jc w:val="both"/>
      </w:pPr>
      <w:r w:rsidRPr="005B3E5C">
        <w:t>ж) устав и иные представленные для государственной регистрации документы некоммерческой организации противоречат Конституции Российской Федерации и законодательству Российской Федерации &lt;38&gt;;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&lt;38&gt; Подпункт 1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з) ранее зарегистрирована некоммерческая организация с таким же наименованием &lt;39&gt;;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lastRenderedPageBreak/>
        <w:t>&lt;39&gt; Подпункт 2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и) наименование некоммерческой организации оскорбляет нравственность, национальные и религиозные чувства граждан &lt;40&gt;;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&lt;40&gt; Подпункт 3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к) необходимые для государственной регистрации документы, предусмотренные Законом N 7-ФЗ, представлены не полностью либо представлены в ненадлежащий орган &lt;41&gt;;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&lt;41&gt; Подпункт 4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л) выступившее в качестве учредителя некоммерческой организации лицо не может быть учредителем в соответствии с пунктом 1.2 статьи 15 Закона N 7-ФЗ &lt;42&gt;;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&lt;42&gt; Подпункт 5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м) решение о реорганизации, ликвидации некоммерческой организации, о внесении изменений в ее устав или об изменении сведений, указанных в пункте 1 статьи 5 Закона N 129-ФЗ, принято лицом (лицами), не уполномоченным на то Законом N 7-ФЗ и (или) уставом некоммерческой организации &lt;43&gt;;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&lt;43&gt; Подпункт 6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н) в представленных для государственной регистрации документах содержатся недостоверные сведения &lt;44&gt;;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&lt;44&gt; Подпункт 7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о) </w:t>
      </w:r>
      <w:proofErr w:type="spellStart"/>
      <w:r w:rsidRPr="005B3E5C">
        <w:t>неустранение</w:t>
      </w:r>
      <w:proofErr w:type="spellEnd"/>
      <w:r w:rsidRPr="005B3E5C">
        <w:t xml:space="preserve"> заявителем оснований, вызвавших приостановление государственной регистрации некоммерческой организации, в установленный срок &lt;45&gt;;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&lt;45&gt; Подпункт 8 пункта 1 статьи 23.1 Закона N 7-ФЗ.</w:t>
      </w:r>
    </w:p>
    <w:p w:rsidR="005B3E5C" w:rsidRPr="005B3E5C" w:rsidRDefault="005B3E5C">
      <w:pPr>
        <w:pStyle w:val="ConsPlusNormal"/>
        <w:jc w:val="both"/>
      </w:pPr>
    </w:p>
    <w:p w:rsidR="005B3E5C" w:rsidRPr="005B3E5C" w:rsidRDefault="005B3E5C">
      <w:pPr>
        <w:pStyle w:val="ConsPlusNormal"/>
        <w:ind w:firstLine="540"/>
        <w:jc w:val="both"/>
      </w:pPr>
      <w:r w:rsidRPr="005B3E5C">
        <w:t>п) положения устава политической партии противоречат Конституции Российской Федерации, федеральным конституционным законам, Закону N 95-ФЗ и иным федеральным законам &lt;46&gt;;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&lt;46&gt; Подпункт "а"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р) наименование и (или) символика политической партии не соответствуют требованиям статей 6 и 7 Закона N 95-ФЗ &lt;47&gt;;</w:t>
      </w:r>
    </w:p>
    <w:p w:rsidR="005B3E5C" w:rsidRPr="005B3E5C" w:rsidRDefault="005B3E5C">
      <w:pPr>
        <w:pStyle w:val="ConsPlusNormal"/>
        <w:spacing w:before="220"/>
        <w:ind w:firstLine="540"/>
        <w:jc w:val="both"/>
      </w:pPr>
      <w:r w:rsidRPr="005B3E5C">
        <w:lastRenderedPageBreak/>
        <w:t>--------------------------------</w:t>
      </w:r>
    </w:p>
    <w:p w:rsidR="005B3E5C" w:rsidRPr="005B3E5C" w:rsidRDefault="005B3E5C">
      <w:pPr>
        <w:pStyle w:val="ConsPlusNormal"/>
        <w:spacing w:before="220"/>
        <w:ind w:firstLine="540"/>
        <w:jc w:val="both"/>
      </w:pPr>
      <w:r w:rsidRPr="005B3E5C">
        <w:t>&lt;47&gt; Подпункт "б"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с) не представлены документы, необходимые в соответствии с Законом N 95-ФЗ для государственной регистрации политической партии &lt;48&gt;;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&lt;48&gt; Подпункт "в"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т) Органом власти установлено, что содержащаяся в представленных для государственной регистрации политической партии документах информация не соответствует требованиям Закона N 95-ФЗ &lt;49&gt;;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&lt;49&gt; Подпункт "г"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у) нарушены установленные Законом N 95-ФЗ сроки представления документов, необходимых для государственной регистрации политической партии &lt;50&gt;;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&lt;50&gt; Подпункт "д"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ф) не устранены основания, вызвавшие приостановление государственной регистрации политической партии &lt;51&gt;;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&lt;51&gt; Подпункт "е" пункта 1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х) не представлены документы, необходимые в соответствии с Законом N 95-ФЗ для государственной регистрации регионального отделения политической партии &lt;52&gt;;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&lt;52&gt; Подпункт "а" пункта 2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ц) территориальным органом Органа власти установлено, что содержащаяся в представленных для государственной регистрации регионального отделения политической партии документах информация не соответствует требованиям Закона N 95-ФЗ &lt;53&gt;;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&lt;53&gt; Подпункт "б" пункта 2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ч) не устранены основания, вызвавшие приостановление государственной регистрации регионального отделения политической партии &lt;54&gt;;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&lt;54&gt; Подпункт "в" пункта 2 статьи 20 Закона N 95-ФЗ.</w:t>
      </w:r>
    </w:p>
    <w:p w:rsidR="005B3E5C" w:rsidRPr="005B3E5C" w:rsidRDefault="005B3E5C">
      <w:pPr>
        <w:pStyle w:val="ConsPlusNormal"/>
        <w:jc w:val="both"/>
      </w:pPr>
    </w:p>
    <w:p w:rsidR="005B3E5C" w:rsidRPr="005B3E5C" w:rsidRDefault="005B3E5C">
      <w:pPr>
        <w:pStyle w:val="ConsPlusNormal"/>
        <w:ind w:firstLine="540"/>
        <w:jc w:val="both"/>
      </w:pPr>
      <w:r w:rsidRPr="005B3E5C">
        <w:t xml:space="preserve">ш) цели и деятельность религиозной организации противоречат Конституции Российской </w:t>
      </w:r>
      <w:r w:rsidRPr="005B3E5C">
        <w:lastRenderedPageBreak/>
        <w:t>Федерации и законодательству Российской Федерации &lt;55&gt;;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&lt;55&gt; Абзац второй пункта 1 статьи 12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щ) создаваемая организация не признана в качестве религиозной &lt;56&gt;;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&lt;56&gt; Абзац третий пункта 1 статьи 12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э) устав и другие представленные религиозной организацией документы не соответствуют требованиям законодательства Российской Федерации или содержащиеся в них сведения не достоверны &lt;57&gt;;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&lt;57&gt; Абзац четвертый пункта 1 статьи 12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ю) в ЕГРЮЛ ранее зарегистрирована организация с тем же наименованием &lt;58&gt;;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&lt;58&gt; Абзац пятый пункта 1 статьи 12 Закона N 125-ФЗ.</w:t>
      </w:r>
    </w:p>
    <w:p w:rsidR="005B3E5C" w:rsidRPr="005B3E5C" w:rsidRDefault="005B3E5C">
      <w:pPr>
        <w:pStyle w:val="ConsPlusNormal"/>
        <w:jc w:val="both"/>
      </w:pPr>
    </w:p>
    <w:p w:rsidR="005B3E5C" w:rsidRPr="005B3E5C" w:rsidRDefault="005B3E5C">
      <w:pPr>
        <w:pStyle w:val="ConsPlusNormal"/>
        <w:ind w:firstLine="540"/>
        <w:jc w:val="both"/>
      </w:pPr>
      <w:proofErr w:type="gramStart"/>
      <w:r w:rsidRPr="005B3E5C">
        <w:t>я) учредитель (учредители) религиозной организации неправомочен (неправомочны) &lt;59&gt;.</w:t>
      </w:r>
      <w:proofErr w:type="gramEnd"/>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&lt;59&gt; Абзац шестой пункта 1 статьи 12 Закона N 125-ФЗ.</w:t>
      </w:r>
    </w:p>
    <w:p w:rsidR="005B3E5C" w:rsidRPr="005B3E5C" w:rsidRDefault="005B3E5C">
      <w:pPr>
        <w:pStyle w:val="ConsPlusNormal"/>
        <w:jc w:val="both"/>
      </w:pPr>
    </w:p>
    <w:p w:rsidR="005B3E5C" w:rsidRPr="005B3E5C" w:rsidRDefault="005B3E5C">
      <w:pPr>
        <w:pStyle w:val="ConsPlusNormal"/>
        <w:ind w:firstLine="540"/>
        <w:jc w:val="both"/>
      </w:pPr>
      <w:r w:rsidRPr="005B3E5C">
        <w:t>32. Основания для приостановления предоставления Услуги, основания для отказа в предоставлении Услуги с учетом категории (признаков) заявителя приведены в таблице N 3 приложения к настоящему Административному регламенту.</w:t>
      </w:r>
    </w:p>
    <w:p w:rsidR="005B3E5C" w:rsidRPr="005B3E5C" w:rsidRDefault="005B3E5C">
      <w:pPr>
        <w:pStyle w:val="ConsPlusNormal"/>
        <w:ind w:firstLine="540"/>
        <w:jc w:val="both"/>
      </w:pPr>
    </w:p>
    <w:p w:rsidR="005B3E5C" w:rsidRPr="005B3E5C" w:rsidRDefault="005B3E5C">
      <w:pPr>
        <w:pStyle w:val="ConsPlusTitle"/>
        <w:jc w:val="center"/>
        <w:outlineLvl w:val="1"/>
      </w:pPr>
      <w:r w:rsidRPr="005B3E5C">
        <w:t>III. Состав, последовательность и сроки выполнения</w:t>
      </w:r>
    </w:p>
    <w:p w:rsidR="005B3E5C" w:rsidRPr="005B3E5C" w:rsidRDefault="005B3E5C">
      <w:pPr>
        <w:pStyle w:val="ConsPlusTitle"/>
        <w:jc w:val="center"/>
      </w:pPr>
      <w:r w:rsidRPr="005B3E5C">
        <w:t>административных процедур</w:t>
      </w:r>
    </w:p>
    <w:p w:rsidR="005B3E5C" w:rsidRPr="005B3E5C" w:rsidRDefault="005B3E5C">
      <w:pPr>
        <w:pStyle w:val="ConsPlusNormal"/>
        <w:jc w:val="center"/>
      </w:pPr>
    </w:p>
    <w:p w:rsidR="005B3E5C" w:rsidRPr="005B3E5C" w:rsidRDefault="005B3E5C">
      <w:pPr>
        <w:pStyle w:val="ConsPlusTitle"/>
        <w:jc w:val="center"/>
        <w:outlineLvl w:val="2"/>
      </w:pPr>
      <w:r w:rsidRPr="005B3E5C">
        <w:t>Перечень административных процедур</w:t>
      </w:r>
    </w:p>
    <w:p w:rsidR="005B3E5C" w:rsidRPr="005B3E5C" w:rsidRDefault="005B3E5C">
      <w:pPr>
        <w:pStyle w:val="ConsPlusNormal"/>
        <w:jc w:val="center"/>
      </w:pPr>
    </w:p>
    <w:p w:rsidR="005B3E5C" w:rsidRPr="005B3E5C" w:rsidRDefault="005B3E5C">
      <w:pPr>
        <w:pStyle w:val="ConsPlusNormal"/>
        <w:ind w:firstLine="540"/>
        <w:jc w:val="both"/>
      </w:pPr>
      <w:r w:rsidRPr="005B3E5C">
        <w:t>33. При предоставлении Услуги осуществляются следующие административные процедуры:</w:t>
      </w:r>
    </w:p>
    <w:p w:rsidR="005B3E5C" w:rsidRPr="005B3E5C" w:rsidRDefault="005B3E5C">
      <w:pPr>
        <w:pStyle w:val="ConsPlusNormal"/>
        <w:spacing w:before="220"/>
        <w:ind w:firstLine="540"/>
        <w:jc w:val="both"/>
      </w:pPr>
      <w:r w:rsidRPr="005B3E5C">
        <w:t>а) профилирование заявителя;</w:t>
      </w:r>
    </w:p>
    <w:p w:rsidR="005B3E5C" w:rsidRPr="005B3E5C" w:rsidRDefault="005B3E5C">
      <w:pPr>
        <w:pStyle w:val="ConsPlusNormal"/>
        <w:spacing w:before="220"/>
        <w:ind w:firstLine="540"/>
        <w:jc w:val="both"/>
      </w:pPr>
      <w:r w:rsidRPr="005B3E5C">
        <w:t>б) прием заявления и документов и (или) информации, необходимых для предоставления Услуги;</w:t>
      </w:r>
    </w:p>
    <w:p w:rsidR="005B3E5C" w:rsidRPr="005B3E5C" w:rsidRDefault="005B3E5C">
      <w:pPr>
        <w:pStyle w:val="ConsPlusNormal"/>
        <w:spacing w:before="220"/>
        <w:ind w:firstLine="540"/>
        <w:jc w:val="both"/>
      </w:pPr>
      <w:r w:rsidRPr="005B3E5C">
        <w:t>в) межведомственное информационное взаимодействие;</w:t>
      </w:r>
    </w:p>
    <w:p w:rsidR="005B3E5C" w:rsidRPr="005B3E5C" w:rsidRDefault="005B3E5C">
      <w:pPr>
        <w:pStyle w:val="ConsPlusNormal"/>
        <w:spacing w:before="220"/>
        <w:ind w:firstLine="540"/>
        <w:jc w:val="both"/>
      </w:pPr>
      <w:r w:rsidRPr="005B3E5C">
        <w:t>г) приостановление предоставления Услуги;</w:t>
      </w:r>
    </w:p>
    <w:p w:rsidR="005B3E5C" w:rsidRPr="005B3E5C" w:rsidRDefault="005B3E5C">
      <w:pPr>
        <w:pStyle w:val="ConsPlusNormal"/>
        <w:spacing w:before="220"/>
        <w:ind w:firstLine="540"/>
        <w:jc w:val="both"/>
      </w:pPr>
      <w:r w:rsidRPr="005B3E5C">
        <w:t>д) принятие решения о предоставлении (об отказе в предоставлении) Услуги;</w:t>
      </w:r>
    </w:p>
    <w:p w:rsidR="005B3E5C" w:rsidRPr="005B3E5C" w:rsidRDefault="005B3E5C">
      <w:pPr>
        <w:pStyle w:val="ConsPlusNormal"/>
        <w:spacing w:before="220"/>
        <w:ind w:firstLine="540"/>
        <w:jc w:val="both"/>
      </w:pPr>
      <w:r w:rsidRPr="005B3E5C">
        <w:t>е) предоставление результата Услуги.</w:t>
      </w:r>
    </w:p>
    <w:p w:rsidR="005B3E5C" w:rsidRPr="005B3E5C" w:rsidRDefault="005B3E5C">
      <w:pPr>
        <w:pStyle w:val="ConsPlusNormal"/>
        <w:ind w:firstLine="540"/>
        <w:jc w:val="both"/>
      </w:pPr>
    </w:p>
    <w:p w:rsidR="005B3E5C" w:rsidRPr="005B3E5C" w:rsidRDefault="005B3E5C">
      <w:pPr>
        <w:pStyle w:val="ConsPlusTitle"/>
        <w:jc w:val="center"/>
        <w:outlineLvl w:val="1"/>
      </w:pPr>
      <w:r w:rsidRPr="005B3E5C">
        <w:t>IV. Способы информирования заявителя об изменении статуса</w:t>
      </w:r>
    </w:p>
    <w:p w:rsidR="005B3E5C" w:rsidRPr="005B3E5C" w:rsidRDefault="005B3E5C">
      <w:pPr>
        <w:pStyle w:val="ConsPlusTitle"/>
        <w:jc w:val="center"/>
      </w:pPr>
      <w:r w:rsidRPr="005B3E5C">
        <w:t>рассмотрения заявления о предоставлении Услуги</w:t>
      </w:r>
    </w:p>
    <w:p w:rsidR="005B3E5C" w:rsidRPr="005B3E5C" w:rsidRDefault="005B3E5C">
      <w:pPr>
        <w:pStyle w:val="ConsPlusNormal"/>
        <w:jc w:val="center"/>
      </w:pPr>
    </w:p>
    <w:p w:rsidR="005B3E5C" w:rsidRPr="005B3E5C" w:rsidRDefault="005B3E5C">
      <w:pPr>
        <w:pStyle w:val="ConsPlusNormal"/>
        <w:ind w:firstLine="540"/>
        <w:jc w:val="both"/>
      </w:pPr>
      <w:r w:rsidRPr="005B3E5C">
        <w:t>34. Способом информирования заявителя об изменении статуса рассмотрения заявления является направление такой информации посредством Единого портала.</w:t>
      </w:r>
    </w:p>
    <w:p w:rsidR="005B3E5C" w:rsidRPr="005B3E5C" w:rsidRDefault="005B3E5C">
      <w:pPr>
        <w:pStyle w:val="ConsPlusNormal"/>
        <w:ind w:firstLine="540"/>
        <w:jc w:val="both"/>
      </w:pPr>
    </w:p>
    <w:p w:rsidR="005B3E5C" w:rsidRPr="005B3E5C" w:rsidRDefault="005B3E5C">
      <w:pPr>
        <w:pStyle w:val="ConsPlusNormal"/>
        <w:ind w:firstLine="540"/>
        <w:jc w:val="both"/>
      </w:pPr>
    </w:p>
    <w:p w:rsidR="005B3E5C" w:rsidRPr="005B3E5C" w:rsidRDefault="005B3E5C">
      <w:pPr>
        <w:pStyle w:val="ConsPlusNormal"/>
        <w:ind w:firstLine="540"/>
        <w:jc w:val="both"/>
      </w:pPr>
    </w:p>
    <w:p w:rsidR="005B3E5C" w:rsidRPr="005B3E5C" w:rsidRDefault="005B3E5C">
      <w:pPr>
        <w:pStyle w:val="ConsPlusNormal"/>
        <w:ind w:firstLine="540"/>
        <w:jc w:val="both"/>
      </w:pPr>
    </w:p>
    <w:p w:rsidR="005B3E5C" w:rsidRPr="005B3E5C" w:rsidRDefault="005B3E5C">
      <w:pPr>
        <w:pStyle w:val="ConsPlusNormal"/>
        <w:ind w:firstLine="540"/>
        <w:jc w:val="both"/>
      </w:pPr>
    </w:p>
    <w:p w:rsidR="005B3E5C" w:rsidRPr="005B3E5C" w:rsidRDefault="005B3E5C">
      <w:pPr>
        <w:pStyle w:val="ConsPlusNormal"/>
        <w:jc w:val="right"/>
        <w:outlineLvl w:val="1"/>
      </w:pPr>
      <w:r w:rsidRPr="005B3E5C">
        <w:t>Приложение</w:t>
      </w:r>
    </w:p>
    <w:p w:rsidR="005B3E5C" w:rsidRPr="005B3E5C" w:rsidRDefault="005B3E5C">
      <w:pPr>
        <w:pStyle w:val="ConsPlusNormal"/>
        <w:jc w:val="right"/>
      </w:pPr>
      <w:r w:rsidRPr="005B3E5C">
        <w:t>к Административному регламенту</w:t>
      </w:r>
    </w:p>
    <w:p w:rsidR="005B3E5C" w:rsidRPr="005B3E5C" w:rsidRDefault="005B3E5C">
      <w:pPr>
        <w:pStyle w:val="ConsPlusNormal"/>
        <w:jc w:val="right"/>
      </w:pPr>
      <w:r w:rsidRPr="005B3E5C">
        <w:t>Министерства юстиции Российской</w:t>
      </w:r>
    </w:p>
    <w:p w:rsidR="005B3E5C" w:rsidRPr="005B3E5C" w:rsidRDefault="005B3E5C">
      <w:pPr>
        <w:pStyle w:val="ConsPlusNormal"/>
        <w:jc w:val="right"/>
      </w:pPr>
      <w:r w:rsidRPr="005B3E5C">
        <w:t>Федерации по предоставлению</w:t>
      </w:r>
    </w:p>
    <w:p w:rsidR="005B3E5C" w:rsidRPr="005B3E5C" w:rsidRDefault="005B3E5C">
      <w:pPr>
        <w:pStyle w:val="ConsPlusNormal"/>
        <w:jc w:val="right"/>
      </w:pPr>
      <w:r w:rsidRPr="005B3E5C">
        <w:t>государственной услуги</w:t>
      </w:r>
    </w:p>
    <w:p w:rsidR="005B3E5C" w:rsidRPr="005B3E5C" w:rsidRDefault="005B3E5C">
      <w:pPr>
        <w:pStyle w:val="ConsPlusNormal"/>
        <w:jc w:val="right"/>
      </w:pPr>
      <w:r w:rsidRPr="005B3E5C">
        <w:t>по государственной регистрации</w:t>
      </w:r>
    </w:p>
    <w:p w:rsidR="005B3E5C" w:rsidRPr="005B3E5C" w:rsidRDefault="005B3E5C">
      <w:pPr>
        <w:pStyle w:val="ConsPlusNormal"/>
        <w:jc w:val="right"/>
      </w:pPr>
      <w:r w:rsidRPr="005B3E5C">
        <w:t>некоммерческой организации,</w:t>
      </w:r>
    </w:p>
    <w:p w:rsidR="005B3E5C" w:rsidRPr="005B3E5C" w:rsidRDefault="005B3E5C">
      <w:pPr>
        <w:pStyle w:val="ConsPlusNormal"/>
        <w:jc w:val="right"/>
      </w:pPr>
      <w:proofErr w:type="gramStart"/>
      <w:r w:rsidRPr="005B3E5C">
        <w:t>утвержденному</w:t>
      </w:r>
      <w:proofErr w:type="gramEnd"/>
      <w:r w:rsidRPr="005B3E5C">
        <w:t xml:space="preserve"> приказом Минюста</w:t>
      </w:r>
    </w:p>
    <w:p w:rsidR="005B3E5C" w:rsidRPr="005B3E5C" w:rsidRDefault="005B3E5C">
      <w:pPr>
        <w:pStyle w:val="ConsPlusNormal"/>
        <w:jc w:val="right"/>
      </w:pPr>
      <w:r w:rsidRPr="005B3E5C">
        <w:t>от 03.06.2026 N 159</w:t>
      </w:r>
    </w:p>
    <w:p w:rsidR="005B3E5C" w:rsidRPr="005B3E5C" w:rsidRDefault="005B3E5C">
      <w:pPr>
        <w:pStyle w:val="ConsPlusNormal"/>
        <w:jc w:val="right"/>
      </w:pPr>
    </w:p>
    <w:p w:rsidR="005B3E5C" w:rsidRPr="005B3E5C" w:rsidRDefault="005B3E5C">
      <w:pPr>
        <w:pStyle w:val="ConsPlusTitle"/>
        <w:jc w:val="center"/>
      </w:pPr>
      <w:bookmarkStart w:id="2" w:name="P360"/>
      <w:bookmarkEnd w:id="2"/>
      <w:r w:rsidRPr="005B3E5C">
        <w:t>ПЕРЕЧЕНЬ</w:t>
      </w:r>
    </w:p>
    <w:p w:rsidR="005B3E5C" w:rsidRPr="005B3E5C" w:rsidRDefault="005B3E5C">
      <w:pPr>
        <w:pStyle w:val="ConsPlusTitle"/>
        <w:jc w:val="center"/>
      </w:pPr>
      <w:r w:rsidRPr="005B3E5C">
        <w:t>СОКРАЩЕНИЙ И ОБОЗНАЧЕНИЙ, ИДЕНТИФИКАТОРЫ КАТЕГОРИЙ</w:t>
      </w:r>
    </w:p>
    <w:p w:rsidR="005B3E5C" w:rsidRPr="005B3E5C" w:rsidRDefault="005B3E5C">
      <w:pPr>
        <w:pStyle w:val="ConsPlusTitle"/>
        <w:jc w:val="center"/>
      </w:pPr>
      <w:r w:rsidRPr="005B3E5C">
        <w:t>(ПРИЗНАКОВ) ЗАЯВИТЕЛЕЙ, ИСЧЕРПЫВАЮЩИЙ ПЕРЕЧЕНЬ ДОКУМЕНТОВ,</w:t>
      </w:r>
    </w:p>
    <w:p w:rsidR="005B3E5C" w:rsidRPr="005B3E5C" w:rsidRDefault="005B3E5C">
      <w:pPr>
        <w:pStyle w:val="ConsPlusTitle"/>
        <w:jc w:val="center"/>
      </w:pPr>
      <w:proofErr w:type="gramStart"/>
      <w:r w:rsidRPr="005B3E5C">
        <w:t>НЕОБХОДИМЫХ</w:t>
      </w:r>
      <w:proofErr w:type="gramEnd"/>
      <w:r w:rsidRPr="005B3E5C">
        <w:t xml:space="preserve"> ДЛЯ ПРЕДОСТАВЛЕНИЯ УСЛУГИ, ИСЧЕРПЫВАЮЩИЙ</w:t>
      </w:r>
    </w:p>
    <w:p w:rsidR="005B3E5C" w:rsidRPr="005B3E5C" w:rsidRDefault="005B3E5C">
      <w:pPr>
        <w:pStyle w:val="ConsPlusTitle"/>
        <w:jc w:val="center"/>
      </w:pPr>
      <w:r w:rsidRPr="005B3E5C">
        <w:t>ПЕРЕЧЕНЬ ОСНОВАНИЙ ДЛЯ ОТКАЗА В ПРИЕМЕ ЗАЯВЛЕНИЯ</w:t>
      </w:r>
    </w:p>
    <w:p w:rsidR="005B3E5C" w:rsidRPr="005B3E5C" w:rsidRDefault="005B3E5C">
      <w:pPr>
        <w:pStyle w:val="ConsPlusTitle"/>
        <w:jc w:val="center"/>
      </w:pPr>
      <w:r w:rsidRPr="005B3E5C">
        <w:t>О ПРЕДОСТАВЛЕНИИ УСЛУГИ И ДОКУМЕНТОВ, НЕОБХОДИМЫХ</w:t>
      </w:r>
    </w:p>
    <w:p w:rsidR="005B3E5C" w:rsidRPr="005B3E5C" w:rsidRDefault="005B3E5C">
      <w:pPr>
        <w:pStyle w:val="ConsPlusTitle"/>
        <w:jc w:val="center"/>
      </w:pPr>
      <w:r w:rsidRPr="005B3E5C">
        <w:t>ДЛЯ ПРЕДОСТАВЛЕНИЯ УСЛУГИ, ОСНОВАНИЙ ДЛЯ ПРИОСТАНОВЛЕНИЯ</w:t>
      </w:r>
    </w:p>
    <w:p w:rsidR="005B3E5C" w:rsidRPr="005B3E5C" w:rsidRDefault="005B3E5C">
      <w:pPr>
        <w:pStyle w:val="ConsPlusTitle"/>
        <w:jc w:val="center"/>
      </w:pPr>
      <w:r w:rsidRPr="005B3E5C">
        <w:t>ПРЕДОСТАВЛЕНИЯ УСЛУГИ ИЛИ ОТКАЗА В ПРЕДОСТАВЛЕНИИ</w:t>
      </w:r>
    </w:p>
    <w:p w:rsidR="005B3E5C" w:rsidRPr="005B3E5C" w:rsidRDefault="005B3E5C">
      <w:pPr>
        <w:pStyle w:val="ConsPlusTitle"/>
        <w:jc w:val="center"/>
      </w:pPr>
      <w:r w:rsidRPr="005B3E5C">
        <w:t>УСЛУГИ, ФОРМЫ ЗАЯВЛЕНИЯ ИЛИ УВЕДОМЛЕНИЯ, НЕОБХОДИМЫЕ</w:t>
      </w:r>
    </w:p>
    <w:p w:rsidR="005B3E5C" w:rsidRPr="005B3E5C" w:rsidRDefault="005B3E5C">
      <w:pPr>
        <w:pStyle w:val="ConsPlusTitle"/>
        <w:jc w:val="center"/>
      </w:pPr>
      <w:r w:rsidRPr="005B3E5C">
        <w:t>ДЛЯ ПРЕДОСТАВЛЕНИЯ ГОСУДАРСТВЕННОЙ УСЛУГИ</w:t>
      </w:r>
    </w:p>
    <w:p w:rsidR="005B3E5C" w:rsidRPr="005B3E5C" w:rsidRDefault="005B3E5C">
      <w:pPr>
        <w:pStyle w:val="ConsPlusNormal"/>
        <w:jc w:val="center"/>
      </w:pPr>
    </w:p>
    <w:p w:rsidR="005B3E5C" w:rsidRPr="005B3E5C" w:rsidRDefault="005B3E5C">
      <w:pPr>
        <w:pStyle w:val="ConsPlusTitle"/>
        <w:jc w:val="center"/>
        <w:outlineLvl w:val="2"/>
      </w:pPr>
      <w:r w:rsidRPr="005B3E5C">
        <w:t>I. Перечень сокращений и обозначений</w:t>
      </w:r>
    </w:p>
    <w:p w:rsidR="005B3E5C" w:rsidRPr="005B3E5C" w:rsidRDefault="005B3E5C">
      <w:pPr>
        <w:pStyle w:val="ConsPlusNormal"/>
        <w:jc w:val="center"/>
      </w:pPr>
    </w:p>
    <w:p w:rsidR="005B3E5C" w:rsidRPr="005B3E5C" w:rsidRDefault="005B3E5C">
      <w:pPr>
        <w:pStyle w:val="ConsPlusNormal"/>
        <w:ind w:firstLine="540"/>
        <w:jc w:val="both"/>
      </w:pPr>
      <w:r w:rsidRPr="005B3E5C">
        <w:t>1. Сокращения:</w:t>
      </w:r>
    </w:p>
    <w:p w:rsidR="005B3E5C" w:rsidRPr="005B3E5C" w:rsidRDefault="005B3E5C">
      <w:pPr>
        <w:pStyle w:val="ConsPlusNormal"/>
        <w:spacing w:before="220"/>
        <w:ind w:firstLine="540"/>
        <w:jc w:val="both"/>
      </w:pPr>
      <w:r w:rsidRPr="005B3E5C">
        <w:t>а) Услуга - государственная услуга по государственной регистрации некоммерческой организации;</w:t>
      </w:r>
    </w:p>
    <w:p w:rsidR="005B3E5C" w:rsidRPr="005B3E5C" w:rsidRDefault="005B3E5C">
      <w:pPr>
        <w:pStyle w:val="ConsPlusNormal"/>
        <w:spacing w:before="220"/>
        <w:ind w:firstLine="540"/>
        <w:jc w:val="both"/>
      </w:pPr>
      <w:proofErr w:type="gramStart"/>
      <w:r w:rsidRPr="005B3E5C">
        <w:t>б) заявитель - учредитель (учредители) некоммерческой организации или руководитель постоянно действующего руководящего (исполнительного) органа регистрируемой некоммерческой организации или иное лицо, имеющее право без доверенности действовать от ее имени, 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 или конкурсный управляющий или</w:t>
      </w:r>
      <w:proofErr w:type="gramEnd"/>
      <w:r w:rsidRPr="005B3E5C">
        <w:t xml:space="preserve"> руководитель ликвидационной комиссии (ликвидатор) при ликвидации юридического лица;</w:t>
      </w:r>
    </w:p>
    <w:p w:rsidR="005B3E5C" w:rsidRPr="005B3E5C" w:rsidRDefault="005B3E5C">
      <w:pPr>
        <w:pStyle w:val="ConsPlusNormal"/>
        <w:spacing w:before="220"/>
        <w:ind w:firstLine="540"/>
        <w:jc w:val="both"/>
      </w:pPr>
      <w:r w:rsidRPr="005B3E5C">
        <w:t>в) информационно-телекоммуникационная сеть "Интернет" - сеть "Интернет";</w:t>
      </w:r>
    </w:p>
    <w:p w:rsidR="005B3E5C" w:rsidRPr="005B3E5C" w:rsidRDefault="005B3E5C">
      <w:pPr>
        <w:pStyle w:val="ConsPlusNormal"/>
        <w:spacing w:before="220"/>
        <w:ind w:firstLine="540"/>
        <w:jc w:val="both"/>
      </w:pPr>
      <w:r w:rsidRPr="005B3E5C">
        <w:t>г) Единый портал - федеральная государственная информационная система "Единый портал государственных и муниципальных услуг (функций)";</w:t>
      </w:r>
    </w:p>
    <w:p w:rsidR="005B3E5C" w:rsidRPr="005B3E5C" w:rsidRDefault="005B3E5C">
      <w:pPr>
        <w:pStyle w:val="ConsPlusNormal"/>
        <w:spacing w:before="220"/>
        <w:ind w:firstLine="540"/>
        <w:jc w:val="both"/>
      </w:pPr>
      <w:r w:rsidRPr="005B3E5C">
        <w:t>д) Орган власти - Министерство юстиции Российской Федерации;</w:t>
      </w:r>
    </w:p>
    <w:p w:rsidR="005B3E5C" w:rsidRPr="005B3E5C" w:rsidRDefault="005B3E5C">
      <w:pPr>
        <w:pStyle w:val="ConsPlusNormal"/>
        <w:spacing w:before="220"/>
        <w:ind w:firstLine="540"/>
        <w:jc w:val="both"/>
      </w:pPr>
      <w:r w:rsidRPr="005B3E5C">
        <w:t>е) территориальный орган Органа власти - территориальный орган Министерства юстиции Российской Федерации;</w:t>
      </w:r>
    </w:p>
    <w:p w:rsidR="005B3E5C" w:rsidRPr="005B3E5C" w:rsidRDefault="005B3E5C">
      <w:pPr>
        <w:pStyle w:val="ConsPlusNormal"/>
        <w:spacing w:before="220"/>
        <w:ind w:firstLine="540"/>
        <w:jc w:val="both"/>
      </w:pPr>
      <w:r w:rsidRPr="005B3E5C">
        <w:t>ж) документы - документы и (или) информация, необходимые для предоставления Услуги, в том числе:</w:t>
      </w:r>
    </w:p>
    <w:p w:rsidR="005B3E5C" w:rsidRPr="005B3E5C" w:rsidRDefault="005B3E5C">
      <w:pPr>
        <w:pStyle w:val="ConsPlusNormal"/>
        <w:spacing w:before="220"/>
        <w:ind w:firstLine="540"/>
        <w:jc w:val="both"/>
      </w:pPr>
      <w:r w:rsidRPr="005B3E5C">
        <w:lastRenderedPageBreak/>
        <w:t>исчерпывающий перечень обязательных документов -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p w:rsidR="005B3E5C" w:rsidRPr="005B3E5C" w:rsidRDefault="005B3E5C">
      <w:pPr>
        <w:pStyle w:val="ConsPlusNormal"/>
        <w:spacing w:before="220"/>
        <w:ind w:firstLine="540"/>
        <w:jc w:val="both"/>
      </w:pPr>
      <w:r w:rsidRPr="005B3E5C">
        <w:t>исчерпывающий перечень документов, предоставляемых по собственной инициативе, -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B3E5C" w:rsidRPr="005B3E5C" w:rsidRDefault="005B3E5C">
      <w:pPr>
        <w:pStyle w:val="ConsPlusNormal"/>
        <w:spacing w:before="220"/>
        <w:ind w:firstLine="540"/>
        <w:jc w:val="both"/>
      </w:pPr>
      <w:r w:rsidRPr="005B3E5C">
        <w:t>з) заявление - заявление о предоставлении Услуги;</w:t>
      </w:r>
    </w:p>
    <w:p w:rsidR="005B3E5C" w:rsidRPr="005B3E5C" w:rsidRDefault="005B3E5C">
      <w:pPr>
        <w:pStyle w:val="ConsPlusNormal"/>
        <w:spacing w:before="220"/>
        <w:ind w:firstLine="540"/>
        <w:jc w:val="both"/>
      </w:pPr>
      <w:r w:rsidRPr="005B3E5C">
        <w:t>и) ЕГРЮЛ - единый государственный реестр юридических лиц;</w:t>
      </w:r>
    </w:p>
    <w:p w:rsidR="005B3E5C" w:rsidRPr="005B3E5C" w:rsidRDefault="005B3E5C">
      <w:pPr>
        <w:pStyle w:val="ConsPlusNormal"/>
        <w:spacing w:before="220"/>
        <w:ind w:firstLine="540"/>
        <w:jc w:val="both"/>
      </w:pPr>
      <w:r w:rsidRPr="005B3E5C">
        <w:t>к) единый федеральный информационный регистр, содержащий сведения о населении Российской Федерации - федеральный регистр сведений о населении;</w:t>
      </w:r>
    </w:p>
    <w:p w:rsidR="005B3E5C" w:rsidRPr="005B3E5C" w:rsidRDefault="005B3E5C">
      <w:pPr>
        <w:pStyle w:val="ConsPlusNormal"/>
        <w:spacing w:before="220"/>
        <w:ind w:firstLine="540"/>
        <w:jc w:val="both"/>
      </w:pPr>
      <w:r w:rsidRPr="005B3E5C">
        <w:t>л) федеральные законы:</w:t>
      </w:r>
    </w:p>
    <w:p w:rsidR="005B3E5C" w:rsidRPr="005B3E5C" w:rsidRDefault="005B3E5C">
      <w:pPr>
        <w:pStyle w:val="ConsPlusNormal"/>
        <w:spacing w:before="220"/>
        <w:ind w:firstLine="540"/>
        <w:jc w:val="both"/>
      </w:pPr>
      <w:r w:rsidRPr="005B3E5C">
        <w:t>Закон N 82-ФЗ - Федеральный закон от 19.05.1995 N 82-ФЗ "Об общественных объединениях";</w:t>
      </w:r>
    </w:p>
    <w:p w:rsidR="005B3E5C" w:rsidRPr="005B3E5C" w:rsidRDefault="005B3E5C">
      <w:pPr>
        <w:pStyle w:val="ConsPlusNormal"/>
        <w:spacing w:before="220"/>
        <w:ind w:firstLine="540"/>
        <w:jc w:val="both"/>
      </w:pPr>
      <w:r w:rsidRPr="005B3E5C">
        <w:t>Закон N 7-ФЗ - Федеральный закон от 12.01.1996 N 7-ФЗ "О некоммерческих организациях";</w:t>
      </w:r>
    </w:p>
    <w:p w:rsidR="005B3E5C" w:rsidRPr="005B3E5C" w:rsidRDefault="005B3E5C">
      <w:pPr>
        <w:pStyle w:val="ConsPlusNormal"/>
        <w:spacing w:before="220"/>
        <w:ind w:firstLine="540"/>
        <w:jc w:val="both"/>
      </w:pPr>
      <w:r w:rsidRPr="005B3E5C">
        <w:t>Закон N 27-ФЗ - Федеральный закон от 01.04.1996 N 27-ФЗ "Об индивидуальном (персонифицированном) учете в системе обязательного пенсионного страхования";</w:t>
      </w:r>
    </w:p>
    <w:p w:rsidR="005B3E5C" w:rsidRPr="005B3E5C" w:rsidRDefault="005B3E5C">
      <w:pPr>
        <w:pStyle w:val="ConsPlusNormal"/>
        <w:spacing w:before="220"/>
        <w:ind w:firstLine="540"/>
        <w:jc w:val="both"/>
      </w:pPr>
      <w:r w:rsidRPr="005B3E5C">
        <w:t>Закон N 95-ФЗ - Федеральный закон от 11.07.2001 N 95-ФЗ "О политических партиях";</w:t>
      </w:r>
    </w:p>
    <w:p w:rsidR="005B3E5C" w:rsidRPr="005B3E5C" w:rsidRDefault="005B3E5C">
      <w:pPr>
        <w:pStyle w:val="ConsPlusNormal"/>
        <w:spacing w:before="220"/>
        <w:ind w:firstLine="540"/>
        <w:jc w:val="both"/>
      </w:pPr>
      <w:r w:rsidRPr="005B3E5C">
        <w:t>Закон N 129-ФЗ - Федеральный закон от 08.08.2001 N 129-ФЗ "О государственной регистрации юридических лиц и индивидуальных предпринимателей";</w:t>
      </w:r>
    </w:p>
    <w:p w:rsidR="005B3E5C" w:rsidRPr="005B3E5C" w:rsidRDefault="005B3E5C">
      <w:pPr>
        <w:pStyle w:val="ConsPlusNormal"/>
        <w:spacing w:before="220"/>
        <w:ind w:firstLine="540"/>
        <w:jc w:val="both"/>
      </w:pPr>
      <w:r w:rsidRPr="005B3E5C">
        <w:t>Закон N 56-ФЗ - Федеральный закон от 30.04.2008 N 56-ФЗ "О дополнительных страховых взносах на накопительную пенсию и государственной поддержке формирования пенсионных накоплений";</w:t>
      </w:r>
    </w:p>
    <w:p w:rsidR="005B3E5C" w:rsidRPr="005B3E5C" w:rsidRDefault="005B3E5C">
      <w:pPr>
        <w:pStyle w:val="ConsPlusNormal"/>
        <w:spacing w:before="220"/>
        <w:ind w:firstLine="540"/>
        <w:jc w:val="both"/>
      </w:pPr>
      <w:r w:rsidRPr="005B3E5C">
        <w:t>м) организационно-правовые формы юридических лиц, являющихся некоммерческими организациями:</w:t>
      </w:r>
    </w:p>
    <w:p w:rsidR="005B3E5C" w:rsidRPr="005B3E5C" w:rsidRDefault="005B3E5C">
      <w:pPr>
        <w:pStyle w:val="ConsPlusNormal"/>
        <w:spacing w:before="220"/>
        <w:ind w:firstLine="540"/>
        <w:jc w:val="both"/>
      </w:pPr>
      <w:r w:rsidRPr="005B3E5C">
        <w:t>ОО - общественная организация и движение;</w:t>
      </w:r>
    </w:p>
    <w:p w:rsidR="005B3E5C" w:rsidRPr="005B3E5C" w:rsidRDefault="005B3E5C">
      <w:pPr>
        <w:pStyle w:val="ConsPlusNormal"/>
        <w:spacing w:before="220"/>
        <w:ind w:firstLine="540"/>
        <w:jc w:val="both"/>
      </w:pPr>
      <w:proofErr w:type="gramStart"/>
      <w:r w:rsidRPr="005B3E5C">
        <w:t>НКО - некоммерческая организация, в том числе ассоциация (союз), в том числе территориальное общественное самоуправление, община коренных малочисленных народов Российской Федерации, казачье общество, внесенное в государственный реестр казачьих обществ Российской Федерации, общественно полезный фонд (в том числе общественный и благотворительный фонд), частные (в том числе общественные) учреждения, автономные некоммерческие организации, коллегии адвокатов, адвокатские бюро, нотариальные палаты;</w:t>
      </w:r>
      <w:proofErr w:type="gramEnd"/>
    </w:p>
    <w:p w:rsidR="005B3E5C" w:rsidRPr="005B3E5C" w:rsidRDefault="005B3E5C">
      <w:pPr>
        <w:pStyle w:val="ConsPlusNormal"/>
        <w:spacing w:before="220"/>
        <w:ind w:firstLine="540"/>
        <w:jc w:val="both"/>
      </w:pPr>
      <w:r w:rsidRPr="005B3E5C">
        <w:t>ЦРО - централизованная религиозная организация;</w:t>
      </w:r>
    </w:p>
    <w:p w:rsidR="005B3E5C" w:rsidRPr="005B3E5C" w:rsidRDefault="005B3E5C">
      <w:pPr>
        <w:pStyle w:val="ConsPlusNormal"/>
        <w:spacing w:before="220"/>
        <w:ind w:firstLine="540"/>
        <w:jc w:val="both"/>
      </w:pPr>
      <w:r w:rsidRPr="005B3E5C">
        <w:t>РО, образуемая ЦРО, - религиозная организация, образуемая централизованной религиозной организацией;</w:t>
      </w:r>
    </w:p>
    <w:p w:rsidR="005B3E5C" w:rsidRPr="005B3E5C" w:rsidRDefault="005B3E5C">
      <w:pPr>
        <w:pStyle w:val="ConsPlusNormal"/>
        <w:spacing w:before="220"/>
        <w:ind w:firstLine="540"/>
        <w:jc w:val="both"/>
      </w:pPr>
      <w:r w:rsidRPr="005B3E5C">
        <w:t>местная РО - местная религиозная организация;</w:t>
      </w:r>
    </w:p>
    <w:p w:rsidR="005B3E5C" w:rsidRPr="005B3E5C" w:rsidRDefault="005B3E5C">
      <w:pPr>
        <w:pStyle w:val="ConsPlusNormal"/>
        <w:spacing w:before="220"/>
        <w:ind w:firstLine="540"/>
        <w:jc w:val="both"/>
      </w:pPr>
      <w:r w:rsidRPr="005B3E5C">
        <w:t>ПП - политическая партия;</w:t>
      </w:r>
    </w:p>
    <w:p w:rsidR="005B3E5C" w:rsidRPr="005B3E5C" w:rsidRDefault="005B3E5C">
      <w:pPr>
        <w:pStyle w:val="ConsPlusNormal"/>
        <w:spacing w:before="220"/>
        <w:ind w:firstLine="540"/>
        <w:jc w:val="both"/>
      </w:pPr>
      <w:r w:rsidRPr="005B3E5C">
        <w:t>РО ПП - региональное отделение политической партии;</w:t>
      </w:r>
    </w:p>
    <w:p w:rsidR="005B3E5C" w:rsidRPr="005B3E5C" w:rsidRDefault="005B3E5C">
      <w:pPr>
        <w:pStyle w:val="ConsPlusNormal"/>
        <w:spacing w:before="220"/>
        <w:ind w:firstLine="540"/>
        <w:jc w:val="both"/>
      </w:pPr>
      <w:r w:rsidRPr="005B3E5C">
        <w:lastRenderedPageBreak/>
        <w:t>федеральная НКА - федеральная национально-культурная автономия;</w:t>
      </w:r>
    </w:p>
    <w:p w:rsidR="005B3E5C" w:rsidRPr="005B3E5C" w:rsidRDefault="005B3E5C">
      <w:pPr>
        <w:pStyle w:val="ConsPlusNormal"/>
        <w:spacing w:before="220"/>
        <w:ind w:firstLine="540"/>
        <w:jc w:val="both"/>
      </w:pPr>
      <w:r w:rsidRPr="005B3E5C">
        <w:t>региональная НКА - региональная национально-культурная автономия;</w:t>
      </w:r>
    </w:p>
    <w:p w:rsidR="005B3E5C" w:rsidRPr="005B3E5C" w:rsidRDefault="005B3E5C">
      <w:pPr>
        <w:pStyle w:val="ConsPlusNormal"/>
        <w:spacing w:before="220"/>
        <w:ind w:firstLine="540"/>
        <w:jc w:val="both"/>
      </w:pPr>
      <w:r w:rsidRPr="005B3E5C">
        <w:t>местная НКА - местная национально-культурная автономия;</w:t>
      </w:r>
    </w:p>
    <w:p w:rsidR="005B3E5C" w:rsidRPr="005B3E5C" w:rsidRDefault="005B3E5C">
      <w:pPr>
        <w:pStyle w:val="ConsPlusNormal"/>
        <w:spacing w:before="220"/>
        <w:ind w:firstLine="540"/>
        <w:jc w:val="both"/>
      </w:pPr>
      <w:r w:rsidRPr="005B3E5C">
        <w:t>н) результаты государственной услуги, за которыми обращается заявитель:</w:t>
      </w:r>
    </w:p>
    <w:p w:rsidR="005B3E5C" w:rsidRPr="005B3E5C" w:rsidRDefault="005B3E5C">
      <w:pPr>
        <w:pStyle w:val="ConsPlusNormal"/>
        <w:spacing w:before="220"/>
        <w:ind w:firstLine="540"/>
        <w:jc w:val="both"/>
      </w:pPr>
      <w:r w:rsidRPr="005B3E5C">
        <w:t>создание - государственная регистрация некоммерческой организации в связи с созданием;</w:t>
      </w:r>
    </w:p>
    <w:p w:rsidR="005B3E5C" w:rsidRPr="005B3E5C" w:rsidRDefault="005B3E5C">
      <w:pPr>
        <w:pStyle w:val="ConsPlusNormal"/>
        <w:spacing w:before="220"/>
        <w:ind w:firstLine="540"/>
        <w:jc w:val="both"/>
      </w:pPr>
      <w:r w:rsidRPr="005B3E5C">
        <w:t>изменения в устав или в сведения ЕГРЮЛ - государственная регистрация изменений, внесенных в устав юридического лица, и (или) внесения изменений в сведения о юридическом лице, содержащихся в ЕГРЮЛ;</w:t>
      </w:r>
    </w:p>
    <w:p w:rsidR="005B3E5C" w:rsidRPr="005B3E5C" w:rsidRDefault="005B3E5C">
      <w:pPr>
        <w:pStyle w:val="ConsPlusNormal"/>
        <w:spacing w:before="220"/>
        <w:ind w:firstLine="540"/>
        <w:jc w:val="both"/>
      </w:pPr>
      <w:r w:rsidRPr="005B3E5C">
        <w:t>начало реорганизации - государственная регистрация в связи с принятием решения о начале процедуры реорганизации;</w:t>
      </w:r>
    </w:p>
    <w:p w:rsidR="005B3E5C" w:rsidRPr="005B3E5C" w:rsidRDefault="005B3E5C">
      <w:pPr>
        <w:pStyle w:val="ConsPlusNormal"/>
        <w:spacing w:before="220"/>
        <w:ind w:firstLine="540"/>
        <w:jc w:val="both"/>
      </w:pPr>
      <w:r w:rsidRPr="005B3E5C">
        <w:t>отмена реорганизации - государственная регистрация некоммерческой организации в связи с отменой ранее принятого решения о реорганизации некоммерческой организации;</w:t>
      </w:r>
    </w:p>
    <w:p w:rsidR="005B3E5C" w:rsidRPr="005B3E5C" w:rsidRDefault="005B3E5C">
      <w:pPr>
        <w:pStyle w:val="ConsPlusNormal"/>
        <w:spacing w:before="220"/>
        <w:ind w:firstLine="540"/>
        <w:jc w:val="both"/>
      </w:pPr>
      <w:r w:rsidRPr="005B3E5C">
        <w:t>завершение реорганизации - государственная регистрация некоммерческой организации в связи с завершением реорганизации в форме преобразования, слияния, разделения, выделения и присоединения некоммерческой организации;</w:t>
      </w:r>
    </w:p>
    <w:p w:rsidR="005B3E5C" w:rsidRPr="005B3E5C" w:rsidRDefault="005B3E5C">
      <w:pPr>
        <w:pStyle w:val="ConsPlusNormal"/>
        <w:spacing w:before="220"/>
        <w:ind w:firstLine="540"/>
        <w:jc w:val="both"/>
      </w:pPr>
      <w:r w:rsidRPr="005B3E5C">
        <w:t>начало ликвидации - государственная регистрация некоммерческой организации в связи с началом ликвидации;</w:t>
      </w:r>
    </w:p>
    <w:p w:rsidR="005B3E5C" w:rsidRPr="005B3E5C" w:rsidRDefault="005B3E5C">
      <w:pPr>
        <w:pStyle w:val="ConsPlusNormal"/>
        <w:spacing w:before="220"/>
        <w:ind w:firstLine="540"/>
        <w:jc w:val="both"/>
      </w:pPr>
      <w:r w:rsidRPr="005B3E5C">
        <w:t>отмена ликвидации - государственная регистрация некоммерческой организации в связи с принятием решения об отмене ликвидации;</w:t>
      </w:r>
    </w:p>
    <w:p w:rsidR="005B3E5C" w:rsidRPr="005B3E5C" w:rsidRDefault="005B3E5C">
      <w:pPr>
        <w:pStyle w:val="ConsPlusNormal"/>
        <w:spacing w:before="220"/>
        <w:ind w:firstLine="540"/>
        <w:jc w:val="both"/>
      </w:pPr>
      <w:r w:rsidRPr="005B3E5C">
        <w:t>промежуточный ликвидационный баланс - государственная регистрация некоммерческой организации в связи с составлением ее промежуточного ликвидационного баланса;</w:t>
      </w:r>
    </w:p>
    <w:p w:rsidR="005B3E5C" w:rsidRPr="005B3E5C" w:rsidRDefault="005B3E5C">
      <w:pPr>
        <w:pStyle w:val="ConsPlusNormal"/>
        <w:spacing w:before="220"/>
        <w:ind w:firstLine="540"/>
        <w:jc w:val="both"/>
      </w:pPr>
      <w:r w:rsidRPr="005B3E5C">
        <w:t>завершение ликвидации - государственная регистрация некоммерческой организации в связи с ликвидацией;</w:t>
      </w:r>
    </w:p>
    <w:p w:rsidR="005B3E5C" w:rsidRPr="005B3E5C" w:rsidRDefault="005B3E5C">
      <w:pPr>
        <w:pStyle w:val="ConsPlusNormal"/>
        <w:spacing w:before="220"/>
        <w:ind w:firstLine="540"/>
        <w:jc w:val="both"/>
      </w:pPr>
      <w:r w:rsidRPr="005B3E5C">
        <w:t>исправление ошибки - исправление допущенных опечаток и (или) ошибок в выданных в результате предоставления Услуги документах и (или) созданных реестровых записях;</w:t>
      </w:r>
    </w:p>
    <w:p w:rsidR="005B3E5C" w:rsidRPr="005B3E5C" w:rsidRDefault="005B3E5C">
      <w:pPr>
        <w:pStyle w:val="ConsPlusNormal"/>
        <w:spacing w:before="220"/>
        <w:ind w:firstLine="540"/>
        <w:jc w:val="both"/>
      </w:pPr>
      <w:r w:rsidRPr="005B3E5C">
        <w:t>о) некоторые виды документов, представляемых для государственной регистрации:</w:t>
      </w:r>
    </w:p>
    <w:p w:rsidR="005B3E5C" w:rsidRPr="005B3E5C" w:rsidRDefault="005B3E5C">
      <w:pPr>
        <w:pStyle w:val="ConsPlusNormal"/>
        <w:spacing w:before="220"/>
        <w:ind w:firstLine="540"/>
        <w:jc w:val="both"/>
      </w:pPr>
      <w:proofErr w:type="gramStart"/>
      <w:r w:rsidRPr="005B3E5C">
        <w:t>согласие на использование имени гражданина или наименования юридического лица - согласие гражданина на использование его имени в наименовании некоммерческой организации (в случае использования имени гражданина в наименовании некоммерческой организации) или согласие юридического лица на использование его полного наименования в названии некоммерческой организации (в случае использования наименования юридического лица в названии некоммерческой организации);</w:t>
      </w:r>
      <w:proofErr w:type="gramEnd"/>
    </w:p>
    <w:p w:rsidR="005B3E5C" w:rsidRPr="005B3E5C" w:rsidRDefault="005B3E5C">
      <w:pPr>
        <w:pStyle w:val="ConsPlusNormal"/>
        <w:spacing w:before="220"/>
        <w:ind w:firstLine="540"/>
        <w:jc w:val="both"/>
      </w:pPr>
      <w:r w:rsidRPr="005B3E5C">
        <w:t>разрешение на использование слов "Российская Федерация" или "Россия" - разрешение Минюста России на использование в названии некоммерческой организации слов "Российская Федерация" или "Россия", а также производные от них (при условии использования в названии некоммерческой организации таких слов);</w:t>
      </w:r>
    </w:p>
    <w:p w:rsidR="005B3E5C" w:rsidRPr="005B3E5C" w:rsidRDefault="005B3E5C">
      <w:pPr>
        <w:pStyle w:val="ConsPlusNormal"/>
        <w:spacing w:before="220"/>
        <w:ind w:firstLine="540"/>
        <w:jc w:val="both"/>
      </w:pPr>
      <w:r w:rsidRPr="005B3E5C">
        <w:t xml:space="preserve">документ о вхождении в ЦРО - документ, подтверждающий вхождение </w:t>
      </w:r>
      <w:proofErr w:type="gramStart"/>
      <w:r w:rsidRPr="005B3E5C">
        <w:t>местной</w:t>
      </w:r>
      <w:proofErr w:type="gramEnd"/>
      <w:r w:rsidRPr="005B3E5C">
        <w:t xml:space="preserve"> РО в структуру ЦРО того же вероисповедания, выданный руководящим органом (центром) ЦРО, в случае, если РО входит в структуру ЦРО;</w:t>
      </w:r>
    </w:p>
    <w:p w:rsidR="005B3E5C" w:rsidRPr="005B3E5C" w:rsidRDefault="005B3E5C">
      <w:pPr>
        <w:pStyle w:val="ConsPlusNormal"/>
        <w:spacing w:before="220"/>
        <w:ind w:firstLine="540"/>
        <w:jc w:val="both"/>
      </w:pPr>
      <w:r w:rsidRPr="005B3E5C">
        <w:lastRenderedPageBreak/>
        <w:t>иной основополагающий документ иностранной РО - в случае, если вышестоящий руководящий орган (центр, вышестоящая религиозная организация) образуемой религиозной организации находится за пределами Российской Федерации, устав или иной основополагающий документ иностранной религиозной организации, удостоверенный государственным органом государства нахождения этой организации;</w:t>
      </w:r>
    </w:p>
    <w:p w:rsidR="005B3E5C" w:rsidRPr="005B3E5C" w:rsidRDefault="005B3E5C">
      <w:pPr>
        <w:pStyle w:val="ConsPlusNormal"/>
        <w:spacing w:before="220"/>
        <w:ind w:firstLine="540"/>
        <w:jc w:val="both"/>
      </w:pPr>
      <w:proofErr w:type="gramStart"/>
      <w:r w:rsidRPr="005B3E5C">
        <w:t>основы вероучения - документ, содержащий сведения об основах вероучения и соответствующей ему практики, в том числе об истории возникновения религии и данного объединения, о формах и методах его деятельности, об отношении к семье и браку, к образованию, особенностях отношения к здоровью последователей данной религии, ограничениях для участников и служителей организации в отношении их гражданских прав и обязанностей;</w:t>
      </w:r>
      <w:proofErr w:type="gramEnd"/>
    </w:p>
    <w:p w:rsidR="005B3E5C" w:rsidRPr="005B3E5C" w:rsidRDefault="005B3E5C">
      <w:pPr>
        <w:pStyle w:val="ConsPlusNormal"/>
        <w:spacing w:before="220"/>
        <w:ind w:firstLine="540"/>
        <w:jc w:val="both"/>
      </w:pPr>
      <w:r w:rsidRPr="005B3E5C">
        <w:t>доверенность - документ, подтверждающий полномочия представителя заявителя на подачу/получение заявления и документов.</w:t>
      </w:r>
    </w:p>
    <w:p w:rsidR="005B3E5C" w:rsidRPr="005B3E5C" w:rsidRDefault="005B3E5C">
      <w:pPr>
        <w:pStyle w:val="ConsPlusNormal"/>
        <w:spacing w:before="220"/>
        <w:ind w:firstLine="540"/>
        <w:jc w:val="both"/>
      </w:pPr>
      <w:r w:rsidRPr="005B3E5C">
        <w:t>2. Обозначения:</w:t>
      </w:r>
    </w:p>
    <w:p w:rsidR="005B3E5C" w:rsidRPr="005B3E5C" w:rsidRDefault="005B3E5C">
      <w:pPr>
        <w:pStyle w:val="ConsPlusNormal"/>
        <w:spacing w:before="220"/>
        <w:ind w:firstLine="540"/>
        <w:jc w:val="both"/>
      </w:pPr>
      <w:r w:rsidRPr="005B3E5C">
        <w:t>а) признаки заявителей:</w:t>
      </w:r>
    </w:p>
    <w:p w:rsidR="005B3E5C" w:rsidRPr="005B3E5C" w:rsidRDefault="005B3E5C">
      <w:pPr>
        <w:pStyle w:val="ConsPlusNormal"/>
        <w:spacing w:before="220"/>
        <w:ind w:firstLine="540"/>
        <w:jc w:val="both"/>
      </w:pPr>
      <w:proofErr w:type="gramStart"/>
      <w:r w:rsidRPr="005B3E5C">
        <w:t>З</w:t>
      </w:r>
      <w:proofErr w:type="gramEnd"/>
      <w:r w:rsidRPr="005B3E5C">
        <w:t xml:space="preserve"> - заявитель;</w:t>
      </w:r>
    </w:p>
    <w:p w:rsidR="005B3E5C" w:rsidRPr="005B3E5C" w:rsidRDefault="005B3E5C">
      <w:pPr>
        <w:pStyle w:val="ConsPlusNormal"/>
        <w:spacing w:before="220"/>
        <w:ind w:firstLine="540"/>
        <w:jc w:val="both"/>
      </w:pPr>
      <w:r w:rsidRPr="005B3E5C">
        <w:t xml:space="preserve">ПЗ - представитель гражданина, имеющий нотариально удостоверенную доверенность или доверенность, приравненную к нотариально удостоверенной в соответствии с гражданским законодательством, </w:t>
      </w:r>
      <w:proofErr w:type="gramStart"/>
      <w:r w:rsidRPr="005B3E5C">
        <w:t>которыми</w:t>
      </w:r>
      <w:proofErr w:type="gramEnd"/>
      <w:r w:rsidRPr="005B3E5C">
        <w:t xml:space="preserve"> подтверждаются полномочия лица на подачу заявлений или уведомлений, получение документов, необходимых для государственной регистрации некоммерческой организации (представитель заявителя по доверенности);</w:t>
      </w:r>
    </w:p>
    <w:p w:rsidR="005B3E5C" w:rsidRPr="005B3E5C" w:rsidRDefault="005B3E5C">
      <w:pPr>
        <w:pStyle w:val="ConsPlusNormal"/>
        <w:spacing w:before="220"/>
        <w:ind w:firstLine="540"/>
        <w:jc w:val="both"/>
      </w:pPr>
      <w:r w:rsidRPr="005B3E5C">
        <w:t>б) требования к документу:</w:t>
      </w:r>
    </w:p>
    <w:p w:rsidR="005B3E5C" w:rsidRPr="005B3E5C" w:rsidRDefault="005B3E5C">
      <w:pPr>
        <w:pStyle w:val="ConsPlusNormal"/>
        <w:spacing w:before="220"/>
        <w:ind w:firstLine="540"/>
        <w:jc w:val="both"/>
      </w:pPr>
      <w:r w:rsidRPr="005B3E5C">
        <w:t>Оригинал - представляется оригинал документа;</w:t>
      </w:r>
    </w:p>
    <w:p w:rsidR="005B3E5C" w:rsidRPr="005B3E5C" w:rsidRDefault="005B3E5C">
      <w:pPr>
        <w:pStyle w:val="ConsPlusNormal"/>
        <w:spacing w:before="220"/>
        <w:ind w:firstLine="540"/>
        <w:jc w:val="both"/>
      </w:pPr>
      <w:r w:rsidRPr="005B3E5C">
        <w:t>Оригинал в электронной форме - представляется оригинал документа в электронной форме;</w:t>
      </w:r>
    </w:p>
    <w:p w:rsidR="005B3E5C" w:rsidRPr="005B3E5C" w:rsidRDefault="005B3E5C">
      <w:pPr>
        <w:pStyle w:val="ConsPlusNormal"/>
        <w:spacing w:before="220"/>
        <w:ind w:firstLine="540"/>
        <w:jc w:val="both"/>
      </w:pPr>
      <w:r w:rsidRPr="005B3E5C">
        <w:t>Нотариальный экземпляр - документ, удостоверенный подписью заявителя, подлинность которой должна быть засвидетельствована в нотариальном порядке &lt;60&gt;;</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&lt;60&gt; Пункт 1.2 статьи 9 Закона N 129-ФЗ.</w:t>
      </w:r>
    </w:p>
    <w:p w:rsidR="005B3E5C" w:rsidRPr="005B3E5C" w:rsidRDefault="005B3E5C">
      <w:pPr>
        <w:pStyle w:val="ConsPlusNormal"/>
        <w:jc w:val="both"/>
      </w:pPr>
    </w:p>
    <w:p w:rsidR="005B3E5C" w:rsidRPr="005B3E5C" w:rsidRDefault="005B3E5C">
      <w:pPr>
        <w:pStyle w:val="ConsPlusNormal"/>
        <w:ind w:firstLine="540"/>
        <w:jc w:val="both"/>
      </w:pPr>
      <w:r w:rsidRPr="005B3E5C">
        <w:t>Оригинал в машиночитаемом виде - текст устава политической партии в машиночитаемом виде, предоставляется в форматах DOC, DOCX, ODT;</w:t>
      </w:r>
    </w:p>
    <w:p w:rsidR="005B3E5C" w:rsidRPr="005B3E5C" w:rsidRDefault="005B3E5C">
      <w:pPr>
        <w:pStyle w:val="ConsPlusNormal"/>
        <w:spacing w:before="220"/>
        <w:ind w:firstLine="540"/>
        <w:jc w:val="both"/>
      </w:pPr>
      <w:r w:rsidRPr="005B3E5C">
        <w:t>ЗУЛ ПП - заверенный уполномоченным лицом политической партии документ;</w:t>
      </w:r>
    </w:p>
    <w:p w:rsidR="005B3E5C" w:rsidRPr="005B3E5C" w:rsidRDefault="005B3E5C">
      <w:pPr>
        <w:pStyle w:val="ConsPlusNormal"/>
        <w:spacing w:before="220"/>
        <w:ind w:firstLine="540"/>
        <w:jc w:val="both"/>
      </w:pPr>
      <w:r w:rsidRPr="005B3E5C">
        <w:t>ЗУЛ РО ПП - заверенный уполномоченным лицом регионального отделения политической партии документ;</w:t>
      </w:r>
    </w:p>
    <w:p w:rsidR="005B3E5C" w:rsidRPr="005B3E5C" w:rsidRDefault="005B3E5C">
      <w:pPr>
        <w:pStyle w:val="ConsPlusNormal"/>
        <w:spacing w:before="220"/>
        <w:ind w:firstLine="540"/>
        <w:jc w:val="both"/>
      </w:pPr>
      <w:r w:rsidRPr="005B3E5C">
        <w:t>ЗУОМС - устав территориального общественного самоуправления, заверенный уполномоченным органом местного самоуправления соответствующего муниципального образования (в случае государственной регистрации территориального общественного самоуправления);</w:t>
      </w:r>
    </w:p>
    <w:p w:rsidR="005B3E5C" w:rsidRPr="005B3E5C" w:rsidRDefault="005B3E5C">
      <w:pPr>
        <w:pStyle w:val="ConsPlusNormal"/>
        <w:spacing w:before="220"/>
        <w:ind w:firstLine="540"/>
        <w:jc w:val="both"/>
      </w:pPr>
      <w:r w:rsidRPr="005B3E5C">
        <w:t>Содержащий необходимые сведения - протокол (выписка из протокола) заседания высшего, иного уполномоченного органа управления некоммерческой организации, содержащая следующие сведения:</w:t>
      </w:r>
    </w:p>
    <w:p w:rsidR="005B3E5C" w:rsidRPr="005B3E5C" w:rsidRDefault="005B3E5C">
      <w:pPr>
        <w:pStyle w:val="ConsPlusNormal"/>
        <w:spacing w:before="220"/>
        <w:ind w:firstLine="540"/>
        <w:jc w:val="both"/>
      </w:pPr>
      <w:r w:rsidRPr="005B3E5C">
        <w:t xml:space="preserve">в случае проведения заседания в форме съезда (конференции) - сведения об утверждении нормы представительства делегатов, о количестве избранных и фактически присутствующих на заседании </w:t>
      </w:r>
      <w:r w:rsidRPr="005B3E5C">
        <w:lastRenderedPageBreak/>
        <w:t>делегатов, о соблюдении положений устава некоммерческой организации в части определения правомочности (кворума) заседания;</w:t>
      </w:r>
    </w:p>
    <w:p w:rsidR="005B3E5C" w:rsidRPr="005B3E5C" w:rsidRDefault="005B3E5C">
      <w:pPr>
        <w:pStyle w:val="ConsPlusNormal"/>
        <w:spacing w:before="220"/>
        <w:ind w:firstLine="540"/>
        <w:jc w:val="both"/>
      </w:pPr>
      <w:r w:rsidRPr="005B3E5C">
        <w:t>в случае проведения заседания в форме общего собрания (заседания иного уполномоченного органа управления) - сведения об общем количестве членов (участников, учредителей) высшего или иного уполномоченного органа управления некоммерческой организацией на дату проведения заседания, о соблюдении положений устава некоммерческой организации в части определения правомочности (кворума) заседания высшего или иного уполномоченного органа управления;</w:t>
      </w:r>
    </w:p>
    <w:p w:rsidR="005B3E5C" w:rsidRPr="005B3E5C" w:rsidRDefault="005B3E5C">
      <w:pPr>
        <w:pStyle w:val="ConsPlusNormal"/>
        <w:spacing w:before="220"/>
        <w:ind w:firstLine="540"/>
        <w:jc w:val="both"/>
      </w:pPr>
      <w:proofErr w:type="gramStart"/>
      <w:r w:rsidRPr="005B3E5C">
        <w:t>Содержащий</w:t>
      </w:r>
      <w:proofErr w:type="gramEnd"/>
      <w:r w:rsidRPr="005B3E5C">
        <w:t xml:space="preserve"> данные о делегатах - копия решения учредительного съезда политической партии с указанием данных о представительстве делегатов на этом съезде и результатах голосования;</w:t>
      </w:r>
    </w:p>
    <w:p w:rsidR="005B3E5C" w:rsidRPr="005B3E5C" w:rsidRDefault="005B3E5C">
      <w:pPr>
        <w:pStyle w:val="ConsPlusNormal"/>
        <w:spacing w:before="220"/>
        <w:ind w:firstLine="540"/>
        <w:jc w:val="both"/>
      </w:pPr>
      <w:proofErr w:type="gramStart"/>
      <w:r w:rsidRPr="005B3E5C">
        <w:t>Документы для международной ОО - документы, подтверждающие создание и осуществление деятельности их структурных подразделений - организаций, отделений или филиалов и представительств на территории иностранного государства, заверенные в установленном законодательством Российской Федерации порядке, в том числе:</w:t>
      </w:r>
      <w:proofErr w:type="gramEnd"/>
    </w:p>
    <w:p w:rsidR="005B3E5C" w:rsidRPr="005B3E5C" w:rsidRDefault="005B3E5C">
      <w:pPr>
        <w:pStyle w:val="ConsPlusNormal"/>
        <w:spacing w:before="220"/>
        <w:ind w:firstLine="540"/>
        <w:jc w:val="both"/>
      </w:pPr>
      <w:proofErr w:type="gramStart"/>
      <w:r w:rsidRPr="005B3E5C">
        <w:t>- официальные документы, представленные организациями и учреждениями иностранных государств, не являющихся участниками Гаагской конвенции от 05.10.1961 &lt;61&gt;, отменяющей требование легализации иностранных официальных документов, если иное не установлено действующими договорами и соглашениями Российской Федерации с иностранными государствами, принимаются к рассмотрению при наличии консульской легализации, осуществляемой в соответствии со статьей 27 Федерального закона от 05.07.2010 N 154-ФЗ "Консульский устав Российской Федерации";</w:t>
      </w:r>
      <w:proofErr w:type="gramEnd"/>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&lt;61&gt; СССР присоединился к Конвенции 05.10.1961 в соответствии с Постановлением Верховного Совета СССР от 17.04.1991 N 2119-1. Конвенция от 05.10.1961 вступила в силу для Российской Федерации 31.05.1992.</w:t>
      </w:r>
    </w:p>
    <w:p w:rsidR="005B3E5C" w:rsidRPr="005B3E5C" w:rsidRDefault="005B3E5C">
      <w:pPr>
        <w:pStyle w:val="ConsPlusNormal"/>
        <w:jc w:val="both"/>
      </w:pPr>
    </w:p>
    <w:p w:rsidR="005B3E5C" w:rsidRPr="005B3E5C" w:rsidRDefault="005B3E5C">
      <w:pPr>
        <w:pStyle w:val="ConsPlusNormal"/>
        <w:ind w:firstLine="540"/>
        <w:jc w:val="both"/>
      </w:pPr>
      <w:proofErr w:type="gramStart"/>
      <w:r w:rsidRPr="005B3E5C">
        <w:t xml:space="preserve">- официальные документы, представленные организациями и учреждениями иностранных государств - участников Гаагской конвенции от 05.10.1961, отменяющей требование легализации иностранных официальных документов, если иное не предусмотрено договорами и соглашениями Российской Федерации с иностранными государствами, принимаются к рассмотрению при принятии решения о государственной регистрации некоммерческой организации без консульской легализации документов, при наличии на них </w:t>
      </w:r>
      <w:proofErr w:type="spellStart"/>
      <w:r w:rsidRPr="005B3E5C">
        <w:t>апостиля</w:t>
      </w:r>
      <w:proofErr w:type="spellEnd"/>
      <w:r w:rsidRPr="005B3E5C">
        <w:t>, удостоверяющего подлинность подписи, должность лица, подписавшего документ, и подлинность</w:t>
      </w:r>
      <w:proofErr w:type="gramEnd"/>
      <w:r w:rsidRPr="005B3E5C">
        <w:t xml:space="preserve"> оттиска печати или штампа, которым заверен этот документ;</w:t>
      </w:r>
    </w:p>
    <w:p w:rsidR="005B3E5C" w:rsidRPr="005B3E5C" w:rsidRDefault="005B3E5C">
      <w:pPr>
        <w:pStyle w:val="ConsPlusNormal"/>
        <w:spacing w:before="220"/>
        <w:ind w:firstLine="540"/>
        <w:jc w:val="both"/>
      </w:pPr>
      <w:proofErr w:type="gramStart"/>
      <w:r w:rsidRPr="005B3E5C">
        <w:t>- официальные документы, согласно статье 13 Конвенции о правовой помощи и правовых отношениях по гражданским, семейным и уголовным делам, заключенной в г. Минске 22.01.1993 &lt;62&gt;, полученные из стран Содружества Независимых Государств, принимаются к рассмотрению без какого-либо специального удостоверения, если такие документы изготовлены или засвидетельствованы учреждением или специально на то уполномоченным лицом в пределах их компетенции и по установленной форме и скреплены</w:t>
      </w:r>
      <w:proofErr w:type="gramEnd"/>
      <w:r w:rsidRPr="005B3E5C">
        <w:t xml:space="preserve"> гербовой печатью;</w:t>
      </w:r>
    </w:p>
    <w:p w:rsidR="005B3E5C" w:rsidRPr="005B3E5C" w:rsidRDefault="005B3E5C">
      <w:pPr>
        <w:pStyle w:val="ConsPlusNormal"/>
        <w:spacing w:before="220"/>
        <w:ind w:firstLine="540"/>
        <w:jc w:val="both"/>
      </w:pPr>
      <w:r w:rsidRPr="005B3E5C">
        <w:t>--------------------------------</w:t>
      </w:r>
    </w:p>
    <w:p w:rsidR="005B3E5C" w:rsidRPr="005B3E5C" w:rsidRDefault="005B3E5C">
      <w:pPr>
        <w:pStyle w:val="ConsPlusNormal"/>
        <w:spacing w:before="220"/>
        <w:ind w:firstLine="540"/>
        <w:jc w:val="both"/>
      </w:pPr>
      <w:r w:rsidRPr="005B3E5C">
        <w:t xml:space="preserve">&lt;62&gt; Конвенция о правовой помощи и правовых отношениях по гражданским, семейным и уголовным делам от 22.01.1993 ратифицирована Российской Федерацией Федеральным законом от 04.08.1994 N 16-ФЗ "О ратификации Конвенции о правовой помощи и правовых отношениях по гражданским, семейным и уголовным делам"; вступила в силу для Российской Федерации 10.12.1994; </w:t>
      </w:r>
      <w:proofErr w:type="gramStart"/>
      <w:r w:rsidRPr="005B3E5C">
        <w:t xml:space="preserve">изменения, внесенные в нее Протоколом от 28.03.1997 к Конвенции о правовой помощи и правовых отношениях по гражданским, семейным и уголовным делам от 22.01.1993, ратифицированы Российской Федерацией Федеральным законом от 08.10.2000 N 124-ФЗ "О ратификации Протокола к Конвенции о правовой помощи и правовых отношениях по гражданским, семейным и уголовным делам от 22 января </w:t>
      </w:r>
      <w:r w:rsidRPr="005B3E5C">
        <w:lastRenderedPageBreak/>
        <w:t>1993 года" и вступили в силу для Российской</w:t>
      </w:r>
      <w:proofErr w:type="gramEnd"/>
      <w:r w:rsidRPr="005B3E5C">
        <w:t xml:space="preserve"> Федерации 09.01.2001.</w:t>
      </w:r>
    </w:p>
    <w:p w:rsidR="005B3E5C" w:rsidRPr="005B3E5C" w:rsidRDefault="005B3E5C">
      <w:pPr>
        <w:pStyle w:val="ConsPlusNormal"/>
        <w:jc w:val="both"/>
      </w:pPr>
    </w:p>
    <w:p w:rsidR="005B3E5C" w:rsidRPr="005B3E5C" w:rsidRDefault="005B3E5C">
      <w:pPr>
        <w:pStyle w:val="ConsPlusNormal"/>
        <w:ind w:firstLine="540"/>
        <w:jc w:val="both"/>
      </w:pPr>
      <w:r w:rsidRPr="005B3E5C">
        <w:t>в) способы обращения:</w:t>
      </w:r>
    </w:p>
    <w:p w:rsidR="005B3E5C" w:rsidRPr="005B3E5C" w:rsidRDefault="005B3E5C">
      <w:pPr>
        <w:pStyle w:val="ConsPlusNormal"/>
        <w:spacing w:before="220"/>
        <w:ind w:firstLine="540"/>
        <w:jc w:val="both"/>
      </w:pPr>
      <w:r w:rsidRPr="005B3E5C">
        <w:t>ОВ - документы подаются непосредственно в Орган власти;</w:t>
      </w:r>
    </w:p>
    <w:p w:rsidR="005B3E5C" w:rsidRPr="005B3E5C" w:rsidRDefault="005B3E5C">
      <w:pPr>
        <w:pStyle w:val="ConsPlusNormal"/>
        <w:spacing w:before="220"/>
        <w:ind w:firstLine="540"/>
        <w:jc w:val="both"/>
      </w:pPr>
      <w:proofErr w:type="gramStart"/>
      <w:r w:rsidRPr="005B3E5C">
        <w:t>ТОВ</w:t>
      </w:r>
      <w:proofErr w:type="gramEnd"/>
      <w:r w:rsidRPr="005B3E5C">
        <w:t xml:space="preserve"> - документы подаются непосредственно в территориальный орган власти Органа власти;</w:t>
      </w:r>
    </w:p>
    <w:p w:rsidR="005B3E5C" w:rsidRPr="005B3E5C" w:rsidRDefault="005B3E5C">
      <w:pPr>
        <w:pStyle w:val="ConsPlusNormal"/>
        <w:spacing w:before="220"/>
        <w:ind w:firstLine="540"/>
        <w:jc w:val="both"/>
      </w:pPr>
      <w:r w:rsidRPr="005B3E5C">
        <w:t>ЕПГУ - документы подаются посредством Единого портала (при подаче документов через Единый портал используется усиленная квалифицированная электронная подпись);</w:t>
      </w:r>
    </w:p>
    <w:p w:rsidR="005B3E5C" w:rsidRPr="005B3E5C" w:rsidRDefault="005B3E5C">
      <w:pPr>
        <w:pStyle w:val="ConsPlusNormal"/>
        <w:spacing w:before="220"/>
        <w:ind w:firstLine="540"/>
        <w:jc w:val="both"/>
      </w:pPr>
      <w:r w:rsidRPr="005B3E5C">
        <w:t>Почтовое отправление - документы представляются (направляются) посредством направления почтового отправления.</w:t>
      </w:r>
    </w:p>
    <w:p w:rsidR="005B3E5C" w:rsidRPr="005B3E5C" w:rsidRDefault="005B3E5C">
      <w:pPr>
        <w:pStyle w:val="ConsPlusNormal"/>
        <w:jc w:val="both"/>
      </w:pPr>
    </w:p>
    <w:p w:rsidR="005B3E5C" w:rsidRPr="005B3E5C" w:rsidRDefault="005B3E5C">
      <w:pPr>
        <w:pStyle w:val="ConsPlusNormal"/>
        <w:jc w:val="right"/>
      </w:pPr>
      <w:bookmarkStart w:id="3" w:name="P457"/>
      <w:bookmarkEnd w:id="3"/>
      <w:r w:rsidRPr="005B3E5C">
        <w:t>Таблица N 1</w:t>
      </w:r>
    </w:p>
    <w:p w:rsidR="005B3E5C" w:rsidRPr="005B3E5C" w:rsidRDefault="005B3E5C">
      <w:pPr>
        <w:pStyle w:val="ConsPlusNormal"/>
        <w:jc w:val="both"/>
      </w:pPr>
    </w:p>
    <w:p w:rsidR="005B3E5C" w:rsidRPr="005B3E5C" w:rsidRDefault="005B3E5C">
      <w:pPr>
        <w:pStyle w:val="ConsPlusTitle"/>
        <w:jc w:val="center"/>
        <w:outlineLvl w:val="2"/>
      </w:pPr>
      <w:r w:rsidRPr="005B3E5C">
        <w:t>II. Идентификаторы категорий (признаков) заявителей</w:t>
      </w:r>
    </w:p>
    <w:p w:rsidR="005B3E5C" w:rsidRPr="005B3E5C" w:rsidRDefault="005B3E5C">
      <w:pPr>
        <w:pStyle w:val="ConsPlusNormal"/>
        <w:jc w:val="both"/>
      </w:pPr>
    </w:p>
    <w:p w:rsidR="005B3E5C" w:rsidRPr="005B3E5C" w:rsidRDefault="005B3E5C">
      <w:pPr>
        <w:pStyle w:val="ConsPlusNormal"/>
        <w:sectPr w:rsidR="005B3E5C" w:rsidRPr="005B3E5C" w:rsidSect="005B3E5C">
          <w:pgSz w:w="11906" w:h="16838"/>
          <w:pgMar w:top="1134" w:right="851"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497"/>
        <w:gridCol w:w="6497"/>
      </w:tblGrid>
      <w:tr w:rsidR="005B3E5C" w:rsidRPr="005B3E5C">
        <w:tc>
          <w:tcPr>
            <w:tcW w:w="567" w:type="dxa"/>
          </w:tcPr>
          <w:p w:rsidR="005B3E5C" w:rsidRPr="005B3E5C" w:rsidRDefault="005B3E5C">
            <w:pPr>
              <w:pStyle w:val="ConsPlusNormal"/>
              <w:jc w:val="center"/>
            </w:pPr>
            <w:r w:rsidRPr="005B3E5C">
              <w:lastRenderedPageBreak/>
              <w:t xml:space="preserve">N </w:t>
            </w:r>
            <w:proofErr w:type="gramStart"/>
            <w:r w:rsidRPr="005B3E5C">
              <w:t>п</w:t>
            </w:r>
            <w:proofErr w:type="gramEnd"/>
            <w:r w:rsidRPr="005B3E5C">
              <w:t>/п</w:t>
            </w:r>
          </w:p>
        </w:tc>
        <w:tc>
          <w:tcPr>
            <w:tcW w:w="6497" w:type="dxa"/>
          </w:tcPr>
          <w:p w:rsidR="005B3E5C" w:rsidRPr="005B3E5C" w:rsidRDefault="005B3E5C">
            <w:pPr>
              <w:pStyle w:val="ConsPlusNormal"/>
              <w:jc w:val="center"/>
            </w:pPr>
            <w:r w:rsidRPr="005B3E5C">
              <w:t>Наименование отдельных признаков заявителей</w:t>
            </w:r>
          </w:p>
        </w:tc>
        <w:tc>
          <w:tcPr>
            <w:tcW w:w="6497" w:type="dxa"/>
          </w:tcPr>
          <w:p w:rsidR="005B3E5C" w:rsidRPr="005B3E5C" w:rsidRDefault="005B3E5C">
            <w:pPr>
              <w:pStyle w:val="ConsPlusNormal"/>
              <w:jc w:val="center"/>
            </w:pPr>
            <w:r w:rsidRPr="005B3E5C">
              <w:t>Идентификатор</w:t>
            </w: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созданием"</w:t>
            </w:r>
          </w:p>
        </w:tc>
      </w:tr>
      <w:tr w:rsidR="005B3E5C" w:rsidRPr="005B3E5C">
        <w:tc>
          <w:tcPr>
            <w:tcW w:w="567" w:type="dxa"/>
            <w:vMerge w:val="restart"/>
          </w:tcPr>
          <w:p w:rsidR="005B3E5C" w:rsidRPr="005B3E5C" w:rsidRDefault="005B3E5C">
            <w:pPr>
              <w:pStyle w:val="ConsPlusNormal"/>
              <w:jc w:val="center"/>
            </w:pPr>
            <w:r w:rsidRPr="005B3E5C">
              <w:t>1</w:t>
            </w:r>
          </w:p>
        </w:tc>
        <w:tc>
          <w:tcPr>
            <w:tcW w:w="6497" w:type="dxa"/>
            <w:tcBorders>
              <w:bottom w:val="nil"/>
            </w:tcBorders>
          </w:tcPr>
          <w:p w:rsidR="005B3E5C" w:rsidRPr="005B3E5C" w:rsidRDefault="005B3E5C">
            <w:pPr>
              <w:pStyle w:val="ConsPlusNormal"/>
              <w:jc w:val="both"/>
            </w:pPr>
            <w:r w:rsidRPr="005B3E5C">
              <w:t>учредитель (учредители) юридического лица;</w:t>
            </w:r>
          </w:p>
        </w:tc>
        <w:tc>
          <w:tcPr>
            <w:tcW w:w="6497" w:type="dxa"/>
            <w:tcBorders>
              <w:bottom w:val="nil"/>
            </w:tcBorders>
          </w:tcPr>
          <w:p w:rsidR="005B3E5C" w:rsidRPr="005B3E5C" w:rsidRDefault="005B3E5C">
            <w:pPr>
              <w:pStyle w:val="ConsPlusNormal"/>
            </w:pPr>
            <w:r w:rsidRPr="005B3E5C">
              <w:t>создание НКО;</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jc w:val="both"/>
            </w:pPr>
            <w:r w:rsidRPr="005B3E5C">
              <w:t>руководитель юридического лица, выступающего учредителем регистрируемого юридического лица;</w:t>
            </w:r>
          </w:p>
        </w:tc>
        <w:tc>
          <w:tcPr>
            <w:tcW w:w="6497" w:type="dxa"/>
            <w:vMerge w:val="restart"/>
            <w:tcBorders>
              <w:top w:val="nil"/>
              <w:bottom w:val="nil"/>
            </w:tcBorders>
          </w:tcPr>
          <w:p w:rsidR="005B3E5C" w:rsidRPr="005B3E5C" w:rsidRDefault="005B3E5C">
            <w:pPr>
              <w:pStyle w:val="ConsPlusNormal"/>
            </w:pPr>
            <w:r w:rsidRPr="005B3E5C">
              <w:t xml:space="preserve">создание НКО,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r>
      <w:tr w:rsidR="005B3E5C" w:rsidRPr="005B3E5C">
        <w:tblPrEx>
          <w:tblBorders>
            <w:insideH w:val="nil"/>
          </w:tblBorders>
        </w:tblPrEx>
        <w:trPr>
          <w:trHeight w:val="269"/>
        </w:trPr>
        <w:tc>
          <w:tcPr>
            <w:tcW w:w="567" w:type="dxa"/>
            <w:vMerge/>
          </w:tcPr>
          <w:p w:rsidR="005B3E5C" w:rsidRPr="005B3E5C" w:rsidRDefault="005B3E5C">
            <w:pPr>
              <w:pStyle w:val="ConsPlusNormal"/>
            </w:pPr>
          </w:p>
        </w:tc>
        <w:tc>
          <w:tcPr>
            <w:tcW w:w="6497" w:type="dxa"/>
            <w:vMerge w:val="restart"/>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proofErr w:type="gramStart"/>
            <w:r w:rsidRPr="005B3E5C">
              <w:t>создание НКО, являющейся территориальным общественным самоуправлением;</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proofErr w:type="gramStart"/>
            <w:r w:rsidRPr="005B3E5C">
              <w:t>создание НКО, являющейся территориальным общественным самоуправлением, которая использует в своем наименовании имя гражданина или наименование юридического лица, а также слова "Российская Федерация" или "Россия"</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межрегиональной</w:t>
            </w:r>
            <w:proofErr w:type="gramEnd"/>
            <w:r w:rsidRPr="005B3E5C">
              <w:t xml:space="preserve"> ОО;</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или местной ОО;</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 межрегиональной ОО, использующей в своем наименовании имя гражданина или наименование юридического лица, а также слова "Российская Федерация" или "Россия";</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или местной ОО, использующей в своем наименовании имя гражданина или наименование юридического лица, а также слова "Российская Федерация" или "Россия";</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федеральной</w:t>
            </w:r>
            <w:proofErr w:type="gramEnd"/>
            <w:r w:rsidRPr="005B3E5C">
              <w:t xml:space="preserve"> НКА;</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НКА;</w:t>
            </w:r>
          </w:p>
        </w:tc>
      </w:tr>
      <w:tr w:rsidR="005B3E5C" w:rsidRPr="005B3E5C">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НКА</w:t>
            </w:r>
          </w:p>
        </w:tc>
      </w:tr>
      <w:tr w:rsidR="005B3E5C" w:rsidRPr="005B3E5C">
        <w:tc>
          <w:tcPr>
            <w:tcW w:w="567" w:type="dxa"/>
            <w:vMerge w:val="restart"/>
          </w:tcPr>
          <w:p w:rsidR="005B3E5C" w:rsidRPr="005B3E5C" w:rsidRDefault="005B3E5C">
            <w:pPr>
              <w:pStyle w:val="ConsPlusNormal"/>
              <w:jc w:val="center"/>
            </w:pPr>
            <w:r w:rsidRPr="005B3E5C">
              <w:t>2</w:t>
            </w:r>
          </w:p>
        </w:tc>
        <w:tc>
          <w:tcPr>
            <w:tcW w:w="6497" w:type="dxa"/>
            <w:tcBorders>
              <w:bottom w:val="nil"/>
            </w:tcBorders>
          </w:tcPr>
          <w:p w:rsidR="005B3E5C" w:rsidRPr="005B3E5C" w:rsidRDefault="005B3E5C">
            <w:pPr>
              <w:pStyle w:val="ConsPlusNormal"/>
              <w:jc w:val="both"/>
            </w:pPr>
            <w:r w:rsidRPr="005B3E5C">
              <w:t>руководитель юридического лица, выступающего учредителем регистрируемого юридического лица;</w:t>
            </w:r>
          </w:p>
        </w:tc>
        <w:tc>
          <w:tcPr>
            <w:tcW w:w="6497" w:type="dxa"/>
            <w:tcBorders>
              <w:bottom w:val="nil"/>
            </w:tcBorders>
          </w:tcPr>
          <w:p w:rsidR="005B3E5C" w:rsidRPr="005B3E5C" w:rsidRDefault="005B3E5C">
            <w:pPr>
              <w:pStyle w:val="ConsPlusNormal"/>
            </w:pPr>
            <w:r w:rsidRPr="005B3E5C">
              <w:t>создание ЦРО;</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val="restart"/>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tcBorders>
              <w:top w:val="nil"/>
              <w:bottom w:val="nil"/>
            </w:tcBorders>
          </w:tcPr>
          <w:p w:rsidR="005B3E5C" w:rsidRPr="005B3E5C" w:rsidRDefault="005B3E5C">
            <w:pPr>
              <w:pStyle w:val="ConsPlusNormal"/>
            </w:pPr>
            <w:r w:rsidRPr="005B3E5C">
              <w:t xml:space="preserve">создание ЦРО,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w:t>
            </w:r>
          </w:p>
        </w:tc>
      </w:tr>
      <w:tr w:rsidR="005B3E5C" w:rsidRPr="005B3E5C">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 использующей в своем наименовании имя гражданина или наименование юридического лица, а также слова "Российская Федерация" или "Россия"</w:t>
            </w:r>
          </w:p>
        </w:tc>
      </w:tr>
      <w:tr w:rsidR="005B3E5C" w:rsidRPr="005B3E5C">
        <w:tc>
          <w:tcPr>
            <w:tcW w:w="567" w:type="dxa"/>
            <w:vMerge w:val="restart"/>
          </w:tcPr>
          <w:p w:rsidR="005B3E5C" w:rsidRPr="005B3E5C" w:rsidRDefault="005B3E5C">
            <w:pPr>
              <w:pStyle w:val="ConsPlusNormal"/>
              <w:jc w:val="center"/>
            </w:pPr>
            <w:r w:rsidRPr="005B3E5C">
              <w:t>3</w:t>
            </w:r>
          </w:p>
        </w:tc>
        <w:tc>
          <w:tcPr>
            <w:tcW w:w="6497" w:type="dxa"/>
            <w:vMerge w:val="restart"/>
          </w:tcPr>
          <w:p w:rsidR="005B3E5C" w:rsidRPr="005B3E5C" w:rsidRDefault="005B3E5C">
            <w:pPr>
              <w:pStyle w:val="ConsPlusNormal"/>
              <w:jc w:val="both"/>
            </w:pPr>
            <w:r w:rsidRPr="005B3E5C">
              <w:t>учредитель (учредители) юридического лица (не менее десяти граждан Российской Федерации)</w:t>
            </w:r>
          </w:p>
        </w:tc>
        <w:tc>
          <w:tcPr>
            <w:tcW w:w="6497" w:type="dxa"/>
            <w:tcBorders>
              <w:bottom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w:t>
            </w:r>
          </w:p>
        </w:tc>
      </w:tr>
      <w:tr w:rsidR="005B3E5C" w:rsidRPr="005B3E5C">
        <w:tc>
          <w:tcPr>
            <w:tcW w:w="567" w:type="dxa"/>
            <w:vMerge/>
          </w:tcPr>
          <w:p w:rsidR="005B3E5C" w:rsidRPr="005B3E5C" w:rsidRDefault="005B3E5C">
            <w:pPr>
              <w:pStyle w:val="ConsPlusNormal"/>
            </w:pPr>
          </w:p>
        </w:tc>
        <w:tc>
          <w:tcPr>
            <w:tcW w:w="6497" w:type="dxa"/>
            <w:vMerge/>
          </w:tcPr>
          <w:p w:rsidR="005B3E5C" w:rsidRPr="005B3E5C" w:rsidRDefault="005B3E5C">
            <w:pPr>
              <w:pStyle w:val="ConsPlusNormal"/>
            </w:pPr>
          </w:p>
        </w:tc>
        <w:tc>
          <w:tcPr>
            <w:tcW w:w="6497" w:type="dxa"/>
            <w:tcBorders>
              <w:top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 использующей в своем наименовании имя гражданина или наименование юридического лица, а также слова "Российская Федерация" или "Россия"</w:t>
            </w:r>
          </w:p>
        </w:tc>
      </w:tr>
      <w:tr w:rsidR="005B3E5C" w:rsidRPr="005B3E5C">
        <w:tc>
          <w:tcPr>
            <w:tcW w:w="567" w:type="dxa"/>
            <w:vMerge w:val="restart"/>
          </w:tcPr>
          <w:p w:rsidR="005B3E5C" w:rsidRPr="005B3E5C" w:rsidRDefault="005B3E5C">
            <w:pPr>
              <w:pStyle w:val="ConsPlusNormal"/>
              <w:jc w:val="center"/>
            </w:pPr>
            <w:r w:rsidRPr="005B3E5C">
              <w:t>4</w:t>
            </w:r>
          </w:p>
        </w:tc>
        <w:tc>
          <w:tcPr>
            <w:tcW w:w="6497" w:type="dxa"/>
            <w:vMerge w:val="restart"/>
            <w:tcBorders>
              <w:bottom w:val="nil"/>
            </w:tcBorders>
          </w:tcPr>
          <w:p w:rsidR="005B3E5C" w:rsidRPr="005B3E5C" w:rsidRDefault="005B3E5C">
            <w:pPr>
              <w:pStyle w:val="ConsPlusNormal"/>
              <w:jc w:val="both"/>
            </w:pPr>
            <w:r w:rsidRPr="005B3E5C">
              <w:t>учредитель (учредители) юридического лица (в лице уполномоченных лиц)</w:t>
            </w:r>
          </w:p>
        </w:tc>
        <w:tc>
          <w:tcPr>
            <w:tcW w:w="6497" w:type="dxa"/>
            <w:tcBorders>
              <w:bottom w:val="nil"/>
            </w:tcBorders>
          </w:tcPr>
          <w:p w:rsidR="005B3E5C" w:rsidRPr="005B3E5C" w:rsidRDefault="005B3E5C">
            <w:pPr>
              <w:pStyle w:val="ConsPlusNormal"/>
            </w:pPr>
            <w:r w:rsidRPr="005B3E5C">
              <w:t>создание ПП;</w:t>
            </w:r>
          </w:p>
        </w:tc>
      </w:tr>
      <w:tr w:rsidR="005B3E5C" w:rsidRPr="005B3E5C">
        <w:tblPrEx>
          <w:tblBorders>
            <w:insideH w:val="nil"/>
          </w:tblBorders>
        </w:tblPrEx>
        <w:trPr>
          <w:trHeight w:val="269"/>
        </w:trPr>
        <w:tc>
          <w:tcPr>
            <w:tcW w:w="567" w:type="dxa"/>
            <w:vMerge/>
          </w:tcPr>
          <w:p w:rsidR="005B3E5C" w:rsidRPr="005B3E5C" w:rsidRDefault="005B3E5C">
            <w:pPr>
              <w:pStyle w:val="ConsPlusNormal"/>
            </w:pPr>
          </w:p>
        </w:tc>
        <w:tc>
          <w:tcPr>
            <w:tcW w:w="6497" w:type="dxa"/>
            <w:vMerge/>
            <w:tcBorders>
              <w:bottom w:val="nil"/>
            </w:tcBorders>
          </w:tcPr>
          <w:p w:rsidR="005B3E5C" w:rsidRPr="005B3E5C" w:rsidRDefault="005B3E5C">
            <w:pPr>
              <w:pStyle w:val="ConsPlusNormal"/>
            </w:pPr>
          </w:p>
        </w:tc>
        <w:tc>
          <w:tcPr>
            <w:tcW w:w="6497" w:type="dxa"/>
            <w:vMerge w:val="restart"/>
            <w:tcBorders>
              <w:top w:val="nil"/>
            </w:tcBorders>
          </w:tcPr>
          <w:p w:rsidR="005B3E5C" w:rsidRPr="005B3E5C" w:rsidRDefault="005B3E5C">
            <w:pPr>
              <w:pStyle w:val="ConsPlusNormal"/>
            </w:pPr>
            <w:r w:rsidRPr="005B3E5C">
              <w:t>создание РО ПП</w:t>
            </w:r>
          </w:p>
        </w:tc>
      </w:tr>
      <w:tr w:rsidR="005B3E5C" w:rsidRPr="005B3E5C">
        <w:tc>
          <w:tcPr>
            <w:tcW w:w="567" w:type="dxa"/>
            <w:vMerge/>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Borders>
              <w:top w:val="nil"/>
            </w:tcBorders>
          </w:tcPr>
          <w:p w:rsidR="005B3E5C" w:rsidRPr="005B3E5C" w:rsidRDefault="005B3E5C">
            <w:pPr>
              <w:pStyle w:val="ConsPlusNormal"/>
            </w:pP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изменений, внесенных в устав юридического лица, и (или) внесения изменений в сведения о юридическом лице, содержащихся в ЕГРЮЛ"</w:t>
            </w:r>
          </w:p>
        </w:tc>
      </w:tr>
      <w:tr w:rsidR="005B3E5C" w:rsidRPr="005B3E5C">
        <w:tc>
          <w:tcPr>
            <w:tcW w:w="567" w:type="dxa"/>
            <w:vMerge w:val="restart"/>
          </w:tcPr>
          <w:p w:rsidR="005B3E5C" w:rsidRPr="005B3E5C" w:rsidRDefault="005B3E5C">
            <w:pPr>
              <w:pStyle w:val="ConsPlusNormal"/>
              <w:jc w:val="center"/>
            </w:pPr>
            <w:r w:rsidRPr="005B3E5C">
              <w:lastRenderedPageBreak/>
              <w:t>5</w:t>
            </w:r>
          </w:p>
        </w:tc>
        <w:tc>
          <w:tcPr>
            <w:tcW w:w="6497" w:type="dxa"/>
            <w:tcBorders>
              <w:bottom w:val="nil"/>
            </w:tcBorders>
          </w:tcPr>
          <w:p w:rsidR="005B3E5C" w:rsidRPr="005B3E5C" w:rsidRDefault="005B3E5C">
            <w:pPr>
              <w:pStyle w:val="ConsPlusNormal"/>
              <w:jc w:val="both"/>
            </w:pPr>
            <w:r w:rsidRPr="005B3E5C">
              <w:t>руководитель постоянно действующего руководящего (исполнительного) органа регистрируемого юридического лица или иное лицо, имеющее право без доверенности действовать от имени юридического этого лица;</w:t>
            </w:r>
          </w:p>
        </w:tc>
        <w:tc>
          <w:tcPr>
            <w:tcW w:w="6497" w:type="dxa"/>
            <w:tcBorders>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val="restart"/>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изменением его места нахождения на другой субъект Российской Федерации;</w:t>
            </w:r>
          </w:p>
        </w:tc>
      </w:tr>
      <w:tr w:rsidR="005B3E5C" w:rsidRPr="005B3E5C">
        <w:tc>
          <w:tcPr>
            <w:tcW w:w="567" w:type="dxa"/>
            <w:vMerge/>
          </w:tcPr>
          <w:p w:rsidR="005B3E5C" w:rsidRPr="005B3E5C" w:rsidRDefault="005B3E5C">
            <w:pPr>
              <w:pStyle w:val="ConsPlusNormal"/>
            </w:pPr>
          </w:p>
        </w:tc>
        <w:tc>
          <w:tcPr>
            <w:tcW w:w="6497" w:type="dxa"/>
            <w:vMerge/>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pPr>
            <w:r w:rsidRPr="005B3E5C">
              <w:t>изменения в устав и (или) в сведения ЕГРЮЛ юридического лица в связи с созданием и осуществлением деятельности структурного подразделения в иностранном государстве (в том числе использующего в своем наименовании имя гражданина или наименование юридического лица, а также слова "Российская Федерация" или "Россия")</w:t>
            </w: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началом процедуры реорганизации"</w:t>
            </w:r>
          </w:p>
        </w:tc>
      </w:tr>
      <w:tr w:rsidR="005B3E5C" w:rsidRPr="005B3E5C">
        <w:tc>
          <w:tcPr>
            <w:tcW w:w="567" w:type="dxa"/>
            <w:tcBorders>
              <w:bottom w:val="nil"/>
            </w:tcBorders>
          </w:tcPr>
          <w:p w:rsidR="005B3E5C" w:rsidRPr="005B3E5C" w:rsidRDefault="005B3E5C">
            <w:pPr>
              <w:pStyle w:val="ConsPlusNormal"/>
              <w:jc w:val="center"/>
            </w:pPr>
            <w:r w:rsidRPr="005B3E5C">
              <w:t>6</w:t>
            </w:r>
          </w:p>
        </w:tc>
        <w:tc>
          <w:tcPr>
            <w:tcW w:w="6497" w:type="dxa"/>
            <w:tcBorders>
              <w:bottom w:val="nil"/>
            </w:tcBorders>
          </w:tcPr>
          <w:p w:rsidR="005B3E5C" w:rsidRPr="005B3E5C" w:rsidRDefault="005B3E5C">
            <w:pPr>
              <w:pStyle w:val="ConsPlusNormal"/>
              <w:jc w:val="both"/>
            </w:pPr>
            <w:r w:rsidRPr="005B3E5C">
              <w:t>руководитель постоянно действующего руководящего (исполнительного) органа регистрируемого юридического лица или иное лицо, имеющее право без доверенности действовать от имени юридического этого лица;</w:t>
            </w:r>
          </w:p>
        </w:tc>
        <w:tc>
          <w:tcPr>
            <w:tcW w:w="6497" w:type="dxa"/>
            <w:vMerge w:val="restart"/>
          </w:tcPr>
          <w:p w:rsidR="005B3E5C" w:rsidRPr="005B3E5C" w:rsidRDefault="005B3E5C">
            <w:pPr>
              <w:pStyle w:val="ConsPlusNormal"/>
            </w:pPr>
            <w:r w:rsidRPr="005B3E5C">
              <w:t>начало реорганизации</w:t>
            </w:r>
          </w:p>
        </w:tc>
      </w:tr>
      <w:tr w:rsidR="005B3E5C" w:rsidRPr="005B3E5C">
        <w:tc>
          <w:tcPr>
            <w:tcW w:w="567" w:type="dxa"/>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Pr>
          <w:p w:rsidR="005B3E5C" w:rsidRPr="005B3E5C" w:rsidRDefault="005B3E5C">
            <w:pPr>
              <w:pStyle w:val="ConsPlusNormal"/>
            </w:pPr>
          </w:p>
        </w:tc>
      </w:tr>
      <w:tr w:rsidR="005B3E5C" w:rsidRPr="005B3E5C">
        <w:tc>
          <w:tcPr>
            <w:tcW w:w="13561" w:type="dxa"/>
            <w:gridSpan w:val="3"/>
          </w:tcPr>
          <w:p w:rsidR="005B3E5C" w:rsidRPr="005B3E5C" w:rsidRDefault="005B3E5C">
            <w:pPr>
              <w:pStyle w:val="ConsPlusNormal"/>
              <w:jc w:val="center"/>
              <w:outlineLvl w:val="3"/>
            </w:pPr>
            <w:r w:rsidRPr="005B3E5C">
              <w:t xml:space="preserve">Результат Услуги, за которым обращается заявитель, "Государственная регистрация некоммерческой организации в связи с отменой ранее </w:t>
            </w:r>
            <w:r w:rsidRPr="005B3E5C">
              <w:lastRenderedPageBreak/>
              <w:t>принятого решения о реорганизации некоммерческой организации"</w:t>
            </w:r>
          </w:p>
        </w:tc>
      </w:tr>
      <w:tr w:rsidR="005B3E5C" w:rsidRPr="005B3E5C">
        <w:tc>
          <w:tcPr>
            <w:tcW w:w="567" w:type="dxa"/>
            <w:tcBorders>
              <w:bottom w:val="nil"/>
            </w:tcBorders>
          </w:tcPr>
          <w:p w:rsidR="005B3E5C" w:rsidRPr="005B3E5C" w:rsidRDefault="005B3E5C">
            <w:pPr>
              <w:pStyle w:val="ConsPlusNormal"/>
              <w:jc w:val="center"/>
            </w:pPr>
            <w:r w:rsidRPr="005B3E5C">
              <w:lastRenderedPageBreak/>
              <w:t>7</w:t>
            </w:r>
          </w:p>
        </w:tc>
        <w:tc>
          <w:tcPr>
            <w:tcW w:w="6497" w:type="dxa"/>
            <w:tcBorders>
              <w:bottom w:val="nil"/>
            </w:tcBorders>
          </w:tcPr>
          <w:p w:rsidR="005B3E5C" w:rsidRPr="005B3E5C" w:rsidRDefault="005B3E5C">
            <w:pPr>
              <w:pStyle w:val="ConsPlusNormal"/>
              <w:jc w:val="both"/>
            </w:pPr>
            <w:r w:rsidRPr="005B3E5C">
              <w:t>руководитель постоянно действующего руководящего (исполнительного) органа регистрируемого юридического лица или иное лицо, имеющее право без доверенности действовать от имени юридического этого лица;</w:t>
            </w:r>
          </w:p>
        </w:tc>
        <w:tc>
          <w:tcPr>
            <w:tcW w:w="6497" w:type="dxa"/>
            <w:vMerge w:val="restart"/>
          </w:tcPr>
          <w:p w:rsidR="005B3E5C" w:rsidRPr="005B3E5C" w:rsidRDefault="005B3E5C">
            <w:pPr>
              <w:pStyle w:val="ConsPlusNormal"/>
            </w:pPr>
            <w:r w:rsidRPr="005B3E5C">
              <w:t>отмена реорганизации</w:t>
            </w:r>
          </w:p>
        </w:tc>
      </w:tr>
      <w:tr w:rsidR="005B3E5C" w:rsidRPr="005B3E5C">
        <w:tc>
          <w:tcPr>
            <w:tcW w:w="567" w:type="dxa"/>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Pr>
          <w:p w:rsidR="005B3E5C" w:rsidRPr="005B3E5C" w:rsidRDefault="005B3E5C">
            <w:pPr>
              <w:pStyle w:val="ConsPlusNormal"/>
            </w:pP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завершением реорганизации в форме преобразования, слияния, разделения, выделения и присоединения некоммерческой организации"</w:t>
            </w:r>
          </w:p>
        </w:tc>
      </w:tr>
      <w:tr w:rsidR="005B3E5C" w:rsidRPr="005B3E5C">
        <w:tc>
          <w:tcPr>
            <w:tcW w:w="567" w:type="dxa"/>
            <w:tcBorders>
              <w:bottom w:val="nil"/>
            </w:tcBorders>
          </w:tcPr>
          <w:p w:rsidR="005B3E5C" w:rsidRPr="005B3E5C" w:rsidRDefault="005B3E5C">
            <w:pPr>
              <w:pStyle w:val="ConsPlusNormal"/>
              <w:jc w:val="center"/>
            </w:pPr>
            <w:r w:rsidRPr="005B3E5C">
              <w:t>8</w:t>
            </w:r>
          </w:p>
        </w:tc>
        <w:tc>
          <w:tcPr>
            <w:tcW w:w="6497" w:type="dxa"/>
            <w:tcBorders>
              <w:bottom w:val="nil"/>
            </w:tcBorders>
          </w:tcPr>
          <w:p w:rsidR="005B3E5C" w:rsidRPr="005B3E5C" w:rsidRDefault="005B3E5C">
            <w:pPr>
              <w:pStyle w:val="ConsPlusNormal"/>
              <w:jc w:val="both"/>
            </w:pPr>
            <w:r w:rsidRPr="005B3E5C">
              <w:t>руководитель постоянно действующего руководящего (исполнительного) органа регистрируемого юридического лица или иное лицо, имеющее право без доверенности действовать от имени юридического этого лица;</w:t>
            </w:r>
          </w:p>
        </w:tc>
        <w:tc>
          <w:tcPr>
            <w:tcW w:w="6497" w:type="dxa"/>
            <w:vMerge w:val="restart"/>
          </w:tcPr>
          <w:p w:rsidR="005B3E5C" w:rsidRPr="005B3E5C" w:rsidRDefault="005B3E5C">
            <w:pPr>
              <w:pStyle w:val="ConsPlusNormal"/>
            </w:pPr>
            <w:r w:rsidRPr="005B3E5C">
              <w:t>завершение реорганизации</w:t>
            </w: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jc w:val="both"/>
            </w:pPr>
            <w:r w:rsidRPr="005B3E5C">
              <w:t>руководитель юридического лица, выступающего учредителем регистрируемого юридического лица;</w:t>
            </w:r>
          </w:p>
        </w:tc>
        <w:tc>
          <w:tcPr>
            <w:tcW w:w="6497" w:type="dxa"/>
            <w:vMerge/>
          </w:tcPr>
          <w:p w:rsidR="005B3E5C" w:rsidRPr="005B3E5C" w:rsidRDefault="005B3E5C">
            <w:pPr>
              <w:pStyle w:val="ConsPlusNormal"/>
            </w:pPr>
          </w:p>
        </w:tc>
      </w:tr>
      <w:tr w:rsidR="005B3E5C" w:rsidRPr="005B3E5C">
        <w:tc>
          <w:tcPr>
            <w:tcW w:w="567" w:type="dxa"/>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Pr>
          <w:p w:rsidR="005B3E5C" w:rsidRPr="005B3E5C" w:rsidRDefault="005B3E5C">
            <w:pPr>
              <w:pStyle w:val="ConsPlusNormal"/>
            </w:pP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началом ликвидации"</w:t>
            </w:r>
          </w:p>
        </w:tc>
      </w:tr>
      <w:tr w:rsidR="005B3E5C" w:rsidRPr="005B3E5C">
        <w:tc>
          <w:tcPr>
            <w:tcW w:w="567" w:type="dxa"/>
          </w:tcPr>
          <w:p w:rsidR="005B3E5C" w:rsidRPr="005B3E5C" w:rsidRDefault="005B3E5C">
            <w:pPr>
              <w:pStyle w:val="ConsPlusNormal"/>
              <w:jc w:val="center"/>
            </w:pPr>
            <w:r w:rsidRPr="005B3E5C">
              <w:t>9</w:t>
            </w:r>
          </w:p>
        </w:tc>
        <w:tc>
          <w:tcPr>
            <w:tcW w:w="6497" w:type="dxa"/>
          </w:tcPr>
          <w:p w:rsidR="005B3E5C" w:rsidRPr="005B3E5C" w:rsidRDefault="005B3E5C">
            <w:pPr>
              <w:pStyle w:val="ConsPlusNormal"/>
              <w:jc w:val="both"/>
            </w:pPr>
            <w:r w:rsidRPr="005B3E5C">
              <w:t xml:space="preserve">руководитель постоянно действующего руководящего (исполнительного) органа регистрируемого юридического лица </w:t>
            </w:r>
            <w:r w:rsidRPr="005B3E5C">
              <w:lastRenderedPageBreak/>
              <w:t>или иное лицо, имеющее право без доверенности действовать от имени юридического этого лица</w:t>
            </w:r>
          </w:p>
        </w:tc>
        <w:tc>
          <w:tcPr>
            <w:tcW w:w="6497" w:type="dxa"/>
          </w:tcPr>
          <w:p w:rsidR="005B3E5C" w:rsidRPr="005B3E5C" w:rsidRDefault="005B3E5C">
            <w:pPr>
              <w:pStyle w:val="ConsPlusNormal"/>
            </w:pPr>
            <w:r w:rsidRPr="005B3E5C">
              <w:lastRenderedPageBreak/>
              <w:t>начало ликвидации</w:t>
            </w:r>
          </w:p>
        </w:tc>
      </w:tr>
      <w:tr w:rsidR="005B3E5C" w:rsidRPr="005B3E5C">
        <w:tc>
          <w:tcPr>
            <w:tcW w:w="13561" w:type="dxa"/>
            <w:gridSpan w:val="3"/>
          </w:tcPr>
          <w:p w:rsidR="005B3E5C" w:rsidRPr="005B3E5C" w:rsidRDefault="005B3E5C">
            <w:pPr>
              <w:pStyle w:val="ConsPlusNormal"/>
              <w:jc w:val="center"/>
              <w:outlineLvl w:val="3"/>
            </w:pPr>
            <w:r w:rsidRPr="005B3E5C">
              <w:lastRenderedPageBreak/>
              <w:t>Результат Услуги, за которым обращается заявитель, "Государственная регистрация некоммерческой организации в связи с принятием решения об отмене ликвидации"</w:t>
            </w:r>
          </w:p>
        </w:tc>
      </w:tr>
      <w:tr w:rsidR="005B3E5C" w:rsidRPr="005B3E5C">
        <w:tc>
          <w:tcPr>
            <w:tcW w:w="567" w:type="dxa"/>
            <w:tcBorders>
              <w:bottom w:val="nil"/>
            </w:tcBorders>
          </w:tcPr>
          <w:p w:rsidR="005B3E5C" w:rsidRPr="005B3E5C" w:rsidRDefault="005B3E5C">
            <w:pPr>
              <w:pStyle w:val="ConsPlusNormal"/>
              <w:jc w:val="center"/>
            </w:pPr>
            <w:r w:rsidRPr="005B3E5C">
              <w:t>10</w:t>
            </w:r>
          </w:p>
        </w:tc>
        <w:tc>
          <w:tcPr>
            <w:tcW w:w="6497" w:type="dxa"/>
            <w:tcBorders>
              <w:bottom w:val="nil"/>
            </w:tcBorders>
          </w:tcPr>
          <w:p w:rsidR="005B3E5C" w:rsidRPr="005B3E5C" w:rsidRDefault="005B3E5C">
            <w:pPr>
              <w:pStyle w:val="ConsPlusNormal"/>
              <w:jc w:val="both"/>
            </w:pPr>
            <w:r w:rsidRPr="005B3E5C">
              <w:t>руководитель постоянно действующего руководящего (исполнительного) органа регистрируемого юридического лица или иное лицо, имеющее право без доверенности действовать от имени юридического этого лица;</w:t>
            </w:r>
          </w:p>
        </w:tc>
        <w:tc>
          <w:tcPr>
            <w:tcW w:w="6497" w:type="dxa"/>
            <w:vMerge w:val="restart"/>
          </w:tcPr>
          <w:p w:rsidR="005B3E5C" w:rsidRPr="005B3E5C" w:rsidRDefault="005B3E5C">
            <w:pPr>
              <w:pStyle w:val="ConsPlusNormal"/>
            </w:pPr>
            <w:r w:rsidRPr="005B3E5C">
              <w:t>отмена ликвидации</w:t>
            </w:r>
          </w:p>
        </w:tc>
      </w:tr>
      <w:tr w:rsidR="005B3E5C" w:rsidRPr="005B3E5C">
        <w:tc>
          <w:tcPr>
            <w:tcW w:w="567" w:type="dxa"/>
            <w:tcBorders>
              <w:top w:val="nil"/>
            </w:tcBorders>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конкурсный управляющий или руководитель ликвидационной комиссии (ликвидатор) в связи с ликвидацией некоммерческой организации</w:t>
            </w:r>
          </w:p>
        </w:tc>
        <w:tc>
          <w:tcPr>
            <w:tcW w:w="6497" w:type="dxa"/>
            <w:vMerge/>
          </w:tcPr>
          <w:p w:rsidR="005B3E5C" w:rsidRPr="005B3E5C" w:rsidRDefault="005B3E5C">
            <w:pPr>
              <w:pStyle w:val="ConsPlusNormal"/>
            </w:pP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составлением промежуточного ликвидационного баланса"</w:t>
            </w:r>
          </w:p>
        </w:tc>
      </w:tr>
      <w:tr w:rsidR="005B3E5C" w:rsidRPr="005B3E5C">
        <w:tc>
          <w:tcPr>
            <w:tcW w:w="567" w:type="dxa"/>
          </w:tcPr>
          <w:p w:rsidR="005B3E5C" w:rsidRPr="005B3E5C" w:rsidRDefault="005B3E5C">
            <w:pPr>
              <w:pStyle w:val="ConsPlusNormal"/>
              <w:jc w:val="center"/>
            </w:pPr>
            <w:r w:rsidRPr="005B3E5C">
              <w:t>11</w:t>
            </w:r>
          </w:p>
        </w:tc>
        <w:tc>
          <w:tcPr>
            <w:tcW w:w="6497" w:type="dxa"/>
          </w:tcPr>
          <w:p w:rsidR="005B3E5C" w:rsidRPr="005B3E5C" w:rsidRDefault="005B3E5C">
            <w:pPr>
              <w:pStyle w:val="ConsPlusNormal"/>
              <w:jc w:val="both"/>
            </w:pPr>
            <w:r w:rsidRPr="005B3E5C">
              <w:t>конкурсный управляющий или руководитель ликвидационной комиссии (ликвидатор) в связи с ликвидацией некоммерческой организации</w:t>
            </w:r>
          </w:p>
        </w:tc>
        <w:tc>
          <w:tcPr>
            <w:tcW w:w="6497" w:type="dxa"/>
          </w:tcPr>
          <w:p w:rsidR="005B3E5C" w:rsidRPr="005B3E5C" w:rsidRDefault="005B3E5C">
            <w:pPr>
              <w:pStyle w:val="ConsPlusNormal"/>
            </w:pPr>
            <w:r w:rsidRPr="005B3E5C">
              <w:t>промежуточный ликвидационный баланс</w:t>
            </w: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"Государственная регистрация некоммерческой организации в связи с завершением процедуры ликвидации"</w:t>
            </w:r>
          </w:p>
        </w:tc>
      </w:tr>
      <w:tr w:rsidR="005B3E5C" w:rsidRPr="005B3E5C">
        <w:tc>
          <w:tcPr>
            <w:tcW w:w="567" w:type="dxa"/>
          </w:tcPr>
          <w:p w:rsidR="005B3E5C" w:rsidRPr="005B3E5C" w:rsidRDefault="005B3E5C">
            <w:pPr>
              <w:pStyle w:val="ConsPlusNormal"/>
              <w:jc w:val="center"/>
            </w:pPr>
            <w:r w:rsidRPr="005B3E5C">
              <w:t>12</w:t>
            </w:r>
          </w:p>
        </w:tc>
        <w:tc>
          <w:tcPr>
            <w:tcW w:w="6497" w:type="dxa"/>
          </w:tcPr>
          <w:p w:rsidR="005B3E5C" w:rsidRPr="005B3E5C" w:rsidRDefault="005B3E5C">
            <w:pPr>
              <w:pStyle w:val="ConsPlusNormal"/>
              <w:jc w:val="both"/>
            </w:pPr>
            <w:r w:rsidRPr="005B3E5C">
              <w:t>конкурсный управляющий или руководитель ликвидационной комиссии (ликвидатор) в связи с ликвидацией некоммерческой организации</w:t>
            </w:r>
          </w:p>
        </w:tc>
        <w:tc>
          <w:tcPr>
            <w:tcW w:w="6497" w:type="dxa"/>
          </w:tcPr>
          <w:p w:rsidR="005B3E5C" w:rsidRPr="005B3E5C" w:rsidRDefault="005B3E5C">
            <w:pPr>
              <w:pStyle w:val="ConsPlusNormal"/>
            </w:pPr>
            <w:r w:rsidRPr="005B3E5C">
              <w:t>завершение ликвидации</w:t>
            </w:r>
          </w:p>
        </w:tc>
      </w:tr>
      <w:tr w:rsidR="005B3E5C" w:rsidRPr="005B3E5C">
        <w:tc>
          <w:tcPr>
            <w:tcW w:w="13561" w:type="dxa"/>
            <w:gridSpan w:val="3"/>
          </w:tcPr>
          <w:p w:rsidR="005B3E5C" w:rsidRPr="005B3E5C" w:rsidRDefault="005B3E5C">
            <w:pPr>
              <w:pStyle w:val="ConsPlusNormal"/>
              <w:jc w:val="center"/>
              <w:outlineLvl w:val="3"/>
            </w:pPr>
            <w:r w:rsidRPr="005B3E5C">
              <w:t>Результат Услуги, за которым обращается заявитель, "Исправление допущенных опечаток и (или) ошибок в выданных в результате предоставления Услуги документах и (или) созданных реестровых записях"</w:t>
            </w:r>
          </w:p>
        </w:tc>
      </w:tr>
      <w:tr w:rsidR="005B3E5C" w:rsidRPr="005B3E5C">
        <w:tc>
          <w:tcPr>
            <w:tcW w:w="567" w:type="dxa"/>
            <w:vMerge w:val="restart"/>
          </w:tcPr>
          <w:p w:rsidR="005B3E5C" w:rsidRPr="005B3E5C" w:rsidRDefault="005B3E5C">
            <w:pPr>
              <w:pStyle w:val="ConsPlusNormal"/>
              <w:jc w:val="center"/>
            </w:pPr>
            <w:r w:rsidRPr="005B3E5C">
              <w:t>13</w:t>
            </w:r>
          </w:p>
        </w:tc>
        <w:tc>
          <w:tcPr>
            <w:tcW w:w="6497" w:type="dxa"/>
            <w:tcBorders>
              <w:bottom w:val="nil"/>
            </w:tcBorders>
          </w:tcPr>
          <w:p w:rsidR="005B3E5C" w:rsidRPr="005B3E5C" w:rsidRDefault="005B3E5C">
            <w:pPr>
              <w:pStyle w:val="ConsPlusNormal"/>
              <w:jc w:val="both"/>
            </w:pPr>
            <w:r w:rsidRPr="005B3E5C">
              <w:t>учредитель (учредители) юридического лица;</w:t>
            </w:r>
          </w:p>
        </w:tc>
        <w:tc>
          <w:tcPr>
            <w:tcW w:w="6497" w:type="dxa"/>
            <w:vMerge w:val="restart"/>
          </w:tcPr>
          <w:p w:rsidR="005B3E5C" w:rsidRPr="005B3E5C" w:rsidRDefault="005B3E5C">
            <w:pPr>
              <w:pStyle w:val="ConsPlusNormal"/>
            </w:pPr>
            <w:r w:rsidRPr="005B3E5C">
              <w:t>исправление ошибки</w:t>
            </w: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jc w:val="both"/>
            </w:pPr>
            <w:r w:rsidRPr="005B3E5C">
              <w:t xml:space="preserve">руководитель постоянно действующего руководящего (исполнительного) органа регистрируемого юридического лица </w:t>
            </w:r>
            <w:r w:rsidRPr="005B3E5C">
              <w:lastRenderedPageBreak/>
              <w:t>или иное лицо, имеющее право без доверенности действовать от имени юридического этого лица;</w:t>
            </w:r>
          </w:p>
        </w:tc>
        <w:tc>
          <w:tcPr>
            <w:tcW w:w="6497"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jc w:val="both"/>
            </w:pPr>
            <w:r w:rsidRPr="005B3E5C">
              <w:t>руководитель юридического лица, выступающего учредителем регистрируемого юридического лица;</w:t>
            </w:r>
          </w:p>
        </w:tc>
        <w:tc>
          <w:tcPr>
            <w:tcW w:w="6497"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tcBorders>
              <w:top w:val="nil"/>
              <w:bottom w:val="nil"/>
            </w:tcBorders>
          </w:tcPr>
          <w:p w:rsidR="005B3E5C" w:rsidRPr="005B3E5C" w:rsidRDefault="005B3E5C">
            <w:pPr>
              <w:pStyle w:val="ConsPlusNormal"/>
              <w:jc w:val="both"/>
            </w:pPr>
            <w:r w:rsidRPr="005B3E5C">
              <w:t>иное лицо, действующее на основании полномочия, предусмотренного подпунктом "д" пункта 1.3 статьи 9 Закона N 129-ФЗ или актом специально уполномоченного на то государственного органа, или актом органа местного самоуправления;</w:t>
            </w:r>
          </w:p>
        </w:tc>
        <w:tc>
          <w:tcPr>
            <w:tcW w:w="6497"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6497" w:type="dxa"/>
            <w:tcBorders>
              <w:top w:val="nil"/>
            </w:tcBorders>
          </w:tcPr>
          <w:p w:rsidR="005B3E5C" w:rsidRPr="005B3E5C" w:rsidRDefault="005B3E5C">
            <w:pPr>
              <w:pStyle w:val="ConsPlusNormal"/>
              <w:jc w:val="both"/>
            </w:pPr>
            <w:r w:rsidRPr="005B3E5C">
              <w:t>конкурсный управляющий или руководитель ликвидационной комиссии (ликвидатор) в связи с ликвидацией некоммерческой организации</w:t>
            </w:r>
          </w:p>
        </w:tc>
        <w:tc>
          <w:tcPr>
            <w:tcW w:w="6497" w:type="dxa"/>
            <w:vMerge/>
          </w:tcPr>
          <w:p w:rsidR="005B3E5C" w:rsidRPr="005B3E5C" w:rsidRDefault="005B3E5C">
            <w:pPr>
              <w:pStyle w:val="ConsPlusNormal"/>
            </w:pPr>
          </w:p>
        </w:tc>
      </w:tr>
    </w:tbl>
    <w:p w:rsidR="005B3E5C" w:rsidRPr="005B3E5C" w:rsidRDefault="005B3E5C">
      <w:pPr>
        <w:pStyle w:val="ConsPlusNormal"/>
        <w:sectPr w:rsidR="005B3E5C" w:rsidRPr="005B3E5C">
          <w:pgSz w:w="16838" w:h="11905" w:orient="landscape"/>
          <w:pgMar w:top="1701" w:right="1134" w:bottom="850" w:left="1134" w:header="0" w:footer="0" w:gutter="0"/>
          <w:cols w:space="720"/>
          <w:titlePg/>
        </w:sectPr>
      </w:pPr>
    </w:p>
    <w:p w:rsidR="005B3E5C" w:rsidRPr="005B3E5C" w:rsidRDefault="005B3E5C">
      <w:pPr>
        <w:pStyle w:val="ConsPlusNormal"/>
        <w:jc w:val="both"/>
      </w:pPr>
    </w:p>
    <w:p w:rsidR="005B3E5C" w:rsidRPr="005B3E5C" w:rsidRDefault="005B3E5C">
      <w:pPr>
        <w:pStyle w:val="ConsPlusTitle"/>
        <w:jc w:val="center"/>
        <w:outlineLvl w:val="2"/>
      </w:pPr>
      <w:r w:rsidRPr="005B3E5C">
        <w:t>III. Исчерпывающий перечень документов, необходимых</w:t>
      </w:r>
    </w:p>
    <w:p w:rsidR="005B3E5C" w:rsidRPr="005B3E5C" w:rsidRDefault="005B3E5C">
      <w:pPr>
        <w:pStyle w:val="ConsPlusTitle"/>
        <w:jc w:val="center"/>
      </w:pPr>
      <w:r w:rsidRPr="005B3E5C">
        <w:t>для предоставления Услуги</w:t>
      </w:r>
    </w:p>
    <w:p w:rsidR="005B3E5C" w:rsidRPr="005B3E5C" w:rsidRDefault="005B3E5C">
      <w:pPr>
        <w:pStyle w:val="ConsPlusNormal"/>
        <w:jc w:val="both"/>
      </w:pPr>
    </w:p>
    <w:p w:rsidR="005B3E5C" w:rsidRPr="005B3E5C" w:rsidRDefault="005B3E5C">
      <w:pPr>
        <w:pStyle w:val="ConsPlusNormal"/>
        <w:jc w:val="right"/>
        <w:outlineLvl w:val="3"/>
      </w:pPr>
      <w:bookmarkStart w:id="4" w:name="P555"/>
      <w:bookmarkEnd w:id="4"/>
      <w:r w:rsidRPr="005B3E5C">
        <w:t>Таблица N 2</w:t>
      </w:r>
    </w:p>
    <w:p w:rsidR="005B3E5C" w:rsidRPr="005B3E5C" w:rsidRDefault="005B3E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948"/>
        <w:gridCol w:w="3855"/>
        <w:gridCol w:w="1982"/>
        <w:gridCol w:w="2438"/>
        <w:gridCol w:w="1781"/>
      </w:tblGrid>
      <w:tr w:rsidR="005B3E5C" w:rsidRPr="005B3E5C">
        <w:tc>
          <w:tcPr>
            <w:tcW w:w="567" w:type="dxa"/>
          </w:tcPr>
          <w:p w:rsidR="005B3E5C" w:rsidRPr="005B3E5C" w:rsidRDefault="005B3E5C">
            <w:pPr>
              <w:pStyle w:val="ConsPlusNormal"/>
              <w:jc w:val="center"/>
            </w:pPr>
            <w:r w:rsidRPr="005B3E5C">
              <w:t xml:space="preserve">N </w:t>
            </w:r>
            <w:proofErr w:type="gramStart"/>
            <w:r w:rsidRPr="005B3E5C">
              <w:t>п</w:t>
            </w:r>
            <w:proofErr w:type="gramEnd"/>
            <w:r w:rsidRPr="005B3E5C">
              <w:t>/п</w:t>
            </w:r>
          </w:p>
        </w:tc>
        <w:tc>
          <w:tcPr>
            <w:tcW w:w="2948" w:type="dxa"/>
          </w:tcPr>
          <w:p w:rsidR="005B3E5C" w:rsidRPr="005B3E5C" w:rsidRDefault="005B3E5C">
            <w:pPr>
              <w:pStyle w:val="ConsPlusNormal"/>
              <w:jc w:val="center"/>
            </w:pPr>
            <w:r w:rsidRPr="005B3E5C">
              <w:t>Идентификаторы категорий (признаков) заявителей</w:t>
            </w:r>
          </w:p>
        </w:tc>
        <w:tc>
          <w:tcPr>
            <w:tcW w:w="3855" w:type="dxa"/>
          </w:tcPr>
          <w:p w:rsidR="005B3E5C" w:rsidRPr="005B3E5C" w:rsidRDefault="005B3E5C">
            <w:pPr>
              <w:pStyle w:val="ConsPlusNormal"/>
              <w:jc w:val="center"/>
            </w:pPr>
            <w:r w:rsidRPr="005B3E5C">
              <w:t>Перечень документов, необходимых для предоставления Услуги</w:t>
            </w:r>
          </w:p>
        </w:tc>
        <w:tc>
          <w:tcPr>
            <w:tcW w:w="1982" w:type="dxa"/>
          </w:tcPr>
          <w:p w:rsidR="005B3E5C" w:rsidRPr="005B3E5C" w:rsidRDefault="005B3E5C">
            <w:pPr>
              <w:pStyle w:val="ConsPlusNormal"/>
              <w:jc w:val="center"/>
            </w:pPr>
            <w:r w:rsidRPr="005B3E5C">
              <w:t>Способы подачи документов</w:t>
            </w:r>
          </w:p>
        </w:tc>
        <w:tc>
          <w:tcPr>
            <w:tcW w:w="2438" w:type="dxa"/>
          </w:tcPr>
          <w:p w:rsidR="005B3E5C" w:rsidRPr="005B3E5C" w:rsidRDefault="005B3E5C">
            <w:pPr>
              <w:pStyle w:val="ConsPlusNormal"/>
              <w:jc w:val="center"/>
            </w:pPr>
            <w:r w:rsidRPr="005B3E5C">
              <w:t>Требования к представлению документов</w:t>
            </w:r>
          </w:p>
        </w:tc>
        <w:tc>
          <w:tcPr>
            <w:tcW w:w="1781" w:type="dxa"/>
          </w:tcPr>
          <w:p w:rsidR="005B3E5C" w:rsidRPr="005B3E5C" w:rsidRDefault="005B3E5C">
            <w:pPr>
              <w:pStyle w:val="ConsPlusNormal"/>
              <w:jc w:val="center"/>
            </w:pPr>
            <w:r w:rsidRPr="005B3E5C">
              <w:t>Признаки заявителей</w:t>
            </w:r>
          </w:p>
        </w:tc>
      </w:tr>
      <w:tr w:rsidR="005B3E5C" w:rsidRPr="005B3E5C">
        <w:tc>
          <w:tcPr>
            <w:tcW w:w="13571" w:type="dxa"/>
            <w:gridSpan w:val="6"/>
          </w:tcPr>
          <w:p w:rsidR="005B3E5C" w:rsidRPr="005B3E5C" w:rsidRDefault="005B3E5C">
            <w:pPr>
              <w:pStyle w:val="ConsPlusNormal"/>
              <w:jc w:val="center"/>
              <w:outlineLvl w:val="4"/>
            </w:pPr>
            <w:r w:rsidRPr="005B3E5C">
              <w:t>Исчерпывающий перечень обязательных документов</w:t>
            </w:r>
          </w:p>
        </w:tc>
      </w:tr>
      <w:tr w:rsidR="005B3E5C" w:rsidRPr="005B3E5C">
        <w:tc>
          <w:tcPr>
            <w:tcW w:w="567" w:type="dxa"/>
            <w:vMerge w:val="restart"/>
          </w:tcPr>
          <w:p w:rsidR="005B3E5C" w:rsidRPr="005B3E5C" w:rsidRDefault="005B3E5C">
            <w:pPr>
              <w:pStyle w:val="ConsPlusNormal"/>
              <w:jc w:val="center"/>
            </w:pPr>
            <w:r w:rsidRPr="005B3E5C">
              <w:t>1</w:t>
            </w:r>
          </w:p>
        </w:tc>
        <w:tc>
          <w:tcPr>
            <w:tcW w:w="2948" w:type="dxa"/>
            <w:vMerge w:val="restart"/>
          </w:tcPr>
          <w:p w:rsidR="005B3E5C" w:rsidRPr="005B3E5C" w:rsidRDefault="005B3E5C">
            <w:pPr>
              <w:pStyle w:val="ConsPlusNormal"/>
            </w:pPr>
            <w:r w:rsidRPr="005B3E5C">
              <w:t>создание НКО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Протокол учредительного съезда или общего собрания</w:t>
            </w: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w:t>
            </w:r>
          </w:p>
        </w:tc>
        <w:tc>
          <w:tcPr>
            <w:tcW w:w="2948" w:type="dxa"/>
            <w:vMerge w:val="restart"/>
          </w:tcPr>
          <w:p w:rsidR="005B3E5C" w:rsidRPr="005B3E5C" w:rsidRDefault="005B3E5C">
            <w:pPr>
              <w:pStyle w:val="ConsPlusNormal"/>
            </w:pPr>
            <w:r w:rsidRPr="005B3E5C">
              <w:t xml:space="preserve">создание НКО, которая использует в своем </w:t>
            </w:r>
            <w:r w:rsidRPr="005B3E5C">
              <w:lastRenderedPageBreak/>
              <w:t>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lastRenderedPageBreak/>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 xml:space="preserve">Нотариальный </w:t>
            </w:r>
            <w:r w:rsidRPr="005B3E5C">
              <w:lastRenderedPageBreak/>
              <w:t>экземпляр</w:t>
            </w:r>
          </w:p>
        </w:tc>
        <w:tc>
          <w:tcPr>
            <w:tcW w:w="1781" w:type="dxa"/>
          </w:tcPr>
          <w:p w:rsidR="005B3E5C" w:rsidRPr="005B3E5C" w:rsidRDefault="005B3E5C">
            <w:pPr>
              <w:pStyle w:val="ConsPlusNormal"/>
            </w:pPr>
            <w:proofErr w:type="gramStart"/>
            <w:r w:rsidRPr="005B3E5C">
              <w:lastRenderedPageBreak/>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съезда или общего собрания;</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w:t>
            </w:r>
          </w:p>
        </w:tc>
        <w:tc>
          <w:tcPr>
            <w:tcW w:w="2948" w:type="dxa"/>
            <w:vMerge w:val="restart"/>
          </w:tcPr>
          <w:p w:rsidR="005B3E5C" w:rsidRPr="005B3E5C" w:rsidRDefault="005B3E5C">
            <w:pPr>
              <w:pStyle w:val="ConsPlusNormal"/>
            </w:pPr>
            <w:proofErr w:type="gramStart"/>
            <w:r w:rsidRPr="005B3E5C">
              <w:t>создание НКО, являющейся территориальным общественным самоуправлением</w:t>
            </w:r>
            <w:proofErr w:type="gramEnd"/>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 (ЗУОМС)</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 xml:space="preserve">Оригинал в электронной форме, содержащий необходимые сведения </w:t>
            </w:r>
            <w:r w:rsidRPr="005B3E5C">
              <w:lastRenderedPageBreak/>
              <w:t>(ЗУОМС)</w:t>
            </w:r>
          </w:p>
        </w:tc>
        <w:tc>
          <w:tcPr>
            <w:tcW w:w="1781" w:type="dxa"/>
          </w:tcPr>
          <w:p w:rsidR="005B3E5C" w:rsidRPr="005B3E5C" w:rsidRDefault="005B3E5C">
            <w:pPr>
              <w:pStyle w:val="ConsPlusNormal"/>
            </w:pPr>
            <w:proofErr w:type="gramStart"/>
            <w:r w:rsidRPr="005B3E5C">
              <w:lastRenderedPageBreak/>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 (ЗУОМС)</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Протокол учредительного съезда или общего собрания</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4</w:t>
            </w:r>
          </w:p>
        </w:tc>
        <w:tc>
          <w:tcPr>
            <w:tcW w:w="2948" w:type="dxa"/>
            <w:vMerge w:val="restart"/>
          </w:tcPr>
          <w:p w:rsidR="005B3E5C" w:rsidRPr="005B3E5C" w:rsidRDefault="005B3E5C">
            <w:pPr>
              <w:pStyle w:val="ConsPlusNormal"/>
            </w:pPr>
            <w:proofErr w:type="gramStart"/>
            <w:r w:rsidRPr="005B3E5C">
              <w:t>создание НКО, являющейся территориальным общественным самоуправлением, которая использует в своем наименовании имя гражданина или наименование юридического лица, а также слова "Российская Федерация" или "Россия"</w:t>
            </w:r>
            <w:proofErr w:type="gramEnd"/>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 (ЗУОМС)</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 (ЗУОМС)</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 xml:space="preserve">Почтовое </w:t>
            </w:r>
            <w:r w:rsidRPr="005B3E5C">
              <w:lastRenderedPageBreak/>
              <w:t>отправление</w:t>
            </w:r>
          </w:p>
        </w:tc>
        <w:tc>
          <w:tcPr>
            <w:tcW w:w="2438" w:type="dxa"/>
          </w:tcPr>
          <w:p w:rsidR="005B3E5C" w:rsidRPr="005B3E5C" w:rsidRDefault="005B3E5C">
            <w:pPr>
              <w:pStyle w:val="ConsPlusNormal"/>
            </w:pPr>
            <w:r w:rsidRPr="005B3E5C">
              <w:lastRenderedPageBreak/>
              <w:t xml:space="preserve">Оригинал, содержащий </w:t>
            </w:r>
            <w:r w:rsidRPr="005B3E5C">
              <w:lastRenderedPageBreak/>
              <w:t>необходимые сведения (ЗУОМС)</w:t>
            </w:r>
          </w:p>
        </w:tc>
        <w:tc>
          <w:tcPr>
            <w:tcW w:w="1781" w:type="dxa"/>
          </w:tcPr>
          <w:p w:rsidR="005B3E5C" w:rsidRPr="005B3E5C" w:rsidRDefault="005B3E5C">
            <w:pPr>
              <w:pStyle w:val="ConsPlusNormal"/>
            </w:pPr>
            <w:proofErr w:type="gramStart"/>
            <w:r w:rsidRPr="005B3E5C">
              <w:lastRenderedPageBreak/>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Протокол учредительного съезда или общего собрания;</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5</w:t>
            </w:r>
          </w:p>
        </w:tc>
        <w:tc>
          <w:tcPr>
            <w:tcW w:w="2948" w:type="dxa"/>
            <w:vMerge w:val="restart"/>
          </w:tcPr>
          <w:p w:rsidR="005B3E5C" w:rsidRPr="005B3E5C" w:rsidRDefault="005B3E5C">
            <w:pPr>
              <w:pStyle w:val="ConsPlusNormal"/>
            </w:pPr>
            <w:r w:rsidRPr="005B3E5C">
              <w:t>общероссийской ОО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 xml:space="preserve">Протоколы учредительных съездов (конференций) или общих собраний структурных подразделений </w:t>
            </w:r>
            <w:proofErr w:type="gramStart"/>
            <w:r w:rsidRPr="005B3E5C">
              <w:t>общероссийской</w:t>
            </w:r>
            <w:proofErr w:type="gramEnd"/>
            <w:r w:rsidRPr="005B3E5C">
              <w:t xml:space="preserve"> ОО</w:t>
            </w: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lastRenderedPageBreak/>
              <w:t>6</w:t>
            </w:r>
          </w:p>
        </w:tc>
        <w:tc>
          <w:tcPr>
            <w:tcW w:w="2948" w:type="dxa"/>
            <w:vMerge w:val="restart"/>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 которая использует в своем наименовании имя гражданина или наименование юридического лица</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r w:rsidRPr="005B3E5C">
              <w:t>ОВ</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 xml:space="preserve">Протоколы учредительных съездов (конференций) или общих собраний структурных подразделений </w:t>
            </w:r>
            <w:proofErr w:type="gramStart"/>
            <w:r w:rsidRPr="005B3E5C">
              <w:t>общероссийской</w:t>
            </w:r>
            <w:proofErr w:type="gramEnd"/>
            <w:r w:rsidRPr="005B3E5C">
              <w:t xml:space="preserve"> ОО;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Нотариальный экземпляр</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 xml:space="preserve">Протоколы учредительных съездов (конференций) или общих собраний структурных подразделений </w:t>
            </w:r>
            <w:proofErr w:type="gramStart"/>
            <w:r w:rsidRPr="005B3E5C">
              <w:t>международной</w:t>
            </w:r>
            <w:proofErr w:type="gramEnd"/>
            <w:r w:rsidRPr="005B3E5C">
              <w:t xml:space="preserve"> ОО;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 xml:space="preserve">Почтовое </w:t>
            </w:r>
            <w:r w:rsidRPr="005B3E5C">
              <w:lastRenderedPageBreak/>
              <w:t>отправление</w:t>
            </w:r>
          </w:p>
        </w:tc>
        <w:tc>
          <w:tcPr>
            <w:tcW w:w="2438" w:type="dxa"/>
            <w:vMerge w:val="restart"/>
          </w:tcPr>
          <w:p w:rsidR="005B3E5C" w:rsidRPr="005B3E5C" w:rsidRDefault="005B3E5C">
            <w:pPr>
              <w:pStyle w:val="ConsPlusNormal"/>
            </w:pPr>
            <w:r w:rsidRPr="005B3E5C">
              <w:lastRenderedPageBreak/>
              <w:t>Оригинал</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 xml:space="preserve">Документы для </w:t>
            </w:r>
            <w:proofErr w:type="gramStart"/>
            <w:r w:rsidRPr="005B3E5C">
              <w:t>международной</w:t>
            </w:r>
            <w:proofErr w:type="gramEnd"/>
            <w:r w:rsidRPr="005B3E5C">
              <w:t xml:space="preserve"> ОО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lastRenderedPageBreak/>
              <w:t>7</w:t>
            </w:r>
          </w:p>
        </w:tc>
        <w:tc>
          <w:tcPr>
            <w:tcW w:w="2948" w:type="dxa"/>
            <w:vMerge w:val="restart"/>
          </w:tcPr>
          <w:p w:rsidR="005B3E5C" w:rsidRPr="005B3E5C" w:rsidRDefault="005B3E5C">
            <w:pPr>
              <w:pStyle w:val="ConsPlusNormal"/>
            </w:pPr>
            <w:r w:rsidRPr="005B3E5C">
              <w:t xml:space="preserve">создание </w:t>
            </w:r>
            <w:proofErr w:type="gramStart"/>
            <w:r w:rsidRPr="005B3E5C">
              <w:t>межрегиональной</w:t>
            </w:r>
            <w:proofErr w:type="gramEnd"/>
            <w:r w:rsidRPr="005B3E5C">
              <w:t xml:space="preserve"> ОО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 xml:space="preserve">Протоколы учредительных съездов (конференций) или общих собраний структурных подразделений </w:t>
            </w:r>
            <w:proofErr w:type="gramStart"/>
            <w:r w:rsidRPr="005B3E5C">
              <w:t>межрегиональной</w:t>
            </w:r>
            <w:proofErr w:type="gramEnd"/>
            <w:r w:rsidRPr="005B3E5C">
              <w:t xml:space="preserve"> ОО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8</w:t>
            </w:r>
          </w:p>
        </w:tc>
        <w:tc>
          <w:tcPr>
            <w:tcW w:w="2948" w:type="dxa"/>
            <w:vMerge w:val="restart"/>
          </w:tcPr>
          <w:p w:rsidR="005B3E5C" w:rsidRPr="005B3E5C" w:rsidRDefault="005B3E5C">
            <w:pPr>
              <w:pStyle w:val="ConsPlusNormal"/>
            </w:pPr>
            <w:r w:rsidRPr="005B3E5C">
              <w:t xml:space="preserve">создание </w:t>
            </w:r>
            <w:proofErr w:type="gramStart"/>
            <w:r w:rsidRPr="005B3E5C">
              <w:t>межрегиональной</w:t>
            </w:r>
            <w:proofErr w:type="gramEnd"/>
            <w:r w:rsidRPr="005B3E5C">
              <w:t xml:space="preserve"> ОО, которая использует в своем наименовании имя гражданина или наименование юридического лица</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tcBorders>
              <w:bottom w:val="nil"/>
            </w:tcBorders>
          </w:tcPr>
          <w:p w:rsidR="005B3E5C" w:rsidRPr="005B3E5C" w:rsidRDefault="005B3E5C">
            <w:pPr>
              <w:pStyle w:val="ConsPlusNormal"/>
            </w:pPr>
            <w:proofErr w:type="gramStart"/>
            <w:r w:rsidRPr="005B3E5C">
              <w:t>ТОВ</w:t>
            </w:r>
            <w:proofErr w:type="gramEnd"/>
          </w:p>
        </w:tc>
        <w:tc>
          <w:tcPr>
            <w:tcW w:w="2438" w:type="dxa"/>
            <w:tcBorders>
              <w:bottom w:val="nil"/>
            </w:tcBorders>
          </w:tcPr>
          <w:p w:rsidR="005B3E5C" w:rsidRPr="005B3E5C" w:rsidRDefault="005B3E5C">
            <w:pPr>
              <w:pStyle w:val="ConsPlusNormal"/>
            </w:pPr>
            <w:r w:rsidRPr="005B3E5C">
              <w:t>Оригинал</w:t>
            </w:r>
          </w:p>
        </w:tc>
        <w:tc>
          <w:tcPr>
            <w:tcW w:w="1781" w:type="dxa"/>
            <w:tcBorders>
              <w:bottom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 xml:space="preserve">Протоколы учредительных съездов (конференций) или общих собраний структурных подразделений </w:t>
            </w:r>
            <w:proofErr w:type="gramStart"/>
            <w:r w:rsidRPr="005B3E5C">
              <w:t>межрегиональной</w:t>
            </w:r>
            <w:proofErr w:type="gramEnd"/>
            <w:r w:rsidRPr="005B3E5C">
              <w:t xml:space="preserve"> ОО;</w:t>
            </w:r>
          </w:p>
        </w:tc>
        <w:tc>
          <w:tcPr>
            <w:tcW w:w="1982" w:type="dxa"/>
            <w:tcBorders>
              <w:top w:val="nil"/>
              <w:bottom w:val="nil"/>
            </w:tcBorders>
          </w:tcPr>
          <w:p w:rsidR="005B3E5C" w:rsidRPr="005B3E5C" w:rsidRDefault="005B3E5C">
            <w:pPr>
              <w:pStyle w:val="ConsPlusNormal"/>
            </w:pPr>
            <w:r w:rsidRPr="005B3E5C">
              <w:t>ЕПГУ</w:t>
            </w:r>
          </w:p>
        </w:tc>
        <w:tc>
          <w:tcPr>
            <w:tcW w:w="2438" w:type="dxa"/>
            <w:vMerge w:val="restart"/>
            <w:tcBorders>
              <w:top w:val="nil"/>
            </w:tcBorders>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Borders>
              <w:top w:val="nil"/>
              <w:bottom w:val="nil"/>
            </w:tcBorders>
          </w:tcPr>
          <w:p w:rsidR="005B3E5C" w:rsidRPr="005B3E5C" w:rsidRDefault="005B3E5C">
            <w:pPr>
              <w:pStyle w:val="ConsPlusNormal"/>
            </w:pPr>
            <w:proofErr w:type="gramStart"/>
            <w:r w:rsidRPr="005B3E5C">
              <w:t>З</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tcBorders>
              <w:top w:val="nil"/>
            </w:tcBorders>
          </w:tcPr>
          <w:p w:rsidR="005B3E5C" w:rsidRPr="005B3E5C" w:rsidRDefault="005B3E5C">
            <w:pPr>
              <w:pStyle w:val="ConsPlusNormal"/>
            </w:pPr>
          </w:p>
        </w:tc>
        <w:tc>
          <w:tcPr>
            <w:tcW w:w="2438" w:type="dxa"/>
            <w:vMerge/>
            <w:tcBorders>
              <w:top w:val="nil"/>
            </w:tcBorders>
          </w:tcPr>
          <w:p w:rsidR="005B3E5C" w:rsidRPr="005B3E5C" w:rsidRDefault="005B3E5C">
            <w:pPr>
              <w:pStyle w:val="ConsPlusNormal"/>
            </w:pPr>
          </w:p>
        </w:tc>
        <w:tc>
          <w:tcPr>
            <w:tcW w:w="1781" w:type="dxa"/>
            <w:tcBorders>
              <w:top w:val="nil"/>
            </w:tcBorders>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9</w:t>
            </w:r>
          </w:p>
        </w:tc>
        <w:tc>
          <w:tcPr>
            <w:tcW w:w="2948" w:type="dxa"/>
            <w:vMerge w:val="restart"/>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ОО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Устав (в случае, если отделение общероссийской общественной организации не принимает свой устав, то устав той общественной организации или движения, отделением которой оно является)</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 xml:space="preserve">Уведомление центрального руководящего органа отделения </w:t>
            </w:r>
            <w:r w:rsidRPr="005B3E5C">
              <w:lastRenderedPageBreak/>
              <w:t>общественной организации или движения общероссийской общественной организации, содержащее сведения о наличии такого отделения, месте его нахождения, сведения о его руководящих органах (в случае, если данное отделение не принимает свой устав и действует на основании устава той общественной организации или движения, отделением которой оно является)</w:t>
            </w:r>
          </w:p>
        </w:tc>
        <w:tc>
          <w:tcPr>
            <w:tcW w:w="1982" w:type="dxa"/>
            <w:tcBorders>
              <w:bottom w:val="nil"/>
            </w:tcBorders>
          </w:tcPr>
          <w:p w:rsidR="005B3E5C" w:rsidRPr="005B3E5C" w:rsidRDefault="005B3E5C">
            <w:pPr>
              <w:pStyle w:val="ConsPlusNormal"/>
            </w:pPr>
            <w:r w:rsidRPr="005B3E5C">
              <w:lastRenderedPageBreak/>
              <w:t>Почтовое отправление</w:t>
            </w:r>
          </w:p>
        </w:tc>
        <w:tc>
          <w:tcPr>
            <w:tcW w:w="2438" w:type="dxa"/>
            <w:tcBorders>
              <w:bottom w:val="nil"/>
            </w:tcBorders>
          </w:tcPr>
          <w:p w:rsidR="005B3E5C" w:rsidRPr="005B3E5C" w:rsidRDefault="005B3E5C">
            <w:pPr>
              <w:pStyle w:val="ConsPlusNormal"/>
            </w:pPr>
            <w:r w:rsidRPr="005B3E5C">
              <w:t>Оригинал, содержащий необходимые сведения</w:t>
            </w:r>
          </w:p>
        </w:tc>
        <w:tc>
          <w:tcPr>
            <w:tcW w:w="1781" w:type="dxa"/>
            <w:tcBorders>
              <w:bottom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tcBorders>
              <w:top w:val="nil"/>
            </w:tcBorders>
          </w:tcPr>
          <w:p w:rsidR="005B3E5C" w:rsidRPr="005B3E5C" w:rsidRDefault="005B3E5C">
            <w:pPr>
              <w:pStyle w:val="ConsPlusNormal"/>
            </w:pPr>
          </w:p>
        </w:tc>
        <w:tc>
          <w:tcPr>
            <w:tcW w:w="2438" w:type="dxa"/>
            <w:tcBorders>
              <w:top w:val="nil"/>
            </w:tcBorders>
          </w:tcPr>
          <w:p w:rsidR="005B3E5C" w:rsidRPr="005B3E5C" w:rsidRDefault="005B3E5C">
            <w:pPr>
              <w:pStyle w:val="ConsPlusNormal"/>
            </w:pPr>
          </w:p>
        </w:tc>
        <w:tc>
          <w:tcPr>
            <w:tcW w:w="1781" w:type="dxa"/>
            <w:tcBorders>
              <w:top w:val="nil"/>
            </w:tcBorders>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10</w:t>
            </w:r>
          </w:p>
        </w:tc>
        <w:tc>
          <w:tcPr>
            <w:tcW w:w="2948" w:type="dxa"/>
            <w:vMerge w:val="restart"/>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ОО, которая использует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Устав (в случае, если отделение общероссийской общественной организации не принимает свой устав, то устав той общественной организации или движения, отделением которой оно является)</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 xml:space="preserve">Уведомление центрального </w:t>
            </w:r>
            <w:r w:rsidRPr="005B3E5C">
              <w:lastRenderedPageBreak/>
              <w:t>руководящего органа отделения общественной организации или движения общероссийской общественной организации, содержащее сведения о наличии такого отделения, месте его нахождения, сведения о его руководящих органах (в случае, если данное отделение не принимает свой устав и действует на основании устава той общественной организации или движения, отделением которой оно является);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tcBorders>
              <w:bottom w:val="nil"/>
            </w:tcBorders>
          </w:tcPr>
          <w:p w:rsidR="005B3E5C" w:rsidRPr="005B3E5C" w:rsidRDefault="005B3E5C">
            <w:pPr>
              <w:pStyle w:val="ConsPlusNormal"/>
            </w:pPr>
            <w:r w:rsidRPr="005B3E5C">
              <w:t>Почтовое отправление</w:t>
            </w:r>
          </w:p>
        </w:tc>
        <w:tc>
          <w:tcPr>
            <w:tcW w:w="2438" w:type="dxa"/>
            <w:tcBorders>
              <w:bottom w:val="nil"/>
            </w:tcBorders>
          </w:tcPr>
          <w:p w:rsidR="005B3E5C" w:rsidRPr="005B3E5C" w:rsidRDefault="005B3E5C">
            <w:pPr>
              <w:pStyle w:val="ConsPlusNormal"/>
            </w:pPr>
            <w:r w:rsidRPr="005B3E5C">
              <w:t>Оригинал, содержащий необходимые сведения</w:t>
            </w:r>
          </w:p>
        </w:tc>
        <w:tc>
          <w:tcPr>
            <w:tcW w:w="1781" w:type="dxa"/>
            <w:tcBorders>
              <w:bottom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tcBorders>
              <w:top w:val="nil"/>
            </w:tcBorders>
          </w:tcPr>
          <w:p w:rsidR="005B3E5C" w:rsidRPr="005B3E5C" w:rsidRDefault="005B3E5C">
            <w:pPr>
              <w:pStyle w:val="ConsPlusNormal"/>
            </w:pPr>
          </w:p>
        </w:tc>
        <w:tc>
          <w:tcPr>
            <w:tcW w:w="2438" w:type="dxa"/>
            <w:tcBorders>
              <w:top w:val="nil"/>
            </w:tcBorders>
          </w:tcPr>
          <w:p w:rsidR="005B3E5C" w:rsidRPr="005B3E5C" w:rsidRDefault="005B3E5C">
            <w:pPr>
              <w:pStyle w:val="ConsPlusNormal"/>
            </w:pPr>
          </w:p>
        </w:tc>
        <w:tc>
          <w:tcPr>
            <w:tcW w:w="1781" w:type="dxa"/>
            <w:tcBorders>
              <w:top w:val="nil"/>
            </w:tcBorders>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11</w:t>
            </w:r>
          </w:p>
        </w:tc>
        <w:tc>
          <w:tcPr>
            <w:tcW w:w="2948" w:type="dxa"/>
            <w:vMerge w:val="restart"/>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ОО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12</w:t>
            </w:r>
          </w:p>
        </w:tc>
        <w:tc>
          <w:tcPr>
            <w:tcW w:w="2948" w:type="dxa"/>
            <w:vMerge w:val="restart"/>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ОО, которая использует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Протокол учредительного съезда (конференции) или общего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13</w:t>
            </w:r>
          </w:p>
        </w:tc>
        <w:tc>
          <w:tcPr>
            <w:tcW w:w="2948" w:type="dxa"/>
            <w:vMerge w:val="restart"/>
          </w:tcPr>
          <w:p w:rsidR="005B3E5C" w:rsidRPr="005B3E5C" w:rsidRDefault="005B3E5C">
            <w:pPr>
              <w:pStyle w:val="ConsPlusNormal"/>
            </w:pPr>
            <w:r w:rsidRPr="005B3E5C">
              <w:t>создание ЦРО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или иной основополагающий документ иностранной РО;</w:t>
            </w:r>
          </w:p>
        </w:tc>
        <w:tc>
          <w:tcPr>
            <w:tcW w:w="1982" w:type="dxa"/>
            <w:vMerge w:val="restart"/>
            <w:tcBorders>
              <w:bottom w:val="nil"/>
            </w:tcBorders>
          </w:tcPr>
          <w:p w:rsidR="005B3E5C" w:rsidRPr="005B3E5C" w:rsidRDefault="005B3E5C">
            <w:pPr>
              <w:pStyle w:val="ConsPlusNormal"/>
            </w:pPr>
            <w:r w:rsidRPr="005B3E5C">
              <w:t>ЕПГУ</w:t>
            </w:r>
          </w:p>
        </w:tc>
        <w:tc>
          <w:tcPr>
            <w:tcW w:w="2438" w:type="dxa"/>
            <w:vMerge w:val="restart"/>
            <w:tcBorders>
              <w:bottom w:val="nil"/>
            </w:tcBorders>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Borders>
              <w:bottom w:val="nil"/>
            </w:tcBorders>
          </w:tcPr>
          <w:p w:rsidR="005B3E5C" w:rsidRPr="005B3E5C" w:rsidRDefault="005B3E5C">
            <w:pPr>
              <w:pStyle w:val="ConsPlusNormal"/>
            </w:pPr>
            <w:proofErr w:type="gramStart"/>
            <w:r w:rsidRPr="005B3E5C">
              <w:t>З</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Решение правомочного органа;</w:t>
            </w:r>
          </w:p>
        </w:tc>
        <w:tc>
          <w:tcPr>
            <w:tcW w:w="1982" w:type="dxa"/>
            <w:vMerge/>
            <w:tcBorders>
              <w:bottom w:val="nil"/>
            </w:tcBorders>
          </w:tcPr>
          <w:p w:rsidR="005B3E5C" w:rsidRPr="005B3E5C" w:rsidRDefault="005B3E5C">
            <w:pPr>
              <w:pStyle w:val="ConsPlusNormal"/>
            </w:pPr>
          </w:p>
        </w:tc>
        <w:tc>
          <w:tcPr>
            <w:tcW w:w="2438" w:type="dxa"/>
            <w:vMerge/>
            <w:tcBorders>
              <w:bottom w:val="nil"/>
            </w:tcBorders>
          </w:tcPr>
          <w:p w:rsidR="005B3E5C" w:rsidRPr="005B3E5C" w:rsidRDefault="005B3E5C">
            <w:pPr>
              <w:pStyle w:val="ConsPlusNormal"/>
            </w:pPr>
          </w:p>
        </w:tc>
        <w:tc>
          <w:tcPr>
            <w:tcW w:w="1781" w:type="dxa"/>
            <w:vMerge/>
            <w:tcBorders>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местной РО, входящей в структуру ЦРО (представляются уставы не менее трех местных РО);</w:t>
            </w:r>
          </w:p>
        </w:tc>
        <w:tc>
          <w:tcPr>
            <w:tcW w:w="1982" w:type="dxa"/>
            <w:vMerge w:val="restart"/>
            <w:tcBorders>
              <w:top w:val="nil"/>
            </w:tcBorders>
          </w:tcPr>
          <w:p w:rsidR="005B3E5C" w:rsidRPr="005B3E5C" w:rsidRDefault="005B3E5C">
            <w:pPr>
              <w:pStyle w:val="ConsPlusNormal"/>
            </w:pPr>
            <w:r w:rsidRPr="005B3E5C">
              <w:t>Почтовое отправление</w:t>
            </w:r>
          </w:p>
        </w:tc>
        <w:tc>
          <w:tcPr>
            <w:tcW w:w="2438" w:type="dxa"/>
            <w:vMerge w:val="restart"/>
            <w:tcBorders>
              <w:top w:val="nil"/>
            </w:tcBorders>
          </w:tcPr>
          <w:p w:rsidR="005B3E5C" w:rsidRPr="005B3E5C" w:rsidRDefault="005B3E5C">
            <w:pPr>
              <w:pStyle w:val="ConsPlusNormal"/>
            </w:pPr>
            <w:r w:rsidRPr="005B3E5C">
              <w:t>Оригинал</w:t>
            </w:r>
          </w:p>
        </w:tc>
        <w:tc>
          <w:tcPr>
            <w:tcW w:w="1781" w:type="dxa"/>
            <w:vMerge w:val="restart"/>
            <w:tcBorders>
              <w:top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Документ, содержащий сведения об иных входящих в структуру ЦРО РО</w:t>
            </w:r>
          </w:p>
        </w:tc>
        <w:tc>
          <w:tcPr>
            <w:tcW w:w="1982" w:type="dxa"/>
            <w:vMerge/>
            <w:tcBorders>
              <w:top w:val="nil"/>
            </w:tcBorders>
          </w:tcPr>
          <w:p w:rsidR="005B3E5C" w:rsidRPr="005B3E5C" w:rsidRDefault="005B3E5C">
            <w:pPr>
              <w:pStyle w:val="ConsPlusNormal"/>
            </w:pPr>
          </w:p>
        </w:tc>
        <w:tc>
          <w:tcPr>
            <w:tcW w:w="2438" w:type="dxa"/>
            <w:vMerge/>
            <w:tcBorders>
              <w:top w:val="nil"/>
            </w:tcBorders>
          </w:tcPr>
          <w:p w:rsidR="005B3E5C" w:rsidRPr="005B3E5C" w:rsidRDefault="005B3E5C">
            <w:pPr>
              <w:pStyle w:val="ConsPlusNormal"/>
            </w:pPr>
          </w:p>
        </w:tc>
        <w:tc>
          <w:tcPr>
            <w:tcW w:w="1781" w:type="dxa"/>
            <w:vMerge/>
            <w:tcBorders>
              <w:top w:val="nil"/>
            </w:tcBorders>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14</w:t>
            </w:r>
          </w:p>
        </w:tc>
        <w:tc>
          <w:tcPr>
            <w:tcW w:w="2948" w:type="dxa"/>
            <w:vMerge w:val="restart"/>
          </w:tcPr>
          <w:p w:rsidR="005B3E5C" w:rsidRPr="005B3E5C" w:rsidRDefault="005B3E5C">
            <w:pPr>
              <w:pStyle w:val="ConsPlusNormal"/>
            </w:pPr>
            <w:r w:rsidRPr="005B3E5C">
              <w:t>создание ЦРО, которая использует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 xml:space="preserve">Согласие на использование имени гражданина или наименования юридического лица и (или) </w:t>
            </w:r>
            <w:r w:rsidRPr="005B3E5C">
              <w:lastRenderedPageBreak/>
              <w:t>разрешение на использование слов "Российская Федерация" или "Россия";</w:t>
            </w:r>
          </w:p>
        </w:tc>
        <w:tc>
          <w:tcPr>
            <w:tcW w:w="1982" w:type="dxa"/>
          </w:tcPr>
          <w:p w:rsidR="005B3E5C" w:rsidRPr="005B3E5C" w:rsidRDefault="005B3E5C">
            <w:pPr>
              <w:pStyle w:val="ConsPlusNormal"/>
            </w:pPr>
            <w:r w:rsidRPr="005B3E5C">
              <w:lastRenderedPageBreak/>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или иной основополагающий документ иностранной 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Решение правомочного органа;</w:t>
            </w:r>
          </w:p>
          <w:p w:rsidR="005B3E5C" w:rsidRPr="005B3E5C" w:rsidRDefault="005B3E5C">
            <w:pPr>
              <w:pStyle w:val="ConsPlusNormal"/>
            </w:pPr>
            <w:r w:rsidRPr="005B3E5C">
              <w:t>Устав местной РО, входящей в структуру ЦРО (представляются уставы не менее трех местных РО);</w:t>
            </w:r>
          </w:p>
          <w:p w:rsidR="005B3E5C" w:rsidRPr="005B3E5C" w:rsidRDefault="005B3E5C">
            <w:pPr>
              <w:pStyle w:val="ConsPlusNormal"/>
            </w:pPr>
            <w:r w:rsidRPr="005B3E5C">
              <w:t>Документ, содержащий сведения об иных входящих в структуру ЦРО 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15</w:t>
            </w:r>
          </w:p>
        </w:tc>
        <w:tc>
          <w:tcPr>
            <w:tcW w:w="2948" w:type="dxa"/>
            <w:vMerge w:val="restart"/>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или иной основополагающий документ иностранной РО;</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Решение правомочного органа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lastRenderedPageBreak/>
              <w:t>16</w:t>
            </w:r>
          </w:p>
        </w:tc>
        <w:tc>
          <w:tcPr>
            <w:tcW w:w="2948" w:type="dxa"/>
            <w:vMerge w:val="restart"/>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 которая использует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или иной основополагающий документ иностранной 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Решение правомочного органа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17</w:t>
            </w:r>
          </w:p>
        </w:tc>
        <w:tc>
          <w:tcPr>
            <w:tcW w:w="2948" w:type="dxa"/>
            <w:vMerge w:val="restart"/>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vMerge w:val="restart"/>
          </w:tcPr>
          <w:p w:rsidR="005B3E5C" w:rsidRPr="005B3E5C" w:rsidRDefault="005B3E5C">
            <w:pPr>
              <w:pStyle w:val="ConsPlusNormal"/>
            </w:pPr>
            <w:r w:rsidRPr="005B3E5C">
              <w:t>Оригинал</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Устав или иной основополагающий документ иностранной 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Основы вероучения;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Список лиц, создающих религиозную организацию, с указанием их места жительства;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Документ о вхождении в ЦРО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18</w:t>
            </w:r>
          </w:p>
        </w:tc>
        <w:tc>
          <w:tcPr>
            <w:tcW w:w="2948" w:type="dxa"/>
            <w:vMerge w:val="restart"/>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 которая использует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Согласие на использование имени гражданина или наименования юридического лица и (или) разрешение на использование слов "Российская Федерация" или "Россия";</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r w:rsidRPr="005B3E5C">
              <w:t>Почтовое</w:t>
            </w:r>
          </w:p>
        </w:tc>
        <w:tc>
          <w:tcPr>
            <w:tcW w:w="2438" w:type="dxa"/>
            <w:vMerge w:val="restart"/>
          </w:tcPr>
          <w:p w:rsidR="005B3E5C" w:rsidRPr="005B3E5C" w:rsidRDefault="005B3E5C">
            <w:pPr>
              <w:pStyle w:val="ConsPlusNormal"/>
            </w:pPr>
            <w:r w:rsidRPr="005B3E5C">
              <w:t xml:space="preserve">Оригинал, </w:t>
            </w:r>
            <w:r w:rsidRPr="005B3E5C">
              <w:lastRenderedPageBreak/>
              <w:t>необходимые сведения</w:t>
            </w:r>
          </w:p>
        </w:tc>
        <w:tc>
          <w:tcPr>
            <w:tcW w:w="1781" w:type="dxa"/>
            <w:vMerge w:val="restart"/>
          </w:tcPr>
          <w:p w:rsidR="005B3E5C" w:rsidRPr="005B3E5C" w:rsidRDefault="005B3E5C">
            <w:pPr>
              <w:pStyle w:val="ConsPlusNormal"/>
            </w:pPr>
            <w:proofErr w:type="gramStart"/>
            <w:r w:rsidRPr="005B3E5C">
              <w:lastRenderedPageBreak/>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или иной основополагающий документ иностранной религиозной организации;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Основы вероучения;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Список лиц, создающих религиозную организацию, с указанием их места жительства;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Документ о вхождении в ЦРО</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19</w:t>
            </w:r>
          </w:p>
        </w:tc>
        <w:tc>
          <w:tcPr>
            <w:tcW w:w="2948" w:type="dxa"/>
            <w:vMerge w:val="restart"/>
          </w:tcPr>
          <w:p w:rsidR="005B3E5C" w:rsidRPr="005B3E5C" w:rsidRDefault="005B3E5C">
            <w:pPr>
              <w:pStyle w:val="ConsPlusNormal"/>
            </w:pPr>
            <w:r w:rsidRPr="005B3E5C">
              <w:t>создание ПП</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 (ЗУЛ ПП)</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(ЗУЛ ПП)</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vMerge w:val="restart"/>
          </w:tcPr>
          <w:p w:rsidR="005B3E5C" w:rsidRPr="005B3E5C" w:rsidRDefault="005B3E5C">
            <w:pPr>
              <w:pStyle w:val="ConsPlusNormal"/>
            </w:pPr>
            <w:r w:rsidRPr="005B3E5C">
              <w:t>ОВ</w:t>
            </w:r>
          </w:p>
        </w:tc>
        <w:tc>
          <w:tcPr>
            <w:tcW w:w="2438" w:type="dxa"/>
            <w:tcBorders>
              <w:bottom w:val="nil"/>
            </w:tcBorders>
          </w:tcPr>
          <w:p w:rsidR="005B3E5C" w:rsidRPr="005B3E5C" w:rsidRDefault="005B3E5C">
            <w:pPr>
              <w:pStyle w:val="ConsPlusNormal"/>
            </w:pPr>
            <w:r w:rsidRPr="005B3E5C">
              <w:t>Оригинал (ЗУЛ ПП);</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Программа ПП;</w:t>
            </w:r>
          </w:p>
        </w:tc>
        <w:tc>
          <w:tcPr>
            <w:tcW w:w="1982" w:type="dxa"/>
            <w:vMerge/>
          </w:tcPr>
          <w:p w:rsidR="005B3E5C" w:rsidRPr="005B3E5C" w:rsidRDefault="005B3E5C">
            <w:pPr>
              <w:pStyle w:val="ConsPlusNormal"/>
            </w:pPr>
          </w:p>
        </w:tc>
        <w:tc>
          <w:tcPr>
            <w:tcW w:w="2438" w:type="dxa"/>
            <w:tcBorders>
              <w:top w:val="nil"/>
            </w:tcBorders>
          </w:tcPr>
          <w:p w:rsidR="005B3E5C" w:rsidRPr="005B3E5C" w:rsidRDefault="005B3E5C">
            <w:pPr>
              <w:pStyle w:val="ConsPlusNormal"/>
            </w:pPr>
            <w:r w:rsidRPr="005B3E5C">
              <w:t>Оригинал в машиночитаемом виде</w:t>
            </w: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(ЗУЛ ПП); Оригинал в машиночитаемом виде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 xml:space="preserve">Почтовое </w:t>
            </w:r>
            <w:r w:rsidRPr="005B3E5C">
              <w:lastRenderedPageBreak/>
              <w:t>отправление</w:t>
            </w:r>
          </w:p>
        </w:tc>
        <w:tc>
          <w:tcPr>
            <w:tcW w:w="2438" w:type="dxa"/>
          </w:tcPr>
          <w:p w:rsidR="005B3E5C" w:rsidRPr="005B3E5C" w:rsidRDefault="005B3E5C">
            <w:pPr>
              <w:pStyle w:val="ConsPlusNormal"/>
            </w:pPr>
            <w:r w:rsidRPr="005B3E5C">
              <w:lastRenderedPageBreak/>
              <w:t xml:space="preserve">Оригинал (ЗУЛ ПП); </w:t>
            </w:r>
            <w:r w:rsidRPr="005B3E5C">
              <w:lastRenderedPageBreak/>
              <w:t>Оригинал в машиночитаемом виде</w:t>
            </w:r>
          </w:p>
        </w:tc>
        <w:tc>
          <w:tcPr>
            <w:tcW w:w="1781" w:type="dxa"/>
          </w:tcPr>
          <w:p w:rsidR="005B3E5C" w:rsidRPr="005B3E5C" w:rsidRDefault="005B3E5C">
            <w:pPr>
              <w:pStyle w:val="ConsPlusNormal"/>
            </w:pPr>
            <w:proofErr w:type="gramStart"/>
            <w:r w:rsidRPr="005B3E5C">
              <w:lastRenderedPageBreak/>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Протоколы конференций или общих собраний РО ПП</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 (ЗУЛ РО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электронном виде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(ЗУЛ РО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Решения учредительного съезда (содержащие данные о делегатах)</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электронном виде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Экземпляр общероссийского периодического печатного издания, в котором опубликованы сведения о месте и дате проведения учредительного съезда ПП;</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Данные о представительстве делегатов съезда ПП</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20</w:t>
            </w:r>
          </w:p>
        </w:tc>
        <w:tc>
          <w:tcPr>
            <w:tcW w:w="2948" w:type="dxa"/>
            <w:vMerge w:val="restart"/>
          </w:tcPr>
          <w:p w:rsidR="005B3E5C" w:rsidRPr="005B3E5C" w:rsidRDefault="005B3E5C">
            <w:pPr>
              <w:pStyle w:val="ConsPlusNormal"/>
            </w:pPr>
            <w:r w:rsidRPr="005B3E5C">
              <w:t>создание регионального отделения ПП</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 (ЗУЛ ПП)</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 xml:space="preserve">Оригинал в </w:t>
            </w:r>
            <w:r w:rsidRPr="005B3E5C">
              <w:lastRenderedPageBreak/>
              <w:t>электронной форме</w:t>
            </w:r>
          </w:p>
        </w:tc>
        <w:tc>
          <w:tcPr>
            <w:tcW w:w="1781" w:type="dxa"/>
          </w:tcPr>
          <w:p w:rsidR="005B3E5C" w:rsidRPr="005B3E5C" w:rsidRDefault="005B3E5C">
            <w:pPr>
              <w:pStyle w:val="ConsPlusNormal"/>
            </w:pPr>
            <w:proofErr w:type="gramStart"/>
            <w:r w:rsidRPr="005B3E5C">
              <w:lastRenderedPageBreak/>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копия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Решение учредительного съезда ПП о создании регионального отделения ПП либо решение уполномоченного органа ПП о создании регионального отделения ПП (содержащее данные о делегатах);</w:t>
            </w: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(ЗУЛ ПП),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Программа ПП;</w:t>
            </w: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Копия (ЗУЛ ПП), содержащая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 конференции или общего собрания РО ПП;</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 (ЗУЛ РО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Список членов РО ПП</w:t>
            </w: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(ЗУЛ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(ЗУЛ РО ПП)</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21</w:t>
            </w:r>
          </w:p>
        </w:tc>
        <w:tc>
          <w:tcPr>
            <w:tcW w:w="2948" w:type="dxa"/>
            <w:vMerge w:val="restart"/>
          </w:tcPr>
          <w:p w:rsidR="005B3E5C" w:rsidRPr="005B3E5C" w:rsidRDefault="005B3E5C">
            <w:pPr>
              <w:pStyle w:val="ConsPlusNormal"/>
            </w:pPr>
            <w:r w:rsidRPr="005B3E5C">
              <w:t xml:space="preserve">создание </w:t>
            </w:r>
            <w:proofErr w:type="gramStart"/>
            <w:r w:rsidRPr="005B3E5C">
              <w:t>федеральной</w:t>
            </w:r>
            <w:proofErr w:type="gramEnd"/>
            <w:r w:rsidRPr="005B3E5C">
              <w:t xml:space="preserve"> НКА</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съезда (конференции);</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Протоколы региональных (местных) НКА;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Сообщение в средствах массовой информации о создании федеральной НКА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22</w:t>
            </w:r>
          </w:p>
        </w:tc>
        <w:tc>
          <w:tcPr>
            <w:tcW w:w="2948" w:type="dxa"/>
            <w:vMerge w:val="restart"/>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НКА</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общего собрания (учредительного) (схода);</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Сообщение в средствах массовой информации о создании региональной НКА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23</w:t>
            </w:r>
          </w:p>
        </w:tc>
        <w:tc>
          <w:tcPr>
            <w:tcW w:w="2948" w:type="dxa"/>
            <w:vMerge w:val="restart"/>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НКА</w:t>
            </w:r>
          </w:p>
        </w:tc>
        <w:tc>
          <w:tcPr>
            <w:tcW w:w="3855" w:type="dxa"/>
            <w:vMerge w:val="restart"/>
          </w:tcPr>
          <w:p w:rsidR="005B3E5C" w:rsidRPr="005B3E5C" w:rsidRDefault="005B3E5C">
            <w:pPr>
              <w:pStyle w:val="ConsPlusNormal"/>
            </w:pPr>
            <w:r w:rsidRPr="005B3E5C">
              <w:t>Заявление</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учредительного съезда (конференции);</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Сообщение в средствах массовой информации о создании местной НКА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24</w:t>
            </w:r>
          </w:p>
        </w:tc>
        <w:tc>
          <w:tcPr>
            <w:tcW w:w="2948" w:type="dxa"/>
            <w:vMerge w:val="restart"/>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Решение (протокол, выписка из протокола) руководящего органа юридического лица;</w:t>
            </w:r>
          </w:p>
        </w:tc>
        <w:tc>
          <w:tcPr>
            <w:tcW w:w="1982" w:type="dxa"/>
            <w:vMerge w:val="restart"/>
          </w:tcPr>
          <w:p w:rsidR="005B3E5C" w:rsidRPr="005B3E5C" w:rsidRDefault="005B3E5C">
            <w:pPr>
              <w:pStyle w:val="ConsPlusNormal"/>
            </w:pPr>
            <w:r w:rsidRPr="005B3E5C">
              <w:t>ОВ</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 xml:space="preserve">Протоколы съездов (конференций) или общих собраний структурных подразделений юридического лица </w:t>
            </w:r>
            <w:r w:rsidRPr="005B3E5C">
              <w:lastRenderedPageBreak/>
              <w:t>(при их наличии) (не представляются в случае смены адреса юридического лица на другой субъект Российской Федерации)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Устав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25</w:t>
            </w:r>
          </w:p>
        </w:tc>
        <w:tc>
          <w:tcPr>
            <w:tcW w:w="2948" w:type="dxa"/>
            <w:vMerge w:val="restart"/>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Органа власти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Решение руководящего органа юридического лица;</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Протоколы съездов (конференций) или общих собраний структурных подразделений юридического лица (при их наличии)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Документ, подтверждающий право пользования объектом недвижимости по адресу (месту нахождения) организации (предоставляется в случае смены адреса (места нахождения) юридического лица на другой субъект)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26</w:t>
            </w:r>
          </w:p>
        </w:tc>
        <w:tc>
          <w:tcPr>
            <w:tcW w:w="2948" w:type="dxa"/>
            <w:vMerge w:val="restart"/>
          </w:tcPr>
          <w:p w:rsidR="005B3E5C" w:rsidRPr="005B3E5C" w:rsidRDefault="005B3E5C">
            <w:pPr>
              <w:pStyle w:val="ConsPlusNormal"/>
            </w:pPr>
            <w:r w:rsidRPr="005B3E5C">
              <w:t xml:space="preserve">изменения в устав и (или) в </w:t>
            </w:r>
            <w:r w:rsidRPr="005B3E5C">
              <w:lastRenderedPageBreak/>
              <w:t>сведения ЕГРЮЛ юридического лица в связи с изменением его места нахождения на другой субъект Российской Федерации</w:t>
            </w:r>
          </w:p>
        </w:tc>
        <w:tc>
          <w:tcPr>
            <w:tcW w:w="3855" w:type="dxa"/>
            <w:vMerge w:val="restart"/>
          </w:tcPr>
          <w:p w:rsidR="005B3E5C" w:rsidRPr="005B3E5C" w:rsidRDefault="005B3E5C">
            <w:pPr>
              <w:pStyle w:val="ConsPlusNormal"/>
            </w:pPr>
            <w:r w:rsidRPr="005B3E5C">
              <w:lastRenderedPageBreak/>
              <w:t>Заявление</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 xml:space="preserve">Нотариальный </w:t>
            </w:r>
            <w:r w:rsidRPr="005B3E5C">
              <w:lastRenderedPageBreak/>
              <w:t>экземпляр</w:t>
            </w:r>
          </w:p>
        </w:tc>
        <w:tc>
          <w:tcPr>
            <w:tcW w:w="1781" w:type="dxa"/>
          </w:tcPr>
          <w:p w:rsidR="005B3E5C" w:rsidRPr="005B3E5C" w:rsidRDefault="005B3E5C">
            <w:pPr>
              <w:pStyle w:val="ConsPlusNormal"/>
            </w:pPr>
            <w:proofErr w:type="gramStart"/>
            <w:r w:rsidRPr="005B3E5C">
              <w:lastRenderedPageBreak/>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Решение (протокол, выписка из протокола) руководящего органа юридического лица;</w:t>
            </w:r>
          </w:p>
        </w:tc>
        <w:tc>
          <w:tcPr>
            <w:tcW w:w="1982" w:type="dxa"/>
          </w:tcPr>
          <w:p w:rsidR="005B3E5C" w:rsidRPr="005B3E5C" w:rsidRDefault="005B3E5C">
            <w:pPr>
              <w:pStyle w:val="ConsPlusNormal"/>
            </w:pPr>
            <w:proofErr w:type="gramStart"/>
            <w:r w:rsidRPr="005B3E5C">
              <w:t>ТОВ</w:t>
            </w:r>
            <w:proofErr w:type="gramEnd"/>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Протоколы съездов (конференций) или общих собраний структурных подразделений юридического лица (при их наличии) (при необходимости);</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Устав (при необходимости);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Документ, подтверждающий адрес (место нахождения) организации (предоставляется в случае смены адреса (места нахождения) юридического лица на другой субъект)</w:t>
            </w: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27</w:t>
            </w:r>
          </w:p>
        </w:tc>
        <w:tc>
          <w:tcPr>
            <w:tcW w:w="2948" w:type="dxa"/>
            <w:vMerge w:val="restart"/>
          </w:tcPr>
          <w:p w:rsidR="005B3E5C" w:rsidRPr="005B3E5C" w:rsidRDefault="005B3E5C">
            <w:pPr>
              <w:pStyle w:val="ConsPlusNormal"/>
            </w:pPr>
            <w:r w:rsidRPr="005B3E5C">
              <w:t xml:space="preserve">изменения в устав и (или) в сведения ЕГРЮЛ юридического лица в связи с созданием и осуществлением деятельности структурного подразделения в иностранном государстве (в том числе использующего в </w:t>
            </w:r>
            <w:r w:rsidRPr="005B3E5C">
              <w:lastRenderedPageBreak/>
              <w:t>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Pr>
          <w:p w:rsidR="005B3E5C" w:rsidRPr="005B3E5C" w:rsidRDefault="005B3E5C">
            <w:pPr>
              <w:pStyle w:val="ConsPlusNormal"/>
            </w:pPr>
            <w:r w:rsidRPr="005B3E5C">
              <w:lastRenderedPageBreak/>
              <w:t>Заявление</w:t>
            </w:r>
          </w:p>
        </w:tc>
        <w:tc>
          <w:tcPr>
            <w:tcW w:w="1982" w:type="dxa"/>
            <w:vMerge w:val="restart"/>
          </w:tcPr>
          <w:p w:rsidR="005B3E5C" w:rsidRPr="005B3E5C" w:rsidRDefault="005B3E5C">
            <w:pPr>
              <w:pStyle w:val="ConsPlusNormal"/>
            </w:pPr>
            <w:r w:rsidRPr="005B3E5C">
              <w:t>ОВ</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 (при необходимости);</w:t>
            </w:r>
          </w:p>
        </w:tc>
        <w:tc>
          <w:tcPr>
            <w:tcW w:w="1982" w:type="dxa"/>
            <w:vMerge w:val="restart"/>
          </w:tcPr>
          <w:p w:rsidR="005B3E5C" w:rsidRPr="005B3E5C" w:rsidRDefault="005B3E5C">
            <w:pPr>
              <w:pStyle w:val="ConsPlusNormal"/>
            </w:pPr>
            <w:proofErr w:type="gramStart"/>
            <w:r w:rsidRPr="005B3E5C">
              <w:t>ТОВ</w:t>
            </w:r>
            <w:proofErr w:type="gramEnd"/>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Протокол съезда (конференции) или общего собрания;</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proofErr w:type="gramStart"/>
            <w:r w:rsidRPr="005B3E5C">
              <w:t>Протоколы съездов (конференций) или общих собраний структурных подразделений международной ОО (при необходимости);</w:t>
            </w:r>
            <w:proofErr w:type="gramEnd"/>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 xml:space="preserve">Документы для </w:t>
            </w:r>
            <w:proofErr w:type="gramStart"/>
            <w:r w:rsidRPr="005B3E5C">
              <w:t>международной</w:t>
            </w:r>
            <w:proofErr w:type="gramEnd"/>
            <w:r w:rsidRPr="005B3E5C">
              <w:t xml:space="preserve"> ОО</w:t>
            </w: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28</w:t>
            </w:r>
          </w:p>
        </w:tc>
        <w:tc>
          <w:tcPr>
            <w:tcW w:w="2948" w:type="dxa"/>
            <w:vMerge w:val="restart"/>
          </w:tcPr>
          <w:p w:rsidR="005B3E5C" w:rsidRPr="005B3E5C" w:rsidRDefault="005B3E5C">
            <w:pPr>
              <w:pStyle w:val="ConsPlusNormal"/>
            </w:pPr>
            <w:r w:rsidRPr="005B3E5C">
              <w:t>начало реорганизации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bottom w:val="nil"/>
            </w:tcBorders>
          </w:tcPr>
          <w:p w:rsidR="005B3E5C" w:rsidRPr="005B3E5C" w:rsidRDefault="005B3E5C">
            <w:pPr>
              <w:pStyle w:val="ConsPlusNormal"/>
            </w:pPr>
            <w:r w:rsidRPr="005B3E5C">
              <w:t>Решение (протокол, выписка из протокола) о начале процедуры реорганизации;</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tcBorders>
          </w:tcPr>
          <w:p w:rsidR="005B3E5C" w:rsidRPr="005B3E5C" w:rsidRDefault="005B3E5C">
            <w:pPr>
              <w:pStyle w:val="ConsPlusNormal"/>
            </w:pPr>
            <w:r w:rsidRPr="005B3E5C">
              <w:t>Протоколы учредительных съездов (конференций) или общих собраний структурных подразделений общероссийской, международной, межрегиональной, региональной или местной ОО (при их наличии)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 содержащий необходимые сведения</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29</w:t>
            </w:r>
          </w:p>
        </w:tc>
        <w:tc>
          <w:tcPr>
            <w:tcW w:w="2948" w:type="dxa"/>
            <w:vMerge w:val="restart"/>
          </w:tcPr>
          <w:p w:rsidR="005B3E5C" w:rsidRPr="005B3E5C" w:rsidRDefault="005B3E5C">
            <w:pPr>
              <w:pStyle w:val="ConsPlusNormal"/>
            </w:pPr>
            <w:r w:rsidRPr="005B3E5C">
              <w:t>отмена реорганизации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Решение (протокол, выписка из протокола) об отмене решения о начале процедуры реорганизации</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30</w:t>
            </w:r>
          </w:p>
        </w:tc>
        <w:tc>
          <w:tcPr>
            <w:tcW w:w="2948" w:type="dxa"/>
            <w:vMerge w:val="restart"/>
          </w:tcPr>
          <w:p w:rsidR="005B3E5C" w:rsidRPr="005B3E5C" w:rsidRDefault="005B3E5C">
            <w:pPr>
              <w:pStyle w:val="ConsPlusNormal"/>
            </w:pPr>
            <w:r w:rsidRPr="005B3E5C">
              <w:t>завершение реорганизации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bottom w:val="nil"/>
            </w:tcBorders>
          </w:tcPr>
          <w:p w:rsidR="005B3E5C" w:rsidRPr="005B3E5C" w:rsidRDefault="005B3E5C">
            <w:pPr>
              <w:pStyle w:val="ConsPlusNormal"/>
            </w:pPr>
            <w:r w:rsidRPr="005B3E5C">
              <w:t>Устав;</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Решение (протокол, выписка из протокола) учредительного съезда собрания;</w:t>
            </w:r>
          </w:p>
        </w:tc>
        <w:tc>
          <w:tcPr>
            <w:tcW w:w="1982" w:type="dxa"/>
            <w:vMerge w:val="restart"/>
          </w:tcPr>
          <w:p w:rsidR="005B3E5C" w:rsidRPr="005B3E5C" w:rsidRDefault="005B3E5C">
            <w:pPr>
              <w:pStyle w:val="ConsPlusNormal"/>
            </w:pPr>
            <w:r w:rsidRPr="005B3E5C">
              <w:t>ЕПГУ</w:t>
            </w:r>
          </w:p>
        </w:tc>
        <w:tc>
          <w:tcPr>
            <w:tcW w:w="2438" w:type="dxa"/>
            <w:vMerge w:val="restart"/>
          </w:tcPr>
          <w:p w:rsidR="005B3E5C" w:rsidRPr="005B3E5C" w:rsidRDefault="005B3E5C">
            <w:pPr>
              <w:pStyle w:val="ConsPlusNormal"/>
            </w:pPr>
            <w:r w:rsidRPr="005B3E5C">
              <w:t>Оригинал в электронной форме,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Borders>
              <w:top w:val="nil"/>
              <w:bottom w:val="nil"/>
            </w:tcBorders>
          </w:tcPr>
          <w:p w:rsidR="005B3E5C" w:rsidRPr="005B3E5C" w:rsidRDefault="005B3E5C">
            <w:pPr>
              <w:pStyle w:val="ConsPlusNormal"/>
            </w:pPr>
            <w:r w:rsidRPr="005B3E5C">
              <w:t>Протоколы учредительных съездов (конференций) или общих собраний структурных подразделений общероссийской, международной, межрегиональной, региональной или местной ОО (при их наличии);</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rPr>
          <w:trHeight w:val="269"/>
        </w:trPr>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Borders>
              <w:top w:val="nil"/>
              <w:bottom w:val="nil"/>
            </w:tcBorders>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Оригинал, содержащий необходимые сведения</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bottom w:val="nil"/>
            </w:tcBorders>
          </w:tcPr>
          <w:p w:rsidR="005B3E5C" w:rsidRPr="005B3E5C" w:rsidRDefault="005B3E5C">
            <w:pPr>
              <w:pStyle w:val="ConsPlusNormal"/>
            </w:pPr>
            <w:r w:rsidRPr="005B3E5C">
              <w:t>Передаточный акт;</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tcBorders>
              <w:top w:val="nil"/>
            </w:tcBorders>
          </w:tcPr>
          <w:p w:rsidR="005B3E5C" w:rsidRPr="005B3E5C" w:rsidRDefault="005B3E5C">
            <w:pPr>
              <w:pStyle w:val="ConsPlusNormal"/>
            </w:pPr>
            <w:r w:rsidRPr="005B3E5C">
              <w:t>Договор о слиянии юридических лиц или присоединении реорганизуемого юридического лица</w:t>
            </w: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31</w:t>
            </w:r>
          </w:p>
        </w:tc>
        <w:tc>
          <w:tcPr>
            <w:tcW w:w="2948" w:type="dxa"/>
            <w:vMerge w:val="restart"/>
          </w:tcPr>
          <w:p w:rsidR="005B3E5C" w:rsidRPr="005B3E5C" w:rsidRDefault="005B3E5C">
            <w:pPr>
              <w:pStyle w:val="ConsPlusNormal"/>
            </w:pPr>
            <w:r w:rsidRPr="005B3E5C">
              <w:t>начало ликвидации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Решение о ликвидации юридического лица, а в случае формирования ликвидационной комиссии или назначения ликвидатора - решение о формировании ликвидационной комиссии или ликвидатора (или соответствующее решение суда с отметкой о вступлении в силу)</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32</w:t>
            </w:r>
          </w:p>
        </w:tc>
        <w:tc>
          <w:tcPr>
            <w:tcW w:w="2948" w:type="dxa"/>
            <w:vMerge w:val="restart"/>
          </w:tcPr>
          <w:p w:rsidR="005B3E5C" w:rsidRPr="005B3E5C" w:rsidRDefault="005B3E5C">
            <w:pPr>
              <w:pStyle w:val="ConsPlusNormal"/>
            </w:pPr>
            <w:r w:rsidRPr="005B3E5C">
              <w:t>отмена ликвидации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 xml:space="preserve">Решение об отмене ликвидации некоммерческой организации и </w:t>
            </w:r>
            <w:r w:rsidRPr="005B3E5C">
              <w:lastRenderedPageBreak/>
              <w:t>назначении лица, действующего без доверенности</w:t>
            </w:r>
          </w:p>
        </w:tc>
        <w:tc>
          <w:tcPr>
            <w:tcW w:w="1982" w:type="dxa"/>
          </w:tcPr>
          <w:p w:rsidR="005B3E5C" w:rsidRPr="005B3E5C" w:rsidRDefault="005B3E5C">
            <w:pPr>
              <w:pStyle w:val="ConsPlusNormal"/>
            </w:pPr>
            <w:r w:rsidRPr="005B3E5C">
              <w:lastRenderedPageBreak/>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 xml:space="preserve">Оригинал в </w:t>
            </w:r>
            <w:r w:rsidRPr="005B3E5C">
              <w:lastRenderedPageBreak/>
              <w:t>электронной форме</w:t>
            </w:r>
          </w:p>
        </w:tc>
        <w:tc>
          <w:tcPr>
            <w:tcW w:w="1781" w:type="dxa"/>
          </w:tcPr>
          <w:p w:rsidR="005B3E5C" w:rsidRPr="005B3E5C" w:rsidRDefault="005B3E5C">
            <w:pPr>
              <w:pStyle w:val="ConsPlusNormal"/>
            </w:pPr>
            <w:proofErr w:type="gramStart"/>
            <w:r w:rsidRPr="005B3E5C">
              <w:lastRenderedPageBreak/>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33</w:t>
            </w:r>
          </w:p>
        </w:tc>
        <w:tc>
          <w:tcPr>
            <w:tcW w:w="2948" w:type="dxa"/>
            <w:vMerge w:val="restart"/>
          </w:tcPr>
          <w:p w:rsidR="005B3E5C" w:rsidRPr="005B3E5C" w:rsidRDefault="005B3E5C">
            <w:pPr>
              <w:pStyle w:val="ConsPlusNormal"/>
            </w:pPr>
            <w:r w:rsidRPr="005B3E5C">
              <w:t>промежуточный ликвидационный баланс</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Промежуточный ликвидационный баланс</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34</w:t>
            </w:r>
          </w:p>
        </w:tc>
        <w:tc>
          <w:tcPr>
            <w:tcW w:w="2948" w:type="dxa"/>
            <w:vMerge w:val="restart"/>
          </w:tcPr>
          <w:p w:rsidR="005B3E5C" w:rsidRPr="005B3E5C" w:rsidRDefault="005B3E5C">
            <w:pPr>
              <w:pStyle w:val="ConsPlusNormal"/>
            </w:pPr>
            <w:r w:rsidRPr="005B3E5C">
              <w:t>завершение ликвидации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val="restart"/>
          </w:tcPr>
          <w:p w:rsidR="005B3E5C" w:rsidRPr="005B3E5C" w:rsidRDefault="005B3E5C">
            <w:pPr>
              <w:pStyle w:val="ConsPlusNormal"/>
            </w:pPr>
            <w:r w:rsidRPr="005B3E5C">
              <w:t>Ликвидационный баланс, а также бухгалтерский баланс (при условии необходимости его предоставления)</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35</w:t>
            </w:r>
          </w:p>
        </w:tc>
        <w:tc>
          <w:tcPr>
            <w:tcW w:w="2948" w:type="dxa"/>
            <w:vMerge w:val="restart"/>
          </w:tcPr>
          <w:p w:rsidR="005B3E5C" w:rsidRPr="005B3E5C" w:rsidRDefault="005B3E5C">
            <w:pPr>
              <w:pStyle w:val="ConsPlusNormal"/>
            </w:pPr>
            <w:r w:rsidRPr="005B3E5C">
              <w:t>исправление ошибки</w:t>
            </w:r>
          </w:p>
        </w:tc>
        <w:tc>
          <w:tcPr>
            <w:tcW w:w="3855" w:type="dxa"/>
            <w:vMerge w:val="restart"/>
          </w:tcPr>
          <w:p w:rsidR="005B3E5C" w:rsidRPr="005B3E5C" w:rsidRDefault="005B3E5C">
            <w:pPr>
              <w:pStyle w:val="ConsPlusNormal"/>
            </w:pPr>
            <w:r w:rsidRPr="005B3E5C">
              <w:t>Заявление</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13571" w:type="dxa"/>
            <w:gridSpan w:val="6"/>
          </w:tcPr>
          <w:p w:rsidR="005B3E5C" w:rsidRPr="005B3E5C" w:rsidRDefault="005B3E5C">
            <w:pPr>
              <w:pStyle w:val="ConsPlusNormal"/>
              <w:jc w:val="center"/>
              <w:outlineLvl w:val="4"/>
            </w:pPr>
            <w:r w:rsidRPr="005B3E5C">
              <w:t>Исчерпывающий перечень документов, предоставляемых по собственной инициативе</w:t>
            </w:r>
          </w:p>
        </w:tc>
      </w:tr>
      <w:tr w:rsidR="005B3E5C" w:rsidRPr="005B3E5C">
        <w:tc>
          <w:tcPr>
            <w:tcW w:w="567" w:type="dxa"/>
            <w:vMerge w:val="restart"/>
          </w:tcPr>
          <w:p w:rsidR="005B3E5C" w:rsidRPr="005B3E5C" w:rsidRDefault="005B3E5C">
            <w:pPr>
              <w:pStyle w:val="ConsPlusNormal"/>
              <w:jc w:val="center"/>
            </w:pPr>
            <w:r w:rsidRPr="005B3E5C">
              <w:t>36</w:t>
            </w:r>
          </w:p>
        </w:tc>
        <w:tc>
          <w:tcPr>
            <w:tcW w:w="2948" w:type="dxa"/>
            <w:tcBorders>
              <w:bottom w:val="nil"/>
            </w:tcBorders>
          </w:tcPr>
          <w:p w:rsidR="005B3E5C" w:rsidRPr="005B3E5C" w:rsidRDefault="005B3E5C">
            <w:pPr>
              <w:pStyle w:val="ConsPlusNormal"/>
            </w:pPr>
            <w:r w:rsidRPr="005B3E5C">
              <w:t>Создание ЦРО;</w:t>
            </w:r>
          </w:p>
        </w:tc>
        <w:tc>
          <w:tcPr>
            <w:tcW w:w="3855" w:type="dxa"/>
            <w:vMerge w:val="restart"/>
          </w:tcPr>
          <w:p w:rsidR="005B3E5C" w:rsidRPr="005B3E5C" w:rsidRDefault="005B3E5C">
            <w:pPr>
              <w:pStyle w:val="ConsPlusNormal"/>
            </w:pPr>
            <w:r w:rsidRPr="005B3E5C">
              <w:t>нотариально удостоверенные копии устава и документа о государственной регистрации учредителя (учредителей)</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val="restart"/>
            <w:tcBorders>
              <w:top w:val="nil"/>
              <w:bottom w:val="nil"/>
            </w:tcBorders>
          </w:tcPr>
          <w:p w:rsidR="005B3E5C" w:rsidRPr="005B3E5C" w:rsidRDefault="005B3E5C">
            <w:pPr>
              <w:pStyle w:val="ConsPlusNormal"/>
            </w:pPr>
            <w:r w:rsidRPr="005B3E5C">
              <w:t xml:space="preserve">создание ЦРО,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Нотариальный экземпляр</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Borders>
              <w:top w:val="nil"/>
              <w:bottom w:val="nil"/>
            </w:tcBorders>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vMerge w:val="restart"/>
          </w:tcPr>
          <w:p w:rsidR="005B3E5C" w:rsidRPr="005B3E5C" w:rsidRDefault="005B3E5C">
            <w:pPr>
              <w:pStyle w:val="ConsPlusNormal"/>
            </w:pPr>
            <w:r w:rsidRPr="005B3E5C">
              <w:t>Почтовое отправление</w:t>
            </w:r>
          </w:p>
        </w:tc>
        <w:tc>
          <w:tcPr>
            <w:tcW w:w="2438" w:type="dxa"/>
            <w:vMerge w:val="restart"/>
          </w:tcPr>
          <w:p w:rsidR="005B3E5C" w:rsidRPr="005B3E5C" w:rsidRDefault="005B3E5C">
            <w:pPr>
              <w:pStyle w:val="ConsPlusNormal"/>
            </w:pPr>
            <w:r w:rsidRPr="005B3E5C">
              <w:t>Нотариальный экземпляр</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РО, </w:t>
            </w:r>
            <w:proofErr w:type="gramStart"/>
            <w:r w:rsidRPr="005B3E5C">
              <w:t>образуемых</w:t>
            </w:r>
            <w:proofErr w:type="gramEnd"/>
            <w:r w:rsidRPr="005B3E5C">
              <w:t xml:space="preserve"> ЦРО;</w:t>
            </w: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Pr>
          <w:p w:rsidR="005B3E5C" w:rsidRPr="005B3E5C" w:rsidRDefault="005B3E5C">
            <w:pPr>
              <w:pStyle w:val="ConsPlusNormal"/>
            </w:pPr>
          </w:p>
        </w:tc>
        <w:tc>
          <w:tcPr>
            <w:tcW w:w="2948" w:type="dxa"/>
            <w:tcBorders>
              <w:top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 использующей в своем наименовании имя гражданина или наименование юридического лица, а также слова "Российская Федерация" или </w:t>
            </w:r>
            <w:r w:rsidRPr="005B3E5C">
              <w:lastRenderedPageBreak/>
              <w:t>"Россия"</w:t>
            </w:r>
          </w:p>
        </w:tc>
        <w:tc>
          <w:tcPr>
            <w:tcW w:w="3855" w:type="dxa"/>
            <w:vMerge/>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lastRenderedPageBreak/>
              <w:t>37</w:t>
            </w:r>
          </w:p>
        </w:tc>
        <w:tc>
          <w:tcPr>
            <w:tcW w:w="2948" w:type="dxa"/>
            <w:vMerge w:val="restart"/>
          </w:tcPr>
          <w:p w:rsidR="005B3E5C" w:rsidRPr="005B3E5C" w:rsidRDefault="005B3E5C">
            <w:pPr>
              <w:pStyle w:val="ConsPlusNormal"/>
            </w:pPr>
            <w:proofErr w:type="gramStart"/>
            <w:r w:rsidRPr="005B3E5C">
              <w:t>начало реорганизации (при государственной регистрации НКО, создаваемой путем реорганизации (преобразования, слияния, разделения, выделения)</w:t>
            </w:r>
            <w:proofErr w:type="gramEnd"/>
          </w:p>
        </w:tc>
        <w:tc>
          <w:tcPr>
            <w:tcW w:w="3855" w:type="dxa"/>
            <w:vMerge w:val="restart"/>
          </w:tcPr>
          <w:p w:rsidR="005B3E5C" w:rsidRPr="005B3E5C" w:rsidRDefault="005B3E5C">
            <w:pPr>
              <w:pStyle w:val="ConsPlusNormal"/>
            </w:pPr>
            <w:r w:rsidRPr="005B3E5C">
              <w:t>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1 - 8 пункта 2 статьи 6 и пунктом 2 статьи 11 Закона N 27-ФЗ и в соответствии с частью 4 статьи 9 Закона N 56-ФЗ</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Pr>
          <w:p w:rsidR="005B3E5C" w:rsidRPr="005B3E5C" w:rsidRDefault="005B3E5C">
            <w:pPr>
              <w:pStyle w:val="ConsPlusNormal"/>
              <w:jc w:val="center"/>
            </w:pPr>
            <w:r w:rsidRPr="005B3E5C">
              <w:t>38</w:t>
            </w:r>
          </w:p>
        </w:tc>
        <w:tc>
          <w:tcPr>
            <w:tcW w:w="2948" w:type="dxa"/>
            <w:vMerge w:val="restart"/>
          </w:tcPr>
          <w:p w:rsidR="005B3E5C" w:rsidRPr="005B3E5C" w:rsidRDefault="005B3E5C">
            <w:pPr>
              <w:pStyle w:val="ConsPlusNormal"/>
            </w:pPr>
            <w:r w:rsidRPr="005B3E5C">
              <w:t>начало ликвидации</w:t>
            </w:r>
          </w:p>
        </w:tc>
        <w:tc>
          <w:tcPr>
            <w:tcW w:w="3855" w:type="dxa"/>
            <w:vMerge w:val="restart"/>
          </w:tcPr>
          <w:p w:rsidR="005B3E5C" w:rsidRPr="005B3E5C" w:rsidRDefault="005B3E5C">
            <w:pPr>
              <w:pStyle w:val="ConsPlusNormal"/>
            </w:pPr>
            <w:r w:rsidRPr="005B3E5C">
              <w:t>документ, подтверждающий представление в территориальный орган Фонда пенсионного и социального страхования Российской Федерации сведений в соответствии с подпунктами 1 - 8 пункта 2 статьи 6 и пунктом 2 статьи 11 Закона N 27-ФЗ и в соответствии с частью 4 статьи 9 Закона N 56-ФЗ</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c>
          <w:tcPr>
            <w:tcW w:w="567" w:type="dxa"/>
            <w:vMerge/>
          </w:tcPr>
          <w:p w:rsidR="005B3E5C" w:rsidRPr="005B3E5C" w:rsidRDefault="005B3E5C">
            <w:pPr>
              <w:pStyle w:val="ConsPlusNormal"/>
            </w:pPr>
          </w:p>
        </w:tc>
        <w:tc>
          <w:tcPr>
            <w:tcW w:w="2948" w:type="dxa"/>
            <w:vMerge/>
          </w:tcPr>
          <w:p w:rsidR="005B3E5C" w:rsidRPr="005B3E5C" w:rsidRDefault="005B3E5C">
            <w:pPr>
              <w:pStyle w:val="ConsPlusNormal"/>
            </w:pPr>
          </w:p>
        </w:tc>
        <w:tc>
          <w:tcPr>
            <w:tcW w:w="3855" w:type="dxa"/>
            <w:vMerge/>
          </w:tcPr>
          <w:p w:rsidR="005B3E5C" w:rsidRPr="005B3E5C" w:rsidRDefault="005B3E5C">
            <w:pPr>
              <w:pStyle w:val="ConsPlusNormal"/>
            </w:pPr>
          </w:p>
        </w:tc>
        <w:tc>
          <w:tcPr>
            <w:tcW w:w="1982" w:type="dxa"/>
          </w:tcPr>
          <w:p w:rsidR="005B3E5C" w:rsidRPr="005B3E5C" w:rsidRDefault="005B3E5C">
            <w:pPr>
              <w:pStyle w:val="ConsPlusNormal"/>
            </w:pPr>
            <w:r w:rsidRPr="005B3E5C">
              <w:t>Почтовое отправление</w:t>
            </w:r>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val="restart"/>
            <w:tcBorders>
              <w:bottom w:val="nil"/>
            </w:tcBorders>
          </w:tcPr>
          <w:p w:rsidR="005B3E5C" w:rsidRPr="005B3E5C" w:rsidRDefault="005B3E5C">
            <w:pPr>
              <w:pStyle w:val="ConsPlusNormal"/>
              <w:jc w:val="center"/>
            </w:pPr>
            <w:r w:rsidRPr="005B3E5C">
              <w:t>39</w:t>
            </w:r>
          </w:p>
        </w:tc>
        <w:tc>
          <w:tcPr>
            <w:tcW w:w="2948" w:type="dxa"/>
            <w:tcBorders>
              <w:bottom w:val="nil"/>
            </w:tcBorders>
          </w:tcPr>
          <w:p w:rsidR="005B3E5C" w:rsidRPr="005B3E5C" w:rsidRDefault="005B3E5C">
            <w:pPr>
              <w:pStyle w:val="ConsPlusNormal"/>
            </w:pPr>
            <w:r w:rsidRPr="005B3E5C">
              <w:t>создание НКО;</w:t>
            </w:r>
          </w:p>
        </w:tc>
        <w:tc>
          <w:tcPr>
            <w:tcW w:w="3855" w:type="dxa"/>
            <w:vMerge w:val="restart"/>
            <w:tcBorders>
              <w:bottom w:val="nil"/>
            </w:tcBorders>
          </w:tcPr>
          <w:p w:rsidR="005B3E5C" w:rsidRPr="005B3E5C" w:rsidRDefault="005B3E5C">
            <w:pPr>
              <w:pStyle w:val="ConsPlusNormal"/>
            </w:pPr>
            <w:r w:rsidRPr="005B3E5C">
              <w:t>документ об уплате государственной пошлины</w:t>
            </w:r>
          </w:p>
        </w:tc>
        <w:tc>
          <w:tcPr>
            <w:tcW w:w="1982" w:type="dxa"/>
            <w:vMerge w:val="restart"/>
          </w:tcPr>
          <w:p w:rsidR="005B3E5C" w:rsidRPr="005B3E5C" w:rsidRDefault="005B3E5C">
            <w:pPr>
              <w:pStyle w:val="ConsPlusNormal"/>
            </w:pPr>
            <w:r w:rsidRPr="005B3E5C">
              <w:t xml:space="preserve">ОВ, </w:t>
            </w:r>
            <w:proofErr w:type="gramStart"/>
            <w:r w:rsidRPr="005B3E5C">
              <w:t>ТОВ</w:t>
            </w:r>
            <w:proofErr w:type="gramEnd"/>
          </w:p>
        </w:tc>
        <w:tc>
          <w:tcPr>
            <w:tcW w:w="2438" w:type="dxa"/>
            <w:vMerge w:val="restart"/>
          </w:tcPr>
          <w:p w:rsidR="005B3E5C" w:rsidRPr="005B3E5C" w:rsidRDefault="005B3E5C">
            <w:pPr>
              <w:pStyle w:val="ConsPlusNormal"/>
            </w:pPr>
            <w:r w:rsidRPr="005B3E5C">
              <w:t>Оригинал</w:t>
            </w:r>
          </w:p>
        </w:tc>
        <w:tc>
          <w:tcPr>
            <w:tcW w:w="1781" w:type="dxa"/>
            <w:vMerge w:val="restart"/>
          </w:tcPr>
          <w:p w:rsidR="005B3E5C" w:rsidRPr="005B3E5C" w:rsidRDefault="005B3E5C">
            <w:pPr>
              <w:pStyle w:val="ConsPlusNormal"/>
            </w:pPr>
            <w:proofErr w:type="gramStart"/>
            <w:r w:rsidRPr="005B3E5C">
              <w:t>З</w:t>
            </w:r>
            <w:proofErr w:type="gramEnd"/>
            <w:r w:rsidRPr="005B3E5C">
              <w:t>, ПЗ</w:t>
            </w:r>
          </w:p>
        </w:tc>
      </w:tr>
      <w:tr w:rsidR="005B3E5C" w:rsidRPr="005B3E5C">
        <w:trPr>
          <w:trHeight w:val="269"/>
        </w:trPr>
        <w:tc>
          <w:tcPr>
            <w:tcW w:w="567" w:type="dxa"/>
            <w:vMerge/>
            <w:tcBorders>
              <w:bottom w:val="nil"/>
            </w:tcBorders>
          </w:tcPr>
          <w:p w:rsidR="005B3E5C" w:rsidRPr="005B3E5C" w:rsidRDefault="005B3E5C">
            <w:pPr>
              <w:pStyle w:val="ConsPlusNormal"/>
            </w:pPr>
          </w:p>
        </w:tc>
        <w:tc>
          <w:tcPr>
            <w:tcW w:w="2948" w:type="dxa"/>
            <w:vMerge w:val="restart"/>
            <w:tcBorders>
              <w:top w:val="nil"/>
              <w:bottom w:val="nil"/>
            </w:tcBorders>
          </w:tcPr>
          <w:p w:rsidR="005B3E5C" w:rsidRPr="005B3E5C" w:rsidRDefault="005B3E5C">
            <w:pPr>
              <w:pStyle w:val="ConsPlusNormal"/>
            </w:pPr>
            <w:r w:rsidRPr="005B3E5C">
              <w:t xml:space="preserve">создание НКО,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c>
          <w:tcPr>
            <w:tcW w:w="3855" w:type="dxa"/>
            <w:vMerge/>
            <w:tcBorders>
              <w:bottom w:val="nil"/>
            </w:tcBorders>
          </w:tcPr>
          <w:p w:rsidR="005B3E5C" w:rsidRPr="005B3E5C" w:rsidRDefault="005B3E5C">
            <w:pPr>
              <w:pStyle w:val="ConsPlusNormal"/>
            </w:pPr>
          </w:p>
        </w:tc>
        <w:tc>
          <w:tcPr>
            <w:tcW w:w="1982" w:type="dxa"/>
            <w:vMerge/>
          </w:tcPr>
          <w:p w:rsidR="005B3E5C" w:rsidRPr="005B3E5C" w:rsidRDefault="005B3E5C">
            <w:pPr>
              <w:pStyle w:val="ConsPlusNormal"/>
            </w:pPr>
          </w:p>
        </w:tc>
        <w:tc>
          <w:tcPr>
            <w:tcW w:w="2438" w:type="dxa"/>
            <w:vMerge/>
          </w:tcPr>
          <w:p w:rsidR="005B3E5C" w:rsidRPr="005B3E5C" w:rsidRDefault="005B3E5C">
            <w:pPr>
              <w:pStyle w:val="ConsPlusNormal"/>
            </w:pPr>
          </w:p>
        </w:tc>
        <w:tc>
          <w:tcPr>
            <w:tcW w:w="1781" w:type="dxa"/>
            <w:vMerge/>
          </w:tcPr>
          <w:p w:rsidR="005B3E5C" w:rsidRPr="005B3E5C" w:rsidRDefault="005B3E5C">
            <w:pPr>
              <w:pStyle w:val="ConsPlusNormal"/>
            </w:pPr>
          </w:p>
        </w:tc>
      </w:tr>
      <w:tr w:rsidR="005B3E5C" w:rsidRPr="005B3E5C">
        <w:tc>
          <w:tcPr>
            <w:tcW w:w="567" w:type="dxa"/>
            <w:vMerge/>
            <w:tcBorders>
              <w:bottom w:val="nil"/>
            </w:tcBorders>
          </w:tcPr>
          <w:p w:rsidR="005B3E5C" w:rsidRPr="005B3E5C" w:rsidRDefault="005B3E5C">
            <w:pPr>
              <w:pStyle w:val="ConsPlusNormal"/>
            </w:pPr>
          </w:p>
        </w:tc>
        <w:tc>
          <w:tcPr>
            <w:tcW w:w="2948" w:type="dxa"/>
            <w:vMerge/>
            <w:tcBorders>
              <w:top w:val="nil"/>
              <w:bottom w:val="nil"/>
            </w:tcBorders>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Borders>
              <w:bottom w:val="nil"/>
            </w:tcBorders>
          </w:tcPr>
          <w:p w:rsidR="005B3E5C" w:rsidRPr="005B3E5C" w:rsidRDefault="005B3E5C">
            <w:pPr>
              <w:pStyle w:val="ConsPlusNormal"/>
            </w:pPr>
          </w:p>
        </w:tc>
        <w:tc>
          <w:tcPr>
            <w:tcW w:w="2948" w:type="dxa"/>
            <w:vMerge/>
            <w:tcBorders>
              <w:top w:val="nil"/>
              <w:bottom w:val="nil"/>
            </w:tcBorders>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Borders>
              <w:bottom w:val="nil"/>
            </w:tcBorders>
          </w:tcPr>
          <w:p w:rsidR="005B3E5C" w:rsidRPr="005B3E5C" w:rsidRDefault="005B3E5C">
            <w:pPr>
              <w:pStyle w:val="ConsPlusNormal"/>
            </w:pPr>
            <w:r w:rsidRPr="005B3E5C">
              <w:t>Почтовое отправление</w:t>
            </w:r>
          </w:p>
        </w:tc>
        <w:tc>
          <w:tcPr>
            <w:tcW w:w="2438" w:type="dxa"/>
            <w:vMerge w:val="restart"/>
            <w:tcBorders>
              <w:bottom w:val="nil"/>
            </w:tcBorders>
          </w:tcPr>
          <w:p w:rsidR="005B3E5C" w:rsidRPr="005B3E5C" w:rsidRDefault="005B3E5C">
            <w:pPr>
              <w:pStyle w:val="ConsPlusNormal"/>
            </w:pPr>
            <w:r w:rsidRPr="005B3E5C">
              <w:t>Оригинал</w:t>
            </w:r>
          </w:p>
        </w:tc>
        <w:tc>
          <w:tcPr>
            <w:tcW w:w="1781" w:type="dxa"/>
            <w:vMerge w:val="restart"/>
            <w:tcBorders>
              <w:bottom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Borders>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proofErr w:type="gramStart"/>
            <w:r w:rsidRPr="005B3E5C">
              <w:t xml:space="preserve">создание НКО, являющейся территориальным </w:t>
            </w:r>
            <w:r w:rsidRPr="005B3E5C">
              <w:lastRenderedPageBreak/>
              <w:t>общественным самоуправлением;</w:t>
            </w:r>
            <w:proofErr w:type="gramEnd"/>
          </w:p>
        </w:tc>
        <w:tc>
          <w:tcPr>
            <w:tcW w:w="3855" w:type="dxa"/>
            <w:vMerge/>
            <w:tcBorders>
              <w:bottom w:val="nil"/>
            </w:tcBorders>
          </w:tcPr>
          <w:p w:rsidR="005B3E5C" w:rsidRPr="005B3E5C" w:rsidRDefault="005B3E5C">
            <w:pPr>
              <w:pStyle w:val="ConsPlusNormal"/>
            </w:pPr>
          </w:p>
        </w:tc>
        <w:tc>
          <w:tcPr>
            <w:tcW w:w="1982" w:type="dxa"/>
            <w:vMerge/>
            <w:tcBorders>
              <w:bottom w:val="nil"/>
            </w:tcBorders>
          </w:tcPr>
          <w:p w:rsidR="005B3E5C" w:rsidRPr="005B3E5C" w:rsidRDefault="005B3E5C">
            <w:pPr>
              <w:pStyle w:val="ConsPlusNormal"/>
            </w:pPr>
          </w:p>
        </w:tc>
        <w:tc>
          <w:tcPr>
            <w:tcW w:w="2438" w:type="dxa"/>
            <w:vMerge/>
            <w:tcBorders>
              <w:bottom w:val="nil"/>
            </w:tcBorders>
          </w:tcPr>
          <w:p w:rsidR="005B3E5C" w:rsidRPr="005B3E5C" w:rsidRDefault="005B3E5C">
            <w:pPr>
              <w:pStyle w:val="ConsPlusNormal"/>
            </w:pPr>
          </w:p>
        </w:tc>
        <w:tc>
          <w:tcPr>
            <w:tcW w:w="1781" w:type="dxa"/>
            <w:vMerge/>
            <w:tcBorders>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proofErr w:type="gramStart"/>
            <w:r w:rsidRPr="005B3E5C">
              <w:t>создание НКО, являющейся территориальным общественным самоуправлением, которая использует в своем наименовании имя гражданина или наименование юридического лица, а также слова "Российская Федерация" или "Россия";</w:t>
            </w:r>
            <w:proofErr w:type="gramEnd"/>
          </w:p>
        </w:tc>
        <w:tc>
          <w:tcPr>
            <w:tcW w:w="3855" w:type="dxa"/>
            <w:vMerge/>
            <w:tcBorders>
              <w:bottom w:val="nil"/>
            </w:tcBorders>
          </w:tcPr>
          <w:p w:rsidR="005B3E5C" w:rsidRPr="005B3E5C" w:rsidRDefault="005B3E5C">
            <w:pPr>
              <w:pStyle w:val="ConsPlusNormal"/>
            </w:pPr>
          </w:p>
        </w:tc>
        <w:tc>
          <w:tcPr>
            <w:tcW w:w="1982" w:type="dxa"/>
            <w:vMerge/>
            <w:tcBorders>
              <w:bottom w:val="nil"/>
            </w:tcBorders>
          </w:tcPr>
          <w:p w:rsidR="005B3E5C" w:rsidRPr="005B3E5C" w:rsidRDefault="005B3E5C">
            <w:pPr>
              <w:pStyle w:val="ConsPlusNormal"/>
            </w:pPr>
          </w:p>
        </w:tc>
        <w:tc>
          <w:tcPr>
            <w:tcW w:w="2438" w:type="dxa"/>
            <w:vMerge/>
            <w:tcBorders>
              <w:bottom w:val="nil"/>
            </w:tcBorders>
          </w:tcPr>
          <w:p w:rsidR="005B3E5C" w:rsidRPr="005B3E5C" w:rsidRDefault="005B3E5C">
            <w:pPr>
              <w:pStyle w:val="ConsPlusNormal"/>
            </w:pPr>
          </w:p>
        </w:tc>
        <w:tc>
          <w:tcPr>
            <w:tcW w:w="1781" w:type="dxa"/>
            <w:vMerge/>
            <w:tcBorders>
              <w:bottom w:val="nil"/>
            </w:tcBorders>
          </w:tcPr>
          <w:p w:rsidR="005B3E5C" w:rsidRPr="005B3E5C" w:rsidRDefault="005B3E5C">
            <w:pPr>
              <w:pStyle w:val="ConsPlusNormal"/>
            </w:pPr>
          </w:p>
        </w:tc>
      </w:tr>
      <w:tr w:rsidR="005B3E5C" w:rsidRPr="005B3E5C">
        <w:tblPrEx>
          <w:tblBorders>
            <w:insideH w:val="nil"/>
          </w:tblBorders>
        </w:tblPrEx>
        <w:tc>
          <w:tcPr>
            <w:tcW w:w="567" w:type="dxa"/>
            <w:vMerge w:val="restart"/>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межрегиональной</w:t>
            </w:r>
            <w:proofErr w:type="gramEnd"/>
            <w:r w:rsidRPr="005B3E5C">
              <w:t xml:space="preserve"> ОО;</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val="restart"/>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или местной ОО;</w:t>
            </w:r>
          </w:p>
        </w:tc>
        <w:tc>
          <w:tcPr>
            <w:tcW w:w="3855" w:type="dxa"/>
            <w:vMerge w:val="restart"/>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 межрегиональной ОО, использующей в своем наименовании имя гражданина или наименование юридического лица, а также слова "Российская Федерация" или "Россия";</w:t>
            </w:r>
          </w:p>
        </w:tc>
        <w:tc>
          <w:tcPr>
            <w:tcW w:w="3855" w:type="dxa"/>
            <w:vMerge/>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или </w:t>
            </w:r>
            <w:r w:rsidRPr="005B3E5C">
              <w:lastRenderedPageBreak/>
              <w:t>местной ОО, использующей в своем наименовании имя гражданина или наименование юридического лица, а также слова "Российская Федерация" или "Россия";</w:t>
            </w:r>
          </w:p>
        </w:tc>
        <w:tc>
          <w:tcPr>
            <w:tcW w:w="3855" w:type="dxa"/>
            <w:vMerge/>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федеральной</w:t>
            </w:r>
            <w:proofErr w:type="gramEnd"/>
            <w:r w:rsidRPr="005B3E5C">
              <w:t xml:space="preserve"> НКА;</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НКА;</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НКА;</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создание ЦРО;</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val="restart"/>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ЦРО,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c>
          <w:tcPr>
            <w:tcW w:w="3855" w:type="dxa"/>
            <w:vMerge w:val="restart"/>
            <w:tcBorders>
              <w:top w:val="nil"/>
              <w:bottom w:val="nil"/>
            </w:tcBorders>
          </w:tcPr>
          <w:p w:rsidR="005B3E5C" w:rsidRPr="005B3E5C" w:rsidRDefault="005B3E5C">
            <w:pPr>
              <w:pStyle w:val="ConsPlusNormal"/>
            </w:pPr>
          </w:p>
        </w:tc>
        <w:tc>
          <w:tcPr>
            <w:tcW w:w="1982" w:type="dxa"/>
            <w:vMerge w:val="restart"/>
            <w:tcBorders>
              <w:top w:val="nil"/>
              <w:bottom w:val="nil"/>
            </w:tcBorders>
          </w:tcPr>
          <w:p w:rsidR="005B3E5C" w:rsidRPr="005B3E5C" w:rsidRDefault="005B3E5C">
            <w:pPr>
              <w:pStyle w:val="ConsPlusNormal"/>
            </w:pPr>
          </w:p>
        </w:tc>
        <w:tc>
          <w:tcPr>
            <w:tcW w:w="2438" w:type="dxa"/>
            <w:vMerge w:val="restart"/>
            <w:tcBorders>
              <w:top w:val="nil"/>
              <w:bottom w:val="nil"/>
            </w:tcBorders>
          </w:tcPr>
          <w:p w:rsidR="005B3E5C" w:rsidRPr="005B3E5C" w:rsidRDefault="005B3E5C">
            <w:pPr>
              <w:pStyle w:val="ConsPlusNormal"/>
            </w:pPr>
          </w:p>
        </w:tc>
        <w:tc>
          <w:tcPr>
            <w:tcW w:w="1781" w:type="dxa"/>
            <w:vMerge w:val="restart"/>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w:t>
            </w:r>
          </w:p>
        </w:tc>
        <w:tc>
          <w:tcPr>
            <w:tcW w:w="3855" w:type="dxa"/>
            <w:vMerge/>
            <w:tcBorders>
              <w:top w:val="nil"/>
              <w:bottom w:val="nil"/>
            </w:tcBorders>
          </w:tcPr>
          <w:p w:rsidR="005B3E5C" w:rsidRPr="005B3E5C" w:rsidRDefault="005B3E5C">
            <w:pPr>
              <w:pStyle w:val="ConsPlusNormal"/>
            </w:pPr>
          </w:p>
        </w:tc>
        <w:tc>
          <w:tcPr>
            <w:tcW w:w="1982" w:type="dxa"/>
            <w:vMerge/>
            <w:tcBorders>
              <w:top w:val="nil"/>
              <w:bottom w:val="nil"/>
            </w:tcBorders>
          </w:tcPr>
          <w:p w:rsidR="005B3E5C" w:rsidRPr="005B3E5C" w:rsidRDefault="005B3E5C">
            <w:pPr>
              <w:pStyle w:val="ConsPlusNormal"/>
            </w:pPr>
          </w:p>
        </w:tc>
        <w:tc>
          <w:tcPr>
            <w:tcW w:w="2438" w:type="dxa"/>
            <w:vMerge/>
            <w:tcBorders>
              <w:top w:val="nil"/>
              <w:bottom w:val="nil"/>
            </w:tcBorders>
          </w:tcPr>
          <w:p w:rsidR="005B3E5C" w:rsidRPr="005B3E5C" w:rsidRDefault="005B3E5C">
            <w:pPr>
              <w:pStyle w:val="ConsPlusNormal"/>
            </w:pPr>
          </w:p>
        </w:tc>
        <w:tc>
          <w:tcPr>
            <w:tcW w:w="1781" w:type="dxa"/>
            <w:vMerge/>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 использующей в своем наименовании имя гражданина или наименование юридического лица, а также слова "Российская Федерация" или </w:t>
            </w:r>
            <w:r w:rsidRPr="005B3E5C">
              <w:lastRenderedPageBreak/>
              <w:t>"Россия";</w:t>
            </w:r>
          </w:p>
        </w:tc>
        <w:tc>
          <w:tcPr>
            <w:tcW w:w="3855" w:type="dxa"/>
            <w:vMerge/>
            <w:tcBorders>
              <w:top w:val="nil"/>
              <w:bottom w:val="nil"/>
            </w:tcBorders>
          </w:tcPr>
          <w:p w:rsidR="005B3E5C" w:rsidRPr="005B3E5C" w:rsidRDefault="005B3E5C">
            <w:pPr>
              <w:pStyle w:val="ConsPlusNormal"/>
            </w:pPr>
          </w:p>
        </w:tc>
        <w:tc>
          <w:tcPr>
            <w:tcW w:w="1982" w:type="dxa"/>
            <w:vMerge/>
            <w:tcBorders>
              <w:top w:val="nil"/>
              <w:bottom w:val="nil"/>
            </w:tcBorders>
          </w:tcPr>
          <w:p w:rsidR="005B3E5C" w:rsidRPr="005B3E5C" w:rsidRDefault="005B3E5C">
            <w:pPr>
              <w:pStyle w:val="ConsPlusNormal"/>
            </w:pPr>
          </w:p>
        </w:tc>
        <w:tc>
          <w:tcPr>
            <w:tcW w:w="2438" w:type="dxa"/>
            <w:vMerge/>
            <w:tcBorders>
              <w:top w:val="nil"/>
              <w:bottom w:val="nil"/>
            </w:tcBorders>
          </w:tcPr>
          <w:p w:rsidR="005B3E5C" w:rsidRPr="005B3E5C" w:rsidRDefault="005B3E5C">
            <w:pPr>
              <w:pStyle w:val="ConsPlusNormal"/>
            </w:pPr>
          </w:p>
        </w:tc>
        <w:tc>
          <w:tcPr>
            <w:tcW w:w="1781" w:type="dxa"/>
            <w:vMerge/>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 использующей в своем наименовании имя гражданина или наименование юридического лица, а также слова "Российская Федерация" или "Россия";</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создание ПП;</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создание РО ПП;</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tcBorders>
              <w:top w:val="nil"/>
              <w:bottom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изменения в устав и (или) в сведения ЕГРЮЛ юридического лица в связи с изменением его места </w:t>
            </w:r>
            <w:r w:rsidRPr="005B3E5C">
              <w:lastRenderedPageBreak/>
              <w:t>нахождения на другой субъект Российской Федерации;</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val="restart"/>
            <w:tcBorders>
              <w:top w:val="nil"/>
            </w:tcBorders>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созданием и осуществлением деятельности структурного подразделения в иностранном государстве (в том числе использующего в своем наименовании имя гражданина или наименование юридического лица, а также слова "Российская Федерация" или "Россия";</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c>
          <w:tcPr>
            <w:tcW w:w="567" w:type="dxa"/>
            <w:vMerge/>
            <w:tcBorders>
              <w:top w:val="nil"/>
            </w:tcBorders>
          </w:tcPr>
          <w:p w:rsidR="005B3E5C" w:rsidRPr="005B3E5C" w:rsidRDefault="005B3E5C">
            <w:pPr>
              <w:pStyle w:val="ConsPlusNormal"/>
            </w:pPr>
          </w:p>
        </w:tc>
        <w:tc>
          <w:tcPr>
            <w:tcW w:w="2948" w:type="dxa"/>
            <w:tcBorders>
              <w:top w:val="nil"/>
            </w:tcBorders>
          </w:tcPr>
          <w:p w:rsidR="005B3E5C" w:rsidRPr="005B3E5C" w:rsidRDefault="005B3E5C">
            <w:pPr>
              <w:pStyle w:val="ConsPlusNormal"/>
            </w:pPr>
            <w:r w:rsidRPr="005B3E5C">
              <w:t>завершение ликвидации</w:t>
            </w:r>
          </w:p>
        </w:tc>
        <w:tc>
          <w:tcPr>
            <w:tcW w:w="3855" w:type="dxa"/>
            <w:tcBorders>
              <w:top w:val="nil"/>
            </w:tcBorders>
          </w:tcPr>
          <w:p w:rsidR="005B3E5C" w:rsidRPr="005B3E5C" w:rsidRDefault="005B3E5C">
            <w:pPr>
              <w:pStyle w:val="ConsPlusNormal"/>
            </w:pPr>
          </w:p>
        </w:tc>
        <w:tc>
          <w:tcPr>
            <w:tcW w:w="1982" w:type="dxa"/>
            <w:tcBorders>
              <w:top w:val="nil"/>
            </w:tcBorders>
          </w:tcPr>
          <w:p w:rsidR="005B3E5C" w:rsidRPr="005B3E5C" w:rsidRDefault="005B3E5C">
            <w:pPr>
              <w:pStyle w:val="ConsPlusNormal"/>
            </w:pPr>
          </w:p>
        </w:tc>
        <w:tc>
          <w:tcPr>
            <w:tcW w:w="2438" w:type="dxa"/>
            <w:tcBorders>
              <w:top w:val="nil"/>
            </w:tcBorders>
          </w:tcPr>
          <w:p w:rsidR="005B3E5C" w:rsidRPr="005B3E5C" w:rsidRDefault="005B3E5C">
            <w:pPr>
              <w:pStyle w:val="ConsPlusNormal"/>
            </w:pPr>
          </w:p>
        </w:tc>
        <w:tc>
          <w:tcPr>
            <w:tcW w:w="1781" w:type="dxa"/>
            <w:tcBorders>
              <w:top w:val="nil"/>
            </w:tcBorders>
          </w:tcPr>
          <w:p w:rsidR="005B3E5C" w:rsidRPr="005B3E5C" w:rsidRDefault="005B3E5C">
            <w:pPr>
              <w:pStyle w:val="ConsPlusNormal"/>
            </w:pPr>
          </w:p>
        </w:tc>
      </w:tr>
      <w:tr w:rsidR="005B3E5C" w:rsidRPr="005B3E5C">
        <w:tc>
          <w:tcPr>
            <w:tcW w:w="567" w:type="dxa"/>
            <w:vMerge w:val="restart"/>
          </w:tcPr>
          <w:p w:rsidR="005B3E5C" w:rsidRPr="005B3E5C" w:rsidRDefault="005B3E5C">
            <w:pPr>
              <w:pStyle w:val="ConsPlusNormal"/>
              <w:jc w:val="center"/>
            </w:pPr>
            <w:r w:rsidRPr="005B3E5C">
              <w:t>40</w:t>
            </w:r>
          </w:p>
        </w:tc>
        <w:tc>
          <w:tcPr>
            <w:tcW w:w="2948" w:type="dxa"/>
            <w:vMerge w:val="restart"/>
            <w:tcBorders>
              <w:bottom w:val="nil"/>
            </w:tcBorders>
          </w:tcPr>
          <w:p w:rsidR="005B3E5C" w:rsidRPr="005B3E5C" w:rsidRDefault="005B3E5C">
            <w:pPr>
              <w:pStyle w:val="ConsPlusNormal"/>
            </w:pPr>
            <w:r w:rsidRPr="005B3E5C">
              <w:t xml:space="preserve">создание НКО, </w:t>
            </w:r>
            <w:proofErr w:type="gramStart"/>
            <w:r w:rsidRPr="005B3E5C">
              <w:t>использующей</w:t>
            </w:r>
            <w:proofErr w:type="gramEnd"/>
            <w:r w:rsidRPr="005B3E5C">
              <w:t xml:space="preserve"> в своем наименовании слова "Российская Федерация" или "Россия";</w:t>
            </w:r>
          </w:p>
        </w:tc>
        <w:tc>
          <w:tcPr>
            <w:tcW w:w="3855" w:type="dxa"/>
            <w:vMerge w:val="restart"/>
            <w:tcBorders>
              <w:bottom w:val="nil"/>
            </w:tcBorders>
          </w:tcPr>
          <w:p w:rsidR="005B3E5C" w:rsidRPr="005B3E5C" w:rsidRDefault="005B3E5C">
            <w:pPr>
              <w:pStyle w:val="ConsPlusNormal"/>
            </w:pPr>
            <w:r w:rsidRPr="005B3E5C">
              <w:t>заверенная уполномоченным лицом некоммерческой организации копия разрешения на использование слова "Россия"</w:t>
            </w:r>
          </w:p>
        </w:tc>
        <w:tc>
          <w:tcPr>
            <w:tcW w:w="1982" w:type="dxa"/>
          </w:tcPr>
          <w:p w:rsidR="005B3E5C" w:rsidRPr="005B3E5C" w:rsidRDefault="005B3E5C">
            <w:pPr>
              <w:pStyle w:val="ConsPlusNormal"/>
            </w:pPr>
            <w:r w:rsidRPr="005B3E5C">
              <w:t xml:space="preserve">ОВ, </w:t>
            </w:r>
            <w:proofErr w:type="gramStart"/>
            <w:r w:rsidRPr="005B3E5C">
              <w:t>ТОВ</w:t>
            </w:r>
            <w:proofErr w:type="gramEnd"/>
          </w:p>
        </w:tc>
        <w:tc>
          <w:tcPr>
            <w:tcW w:w="2438" w:type="dxa"/>
          </w:tcPr>
          <w:p w:rsidR="005B3E5C" w:rsidRPr="005B3E5C" w:rsidRDefault="005B3E5C">
            <w:pPr>
              <w:pStyle w:val="ConsPlusNormal"/>
            </w:pPr>
            <w:r w:rsidRPr="005B3E5C">
              <w:t>Оригинал</w:t>
            </w:r>
          </w:p>
        </w:tc>
        <w:tc>
          <w:tcPr>
            <w:tcW w:w="1781" w:type="dxa"/>
          </w:tcPr>
          <w:p w:rsidR="005B3E5C" w:rsidRPr="005B3E5C" w:rsidRDefault="005B3E5C">
            <w:pPr>
              <w:pStyle w:val="ConsPlusNormal"/>
            </w:pPr>
            <w:proofErr w:type="gramStart"/>
            <w:r w:rsidRPr="005B3E5C">
              <w:t>З</w:t>
            </w:r>
            <w:proofErr w:type="gramEnd"/>
            <w:r w:rsidRPr="005B3E5C">
              <w:t>, ПЗ</w:t>
            </w:r>
          </w:p>
        </w:tc>
      </w:tr>
      <w:tr w:rsidR="005B3E5C" w:rsidRPr="005B3E5C">
        <w:tc>
          <w:tcPr>
            <w:tcW w:w="567" w:type="dxa"/>
            <w:vMerge/>
          </w:tcPr>
          <w:p w:rsidR="005B3E5C" w:rsidRPr="005B3E5C" w:rsidRDefault="005B3E5C">
            <w:pPr>
              <w:pStyle w:val="ConsPlusNormal"/>
            </w:pPr>
          </w:p>
        </w:tc>
        <w:tc>
          <w:tcPr>
            <w:tcW w:w="2948" w:type="dxa"/>
            <w:vMerge/>
            <w:tcBorders>
              <w:bottom w:val="nil"/>
            </w:tcBorders>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tcPr>
          <w:p w:rsidR="005B3E5C" w:rsidRPr="005B3E5C" w:rsidRDefault="005B3E5C">
            <w:pPr>
              <w:pStyle w:val="ConsPlusNormal"/>
            </w:pPr>
            <w:r w:rsidRPr="005B3E5C">
              <w:t>ЕПГУ</w:t>
            </w:r>
          </w:p>
        </w:tc>
        <w:tc>
          <w:tcPr>
            <w:tcW w:w="2438" w:type="dxa"/>
          </w:tcPr>
          <w:p w:rsidR="005B3E5C" w:rsidRPr="005B3E5C" w:rsidRDefault="005B3E5C">
            <w:pPr>
              <w:pStyle w:val="ConsPlusNormal"/>
            </w:pPr>
            <w:r w:rsidRPr="005B3E5C">
              <w:t>Оригинал в электронной форме</w:t>
            </w:r>
          </w:p>
        </w:tc>
        <w:tc>
          <w:tcPr>
            <w:tcW w:w="1781" w:type="dxa"/>
          </w:tcPr>
          <w:p w:rsidR="005B3E5C" w:rsidRPr="005B3E5C" w:rsidRDefault="005B3E5C">
            <w:pPr>
              <w:pStyle w:val="ConsPlusNormal"/>
            </w:pPr>
            <w:proofErr w:type="gramStart"/>
            <w:r w:rsidRPr="005B3E5C">
              <w:t>З</w:t>
            </w:r>
            <w:proofErr w:type="gramEnd"/>
          </w:p>
        </w:tc>
      </w:tr>
      <w:tr w:rsidR="005B3E5C" w:rsidRPr="005B3E5C">
        <w:trPr>
          <w:trHeight w:val="269"/>
        </w:trPr>
        <w:tc>
          <w:tcPr>
            <w:tcW w:w="567" w:type="dxa"/>
            <w:vMerge/>
          </w:tcPr>
          <w:p w:rsidR="005B3E5C" w:rsidRPr="005B3E5C" w:rsidRDefault="005B3E5C">
            <w:pPr>
              <w:pStyle w:val="ConsPlusNormal"/>
            </w:pPr>
          </w:p>
        </w:tc>
        <w:tc>
          <w:tcPr>
            <w:tcW w:w="2948" w:type="dxa"/>
            <w:vMerge/>
            <w:tcBorders>
              <w:bottom w:val="nil"/>
            </w:tcBorders>
          </w:tcPr>
          <w:p w:rsidR="005B3E5C" w:rsidRPr="005B3E5C" w:rsidRDefault="005B3E5C">
            <w:pPr>
              <w:pStyle w:val="ConsPlusNormal"/>
            </w:pPr>
          </w:p>
        </w:tc>
        <w:tc>
          <w:tcPr>
            <w:tcW w:w="3855" w:type="dxa"/>
            <w:vMerge/>
            <w:tcBorders>
              <w:bottom w:val="nil"/>
            </w:tcBorders>
          </w:tcPr>
          <w:p w:rsidR="005B3E5C" w:rsidRPr="005B3E5C" w:rsidRDefault="005B3E5C">
            <w:pPr>
              <w:pStyle w:val="ConsPlusNormal"/>
            </w:pPr>
          </w:p>
        </w:tc>
        <w:tc>
          <w:tcPr>
            <w:tcW w:w="1982" w:type="dxa"/>
            <w:vMerge w:val="restart"/>
            <w:tcBorders>
              <w:bottom w:val="nil"/>
            </w:tcBorders>
          </w:tcPr>
          <w:p w:rsidR="005B3E5C" w:rsidRPr="005B3E5C" w:rsidRDefault="005B3E5C">
            <w:pPr>
              <w:pStyle w:val="ConsPlusNormal"/>
            </w:pPr>
            <w:r w:rsidRPr="005B3E5C">
              <w:t>Почтовое отправление</w:t>
            </w:r>
          </w:p>
        </w:tc>
        <w:tc>
          <w:tcPr>
            <w:tcW w:w="2438" w:type="dxa"/>
            <w:vMerge w:val="restart"/>
            <w:tcBorders>
              <w:bottom w:val="nil"/>
            </w:tcBorders>
          </w:tcPr>
          <w:p w:rsidR="005B3E5C" w:rsidRPr="005B3E5C" w:rsidRDefault="005B3E5C">
            <w:pPr>
              <w:pStyle w:val="ConsPlusNormal"/>
            </w:pPr>
            <w:r w:rsidRPr="005B3E5C">
              <w:t>Оригинал</w:t>
            </w:r>
          </w:p>
        </w:tc>
        <w:tc>
          <w:tcPr>
            <w:tcW w:w="1781" w:type="dxa"/>
            <w:vMerge w:val="restart"/>
            <w:tcBorders>
              <w:bottom w:val="nil"/>
            </w:tcBorders>
          </w:tcPr>
          <w:p w:rsidR="005B3E5C" w:rsidRPr="005B3E5C" w:rsidRDefault="005B3E5C">
            <w:pPr>
              <w:pStyle w:val="ConsPlusNormal"/>
            </w:pPr>
            <w:proofErr w:type="gramStart"/>
            <w:r w:rsidRPr="005B3E5C">
              <w:t>З</w:t>
            </w:r>
            <w:proofErr w:type="gramEnd"/>
            <w:r w:rsidRPr="005B3E5C">
              <w:t>, ПЗ</w:t>
            </w: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ОО, межрегиональной ОО, использующей в своем наименовании слова "Российская Федерация" или "Россия";</w:t>
            </w:r>
          </w:p>
        </w:tc>
        <w:tc>
          <w:tcPr>
            <w:tcW w:w="3855" w:type="dxa"/>
            <w:vMerge/>
            <w:tcBorders>
              <w:bottom w:val="nil"/>
            </w:tcBorders>
          </w:tcPr>
          <w:p w:rsidR="005B3E5C" w:rsidRPr="005B3E5C" w:rsidRDefault="005B3E5C">
            <w:pPr>
              <w:pStyle w:val="ConsPlusNormal"/>
            </w:pPr>
          </w:p>
        </w:tc>
        <w:tc>
          <w:tcPr>
            <w:tcW w:w="1982" w:type="dxa"/>
            <w:vMerge/>
            <w:tcBorders>
              <w:bottom w:val="nil"/>
            </w:tcBorders>
          </w:tcPr>
          <w:p w:rsidR="005B3E5C" w:rsidRPr="005B3E5C" w:rsidRDefault="005B3E5C">
            <w:pPr>
              <w:pStyle w:val="ConsPlusNormal"/>
            </w:pPr>
          </w:p>
        </w:tc>
        <w:tc>
          <w:tcPr>
            <w:tcW w:w="2438" w:type="dxa"/>
            <w:vMerge/>
            <w:tcBorders>
              <w:bottom w:val="nil"/>
            </w:tcBorders>
          </w:tcPr>
          <w:p w:rsidR="005B3E5C" w:rsidRPr="005B3E5C" w:rsidRDefault="005B3E5C">
            <w:pPr>
              <w:pStyle w:val="ConsPlusNormal"/>
            </w:pPr>
          </w:p>
        </w:tc>
        <w:tc>
          <w:tcPr>
            <w:tcW w:w="1781" w:type="dxa"/>
            <w:vMerge/>
            <w:tcBorders>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w:t>
            </w:r>
            <w:proofErr w:type="gramStart"/>
            <w:r w:rsidRPr="005B3E5C">
              <w:t>региональной</w:t>
            </w:r>
            <w:proofErr w:type="gramEnd"/>
            <w:r w:rsidRPr="005B3E5C">
              <w:t xml:space="preserve"> или местной ОО, использующей в своем наименовании слова "Российская Федерация" или "Россия";</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ЦРО, </w:t>
            </w:r>
            <w:proofErr w:type="gramStart"/>
            <w:r w:rsidRPr="005B3E5C">
              <w:t>использующей</w:t>
            </w:r>
            <w:proofErr w:type="gramEnd"/>
            <w:r w:rsidRPr="005B3E5C">
              <w:t xml:space="preserve"> в своем наименовании слова "Российская Федерация" или "Россия";</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bottom w:val="nil"/>
            </w:tcBorders>
          </w:tcPr>
          <w:p w:rsidR="005B3E5C" w:rsidRPr="005B3E5C" w:rsidRDefault="005B3E5C">
            <w:pPr>
              <w:pStyle w:val="ConsPlusNormal"/>
            </w:pPr>
            <w:r w:rsidRPr="005B3E5C">
              <w:t xml:space="preserve">создание РО, </w:t>
            </w:r>
            <w:proofErr w:type="gramStart"/>
            <w:r w:rsidRPr="005B3E5C">
              <w:t>образуемой</w:t>
            </w:r>
            <w:proofErr w:type="gramEnd"/>
            <w:r w:rsidRPr="005B3E5C">
              <w:t xml:space="preserve"> ЦРО, использующей в своем наименовании слова "Российская Федерация" или "Россия"</w:t>
            </w:r>
          </w:p>
        </w:tc>
        <w:tc>
          <w:tcPr>
            <w:tcW w:w="3855" w:type="dxa"/>
            <w:tcBorders>
              <w:top w:val="nil"/>
              <w:bottom w:val="nil"/>
            </w:tcBorders>
          </w:tcPr>
          <w:p w:rsidR="005B3E5C" w:rsidRPr="005B3E5C" w:rsidRDefault="005B3E5C">
            <w:pPr>
              <w:pStyle w:val="ConsPlusNormal"/>
            </w:pPr>
          </w:p>
        </w:tc>
        <w:tc>
          <w:tcPr>
            <w:tcW w:w="1982" w:type="dxa"/>
            <w:tcBorders>
              <w:top w:val="nil"/>
              <w:bottom w:val="nil"/>
            </w:tcBorders>
          </w:tcPr>
          <w:p w:rsidR="005B3E5C" w:rsidRPr="005B3E5C" w:rsidRDefault="005B3E5C">
            <w:pPr>
              <w:pStyle w:val="ConsPlusNormal"/>
            </w:pPr>
          </w:p>
        </w:tc>
        <w:tc>
          <w:tcPr>
            <w:tcW w:w="2438" w:type="dxa"/>
            <w:tcBorders>
              <w:top w:val="nil"/>
              <w:bottom w:val="nil"/>
            </w:tcBorders>
          </w:tcPr>
          <w:p w:rsidR="005B3E5C" w:rsidRPr="005B3E5C" w:rsidRDefault="005B3E5C">
            <w:pPr>
              <w:pStyle w:val="ConsPlusNormal"/>
            </w:pPr>
          </w:p>
        </w:tc>
        <w:tc>
          <w:tcPr>
            <w:tcW w:w="1781" w:type="dxa"/>
            <w:tcBorders>
              <w:top w:val="nil"/>
              <w:bottom w:val="nil"/>
            </w:tcBorders>
          </w:tcPr>
          <w:p w:rsidR="005B3E5C" w:rsidRPr="005B3E5C" w:rsidRDefault="005B3E5C">
            <w:pPr>
              <w:pStyle w:val="ConsPlusNormal"/>
            </w:pPr>
          </w:p>
        </w:tc>
      </w:tr>
      <w:tr w:rsidR="005B3E5C" w:rsidRPr="005B3E5C">
        <w:tblPrEx>
          <w:tblBorders>
            <w:insideH w:val="nil"/>
          </w:tblBorders>
        </w:tblPrEx>
        <w:tc>
          <w:tcPr>
            <w:tcW w:w="567" w:type="dxa"/>
            <w:vMerge/>
          </w:tcPr>
          <w:p w:rsidR="005B3E5C" w:rsidRPr="005B3E5C" w:rsidRDefault="005B3E5C">
            <w:pPr>
              <w:pStyle w:val="ConsPlusNormal"/>
            </w:pPr>
          </w:p>
        </w:tc>
        <w:tc>
          <w:tcPr>
            <w:tcW w:w="2948" w:type="dxa"/>
            <w:tcBorders>
              <w:top w:val="nil"/>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 использующей в своем наименовании слова "Российская Федерация" или "Россия"</w:t>
            </w:r>
          </w:p>
        </w:tc>
        <w:tc>
          <w:tcPr>
            <w:tcW w:w="3855" w:type="dxa"/>
            <w:tcBorders>
              <w:top w:val="nil"/>
            </w:tcBorders>
          </w:tcPr>
          <w:p w:rsidR="005B3E5C" w:rsidRPr="005B3E5C" w:rsidRDefault="005B3E5C">
            <w:pPr>
              <w:pStyle w:val="ConsPlusNormal"/>
            </w:pPr>
          </w:p>
        </w:tc>
        <w:tc>
          <w:tcPr>
            <w:tcW w:w="1982" w:type="dxa"/>
            <w:tcBorders>
              <w:top w:val="nil"/>
            </w:tcBorders>
          </w:tcPr>
          <w:p w:rsidR="005B3E5C" w:rsidRPr="005B3E5C" w:rsidRDefault="005B3E5C">
            <w:pPr>
              <w:pStyle w:val="ConsPlusNormal"/>
            </w:pPr>
          </w:p>
        </w:tc>
        <w:tc>
          <w:tcPr>
            <w:tcW w:w="2438" w:type="dxa"/>
            <w:tcBorders>
              <w:top w:val="nil"/>
            </w:tcBorders>
          </w:tcPr>
          <w:p w:rsidR="005B3E5C" w:rsidRPr="005B3E5C" w:rsidRDefault="005B3E5C">
            <w:pPr>
              <w:pStyle w:val="ConsPlusNormal"/>
            </w:pPr>
          </w:p>
        </w:tc>
        <w:tc>
          <w:tcPr>
            <w:tcW w:w="1781" w:type="dxa"/>
            <w:tcBorders>
              <w:top w:val="nil"/>
            </w:tcBorders>
          </w:tcPr>
          <w:p w:rsidR="005B3E5C" w:rsidRPr="005B3E5C" w:rsidRDefault="005B3E5C">
            <w:pPr>
              <w:pStyle w:val="ConsPlusNormal"/>
            </w:pPr>
          </w:p>
        </w:tc>
      </w:tr>
    </w:tbl>
    <w:p w:rsidR="005B3E5C" w:rsidRPr="005B3E5C" w:rsidRDefault="005B3E5C">
      <w:pPr>
        <w:pStyle w:val="ConsPlusNormal"/>
        <w:sectPr w:rsidR="005B3E5C" w:rsidRPr="005B3E5C">
          <w:pgSz w:w="16838" w:h="11905" w:orient="landscape"/>
          <w:pgMar w:top="1701" w:right="1134" w:bottom="850" w:left="1134" w:header="0" w:footer="0" w:gutter="0"/>
          <w:cols w:space="720"/>
          <w:titlePg/>
        </w:sectPr>
      </w:pPr>
    </w:p>
    <w:p w:rsidR="005B3E5C" w:rsidRPr="005B3E5C" w:rsidRDefault="005B3E5C">
      <w:pPr>
        <w:pStyle w:val="ConsPlusNormal"/>
        <w:jc w:val="both"/>
      </w:pPr>
    </w:p>
    <w:p w:rsidR="005B3E5C" w:rsidRPr="005B3E5C" w:rsidRDefault="005B3E5C">
      <w:pPr>
        <w:pStyle w:val="ConsPlusTitle"/>
        <w:jc w:val="center"/>
        <w:outlineLvl w:val="2"/>
      </w:pPr>
      <w:r w:rsidRPr="005B3E5C">
        <w:t>IV. Исчерпывающий перечень оснований для отказа в приеме</w:t>
      </w:r>
    </w:p>
    <w:p w:rsidR="005B3E5C" w:rsidRPr="005B3E5C" w:rsidRDefault="005B3E5C">
      <w:pPr>
        <w:pStyle w:val="ConsPlusTitle"/>
        <w:jc w:val="center"/>
      </w:pPr>
      <w:r w:rsidRPr="005B3E5C">
        <w:t>заявления и документов, необходимых для предоставления</w:t>
      </w:r>
    </w:p>
    <w:p w:rsidR="005B3E5C" w:rsidRPr="005B3E5C" w:rsidRDefault="005B3E5C">
      <w:pPr>
        <w:pStyle w:val="ConsPlusTitle"/>
        <w:jc w:val="center"/>
      </w:pPr>
      <w:r w:rsidRPr="005B3E5C">
        <w:t>Услуги, оснований для приостановления предоставления</w:t>
      </w:r>
    </w:p>
    <w:p w:rsidR="005B3E5C" w:rsidRPr="005B3E5C" w:rsidRDefault="005B3E5C">
      <w:pPr>
        <w:pStyle w:val="ConsPlusTitle"/>
        <w:jc w:val="center"/>
      </w:pPr>
      <w:r w:rsidRPr="005B3E5C">
        <w:t>Услуги или отказа в предоставлении Услуги</w:t>
      </w:r>
    </w:p>
    <w:p w:rsidR="005B3E5C" w:rsidRPr="005B3E5C" w:rsidRDefault="005B3E5C">
      <w:pPr>
        <w:pStyle w:val="ConsPlusNormal"/>
        <w:jc w:val="both"/>
      </w:pPr>
    </w:p>
    <w:p w:rsidR="005B3E5C" w:rsidRPr="005B3E5C" w:rsidRDefault="005B3E5C">
      <w:pPr>
        <w:pStyle w:val="ConsPlusNormal"/>
        <w:jc w:val="right"/>
        <w:outlineLvl w:val="3"/>
      </w:pPr>
      <w:bookmarkStart w:id="5" w:name="P1731"/>
      <w:bookmarkEnd w:id="5"/>
      <w:r w:rsidRPr="005B3E5C">
        <w:t>Таблица N 3</w:t>
      </w:r>
    </w:p>
    <w:p w:rsidR="005B3E5C" w:rsidRPr="005B3E5C" w:rsidRDefault="005B3E5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4252"/>
        <w:gridCol w:w="8731"/>
      </w:tblGrid>
      <w:tr w:rsidR="005B3E5C" w:rsidRPr="005B3E5C">
        <w:tc>
          <w:tcPr>
            <w:tcW w:w="571" w:type="dxa"/>
            <w:tcBorders>
              <w:top w:val="single" w:sz="4" w:space="0" w:color="auto"/>
              <w:bottom w:val="single" w:sz="4" w:space="0" w:color="auto"/>
            </w:tcBorders>
          </w:tcPr>
          <w:p w:rsidR="005B3E5C" w:rsidRPr="005B3E5C" w:rsidRDefault="005B3E5C">
            <w:pPr>
              <w:pStyle w:val="ConsPlusNormal"/>
              <w:jc w:val="center"/>
            </w:pPr>
            <w:r w:rsidRPr="005B3E5C">
              <w:t xml:space="preserve">N </w:t>
            </w:r>
            <w:proofErr w:type="gramStart"/>
            <w:r w:rsidRPr="005B3E5C">
              <w:t>п</w:t>
            </w:r>
            <w:proofErr w:type="gramEnd"/>
            <w:r w:rsidRPr="005B3E5C">
              <w:t>/п</w:t>
            </w:r>
          </w:p>
        </w:tc>
        <w:tc>
          <w:tcPr>
            <w:tcW w:w="4252" w:type="dxa"/>
            <w:tcBorders>
              <w:top w:val="single" w:sz="4" w:space="0" w:color="auto"/>
              <w:bottom w:val="single" w:sz="4" w:space="0" w:color="auto"/>
            </w:tcBorders>
          </w:tcPr>
          <w:p w:rsidR="005B3E5C" w:rsidRPr="005B3E5C" w:rsidRDefault="005B3E5C">
            <w:pPr>
              <w:pStyle w:val="ConsPlusNormal"/>
              <w:jc w:val="center"/>
            </w:pPr>
            <w:r w:rsidRPr="005B3E5C">
              <w:t>Идентификатор категорий (признаков) заявителей</w:t>
            </w:r>
          </w:p>
        </w:tc>
        <w:tc>
          <w:tcPr>
            <w:tcW w:w="8731" w:type="dxa"/>
            <w:tcBorders>
              <w:top w:val="single" w:sz="4" w:space="0" w:color="auto"/>
              <w:bottom w:val="single" w:sz="4" w:space="0" w:color="auto"/>
            </w:tcBorders>
          </w:tcPr>
          <w:p w:rsidR="005B3E5C" w:rsidRPr="005B3E5C" w:rsidRDefault="005B3E5C">
            <w:pPr>
              <w:pStyle w:val="ConsPlusNormal"/>
              <w:jc w:val="center"/>
            </w:pPr>
            <w:r w:rsidRPr="005B3E5C">
              <w:t>Перечень оснований</w:t>
            </w:r>
          </w:p>
        </w:tc>
      </w:tr>
      <w:tr w:rsidR="005B3E5C" w:rsidRPr="005B3E5C">
        <w:tc>
          <w:tcPr>
            <w:tcW w:w="13554" w:type="dxa"/>
            <w:gridSpan w:val="3"/>
            <w:tcBorders>
              <w:top w:val="single" w:sz="4" w:space="0" w:color="auto"/>
              <w:bottom w:val="single" w:sz="4" w:space="0" w:color="auto"/>
            </w:tcBorders>
          </w:tcPr>
          <w:p w:rsidR="005B3E5C" w:rsidRPr="005B3E5C" w:rsidRDefault="005B3E5C">
            <w:pPr>
              <w:pStyle w:val="ConsPlusNormal"/>
              <w:jc w:val="center"/>
              <w:outlineLvl w:val="4"/>
            </w:pPr>
            <w:r w:rsidRPr="005B3E5C">
              <w:t>Исчерпывающий перечень оснований для отказа в приеме заявления и документов, необходимых для предоставления Услуги</w:t>
            </w:r>
          </w:p>
        </w:tc>
      </w:tr>
      <w:tr w:rsidR="005B3E5C" w:rsidRPr="005B3E5C">
        <w:tc>
          <w:tcPr>
            <w:tcW w:w="571" w:type="dxa"/>
            <w:tcBorders>
              <w:top w:val="single" w:sz="4" w:space="0" w:color="auto"/>
              <w:bottom w:val="single" w:sz="4" w:space="0" w:color="auto"/>
            </w:tcBorders>
          </w:tcPr>
          <w:p w:rsidR="005B3E5C" w:rsidRPr="005B3E5C" w:rsidRDefault="005B3E5C">
            <w:pPr>
              <w:pStyle w:val="ConsPlusNormal"/>
              <w:jc w:val="center"/>
            </w:pPr>
            <w:r w:rsidRPr="005B3E5C">
              <w:t>1</w:t>
            </w:r>
          </w:p>
        </w:tc>
        <w:tc>
          <w:tcPr>
            <w:tcW w:w="4252" w:type="dxa"/>
            <w:tcBorders>
              <w:top w:val="single" w:sz="4" w:space="0" w:color="auto"/>
              <w:bottom w:val="single" w:sz="4" w:space="0" w:color="auto"/>
            </w:tcBorders>
          </w:tcPr>
          <w:p w:rsidR="005B3E5C" w:rsidRPr="005B3E5C" w:rsidRDefault="005B3E5C">
            <w:pPr>
              <w:pStyle w:val="ConsPlusNormal"/>
            </w:pPr>
            <w:r w:rsidRPr="005B3E5C">
              <w:t>отсутствуют</w:t>
            </w:r>
          </w:p>
        </w:tc>
        <w:tc>
          <w:tcPr>
            <w:tcW w:w="8731" w:type="dxa"/>
            <w:tcBorders>
              <w:top w:val="single" w:sz="4" w:space="0" w:color="auto"/>
              <w:bottom w:val="single" w:sz="4" w:space="0" w:color="auto"/>
            </w:tcBorders>
          </w:tcPr>
          <w:p w:rsidR="005B3E5C" w:rsidRPr="005B3E5C" w:rsidRDefault="005B3E5C">
            <w:pPr>
              <w:pStyle w:val="ConsPlusNormal"/>
            </w:pPr>
            <w:r w:rsidRPr="005B3E5C">
              <w:t>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tc>
      </w:tr>
      <w:tr w:rsidR="005B3E5C" w:rsidRPr="005B3E5C">
        <w:tc>
          <w:tcPr>
            <w:tcW w:w="13554" w:type="dxa"/>
            <w:gridSpan w:val="3"/>
            <w:tcBorders>
              <w:top w:val="single" w:sz="4" w:space="0" w:color="auto"/>
              <w:bottom w:val="single" w:sz="4" w:space="0" w:color="auto"/>
            </w:tcBorders>
          </w:tcPr>
          <w:p w:rsidR="005B3E5C" w:rsidRPr="005B3E5C" w:rsidRDefault="005B3E5C">
            <w:pPr>
              <w:pStyle w:val="ConsPlusNormal"/>
              <w:jc w:val="center"/>
              <w:outlineLvl w:val="4"/>
            </w:pPr>
            <w:r w:rsidRPr="005B3E5C">
              <w:t>Исчерпывающий перечень оснований для приостановления предоставления Услуги</w:t>
            </w: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2</w:t>
            </w:r>
          </w:p>
        </w:tc>
        <w:tc>
          <w:tcPr>
            <w:tcW w:w="4252" w:type="dxa"/>
            <w:tcBorders>
              <w:top w:val="single" w:sz="4" w:space="0" w:color="auto"/>
              <w:bottom w:val="nil"/>
            </w:tcBorders>
          </w:tcPr>
          <w:p w:rsidR="005B3E5C" w:rsidRPr="005B3E5C" w:rsidRDefault="005B3E5C">
            <w:pPr>
              <w:pStyle w:val="ConsPlusNormal"/>
            </w:pPr>
            <w:r w:rsidRPr="005B3E5C">
              <w:t xml:space="preserve">создание НКО (в том числе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c>
          <w:tcPr>
            <w:tcW w:w="8731" w:type="dxa"/>
            <w:tcBorders>
              <w:top w:val="single" w:sz="4" w:space="0" w:color="auto"/>
              <w:bottom w:val="nil"/>
            </w:tcBorders>
          </w:tcPr>
          <w:p w:rsidR="005B3E5C" w:rsidRPr="005B3E5C" w:rsidRDefault="005B3E5C">
            <w:pPr>
              <w:pStyle w:val="ConsPlusNormal"/>
            </w:pPr>
            <w:r w:rsidRPr="005B3E5C">
              <w:t>Документы некоммерческой организации оформлены в ненадлежащем порядке</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proofErr w:type="gramStart"/>
            <w:r w:rsidRPr="005B3E5C">
              <w:t>создание НКО, являющейся территориальным общественным самоуправлением;</w:t>
            </w:r>
            <w:proofErr w:type="gramEnd"/>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 xml:space="preserve">изменения в устав и (или) в сведения </w:t>
            </w:r>
            <w:r w:rsidRPr="005B3E5C">
              <w:lastRenderedPageBreak/>
              <w:t>ЕГРЮЛ юридического лица в связи с изменением его места нахождения на другой субъект Российской Федерации;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tcBorders>
              <w:top w:val="nil"/>
              <w:bottom w:val="nil"/>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tcBorders>
              <w:top w:val="nil"/>
              <w:bottom w:val="nil"/>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промежуточный ликвидационный баланс;</w:t>
            </w:r>
          </w:p>
          <w:p w:rsidR="005B3E5C" w:rsidRPr="005B3E5C" w:rsidRDefault="005B3E5C">
            <w:pPr>
              <w:pStyle w:val="ConsPlusNormal"/>
            </w:pPr>
            <w:r w:rsidRPr="005B3E5C">
              <w:t>завершение ликвидации</w:t>
            </w:r>
          </w:p>
        </w:tc>
        <w:tc>
          <w:tcPr>
            <w:tcW w:w="8731" w:type="dxa"/>
            <w:tcBorders>
              <w:top w:val="nil"/>
              <w:bottom w:val="single" w:sz="4" w:space="0" w:color="auto"/>
            </w:tcBorders>
          </w:tcPr>
          <w:p w:rsidR="005B3E5C" w:rsidRPr="005B3E5C" w:rsidRDefault="005B3E5C">
            <w:pPr>
              <w:pStyle w:val="ConsPlusNormal"/>
            </w:pPr>
          </w:p>
        </w:tc>
      </w:tr>
      <w:tr w:rsidR="005B3E5C" w:rsidRPr="005B3E5C">
        <w:tc>
          <w:tcPr>
            <w:tcW w:w="571" w:type="dxa"/>
            <w:tcBorders>
              <w:top w:val="single" w:sz="4" w:space="0" w:color="auto"/>
              <w:bottom w:val="single" w:sz="4" w:space="0" w:color="auto"/>
            </w:tcBorders>
          </w:tcPr>
          <w:p w:rsidR="005B3E5C" w:rsidRPr="005B3E5C" w:rsidRDefault="005B3E5C">
            <w:pPr>
              <w:pStyle w:val="ConsPlusNormal"/>
              <w:jc w:val="center"/>
            </w:pPr>
            <w:r w:rsidRPr="005B3E5C">
              <w:t>3</w:t>
            </w:r>
          </w:p>
        </w:tc>
        <w:tc>
          <w:tcPr>
            <w:tcW w:w="4252" w:type="dxa"/>
            <w:tcBorders>
              <w:top w:val="single" w:sz="4" w:space="0" w:color="auto"/>
              <w:bottom w:val="single" w:sz="4" w:space="0" w:color="auto"/>
            </w:tcBorders>
          </w:tcPr>
          <w:p w:rsidR="005B3E5C" w:rsidRPr="005B3E5C" w:rsidRDefault="005B3E5C">
            <w:pPr>
              <w:pStyle w:val="ConsPlusNormal"/>
            </w:pPr>
            <w:r w:rsidRPr="005B3E5C">
              <w:t xml:space="preserve">создание </w:t>
            </w:r>
            <w:proofErr w:type="gramStart"/>
            <w:r w:rsidRPr="005B3E5C">
              <w:t>местной</w:t>
            </w:r>
            <w:proofErr w:type="gramEnd"/>
            <w:r w:rsidRPr="005B3E5C">
              <w:t xml:space="preserve"> РО (в том числе использующей в своем наименовании имя гражданина или наименование юридического лица, а также слова "Российская Федерация" или "Россия")</w:t>
            </w:r>
          </w:p>
        </w:tc>
        <w:tc>
          <w:tcPr>
            <w:tcW w:w="8731" w:type="dxa"/>
            <w:tcBorders>
              <w:top w:val="single" w:sz="4" w:space="0" w:color="auto"/>
              <w:bottom w:val="single" w:sz="4" w:space="0" w:color="auto"/>
            </w:tcBorders>
          </w:tcPr>
          <w:p w:rsidR="005B3E5C" w:rsidRPr="005B3E5C" w:rsidRDefault="005B3E5C">
            <w:pPr>
              <w:pStyle w:val="ConsPlusNormal"/>
            </w:pPr>
            <w:r w:rsidRPr="005B3E5C">
              <w:t>Отсутствие подтверждения вхождения регистрируемой религиозной организации в структуру централизованной религиозной организации</w:t>
            </w: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4</w:t>
            </w:r>
          </w:p>
        </w:tc>
        <w:tc>
          <w:tcPr>
            <w:tcW w:w="4252" w:type="dxa"/>
            <w:tcBorders>
              <w:top w:val="single" w:sz="4" w:space="0" w:color="auto"/>
              <w:bottom w:val="nil"/>
            </w:tcBorders>
          </w:tcPr>
          <w:p w:rsidR="005B3E5C" w:rsidRPr="005B3E5C" w:rsidRDefault="005B3E5C">
            <w:pPr>
              <w:pStyle w:val="ConsPlusNormal"/>
            </w:pPr>
            <w:r w:rsidRPr="005B3E5C">
              <w:t>создание ПП;</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Органом власти установлено, что содержащаяся в представленных для государственной регистрации политической партии документах информация не соответствует требованиям Закона N 95-ФЗ</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Положения устава политической партии противоречат Конституции Российской Федерации, федеральным конституционным законам, Закону N 95-ФЗ и иным федеральным законам</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изменением его места нахождения на другой субъект Российской Федерации;</w:t>
            </w:r>
          </w:p>
          <w:p w:rsidR="005B3E5C" w:rsidRPr="005B3E5C" w:rsidRDefault="005B3E5C">
            <w:pPr>
              <w:pStyle w:val="ConsPlusNormal"/>
            </w:pPr>
            <w:r w:rsidRPr="005B3E5C">
              <w:t>начало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Наименование и (или) символика политической партии не соответствуют требованиям статей 6 и 7 Закона N 95-ФЗ</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5</w:t>
            </w:r>
          </w:p>
        </w:tc>
        <w:tc>
          <w:tcPr>
            <w:tcW w:w="4252" w:type="dxa"/>
            <w:tcBorders>
              <w:top w:val="single" w:sz="4" w:space="0" w:color="auto"/>
              <w:bottom w:val="nil"/>
            </w:tcBorders>
          </w:tcPr>
          <w:p w:rsidR="005B3E5C" w:rsidRPr="005B3E5C" w:rsidRDefault="005B3E5C">
            <w:pPr>
              <w:pStyle w:val="ConsPlusNormal"/>
            </w:pPr>
            <w:r w:rsidRPr="005B3E5C">
              <w:t>создание регионального отделения ПП;</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Территориальным органом Органа власти установлено, что содержащаяся в представленных для государственной регистрации регионального отделения политической партии документах информация не соответствует требованиям Закона N 95-ФЗ</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13554" w:type="dxa"/>
            <w:gridSpan w:val="3"/>
            <w:tcBorders>
              <w:top w:val="single" w:sz="4" w:space="0" w:color="auto"/>
              <w:bottom w:val="single" w:sz="4" w:space="0" w:color="auto"/>
            </w:tcBorders>
          </w:tcPr>
          <w:p w:rsidR="005B3E5C" w:rsidRPr="005B3E5C" w:rsidRDefault="005B3E5C">
            <w:pPr>
              <w:pStyle w:val="ConsPlusNormal"/>
              <w:jc w:val="center"/>
              <w:outlineLvl w:val="4"/>
            </w:pPr>
            <w:r w:rsidRPr="005B3E5C">
              <w:t>Исчерпывающий перечень оснований для отказа в предоставлении Услуги</w:t>
            </w: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1</w:t>
            </w:r>
          </w:p>
        </w:tc>
        <w:tc>
          <w:tcPr>
            <w:tcW w:w="4252" w:type="dxa"/>
            <w:tcBorders>
              <w:top w:val="single" w:sz="4" w:space="0" w:color="auto"/>
              <w:bottom w:val="nil"/>
            </w:tcBorders>
          </w:tcPr>
          <w:p w:rsidR="005B3E5C" w:rsidRPr="005B3E5C" w:rsidRDefault="005B3E5C">
            <w:pPr>
              <w:pStyle w:val="ConsPlusNormal"/>
            </w:pPr>
            <w:r w:rsidRPr="005B3E5C">
              <w:t xml:space="preserve">создание </w:t>
            </w:r>
            <w:proofErr w:type="gramStart"/>
            <w:r w:rsidRPr="005B3E5C">
              <w:t>общероссийской</w:t>
            </w:r>
            <w:proofErr w:type="gramEnd"/>
            <w:r w:rsidRPr="005B3E5C">
              <w:t xml:space="preserve">, </w:t>
            </w:r>
            <w:r w:rsidRPr="005B3E5C">
              <w:lastRenderedPageBreak/>
              <w:t>межрегиональной ОО, региональной и местной ОО;</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lastRenderedPageBreak/>
              <w:t xml:space="preserve">Устав и иные представленные для государственной регистрации документы общественной </w:t>
            </w:r>
            <w:r w:rsidRPr="005B3E5C">
              <w:lastRenderedPageBreak/>
              <w:t>организации и движения противоречат Конституции Российской Федерации и законодательству Российской Федерации</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создание </w:t>
            </w:r>
            <w:proofErr w:type="gramStart"/>
            <w:r w:rsidRPr="005B3E5C">
              <w:t>федеральной</w:t>
            </w:r>
            <w:proofErr w:type="gramEnd"/>
            <w:r w:rsidRPr="005B3E5C">
              <w:t>, региональной или местной НКА (в том числе использующей в своем наименовании имя гражданина или наименование юридического лица, а также слова "Российская Федерация" или "Россия");</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Необходимые для государственной регистрации документы, предусмотренные Законом N 82-ФЗ, представлены не полностью, либо оформлены в ненадлежащем порядке, либо представлены в ненадлежащий орган</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c>
          <w:tcPr>
            <w:tcW w:w="8731" w:type="dxa"/>
            <w:tcBorders>
              <w:top w:val="single" w:sz="4" w:space="0" w:color="auto"/>
              <w:bottom w:val="single" w:sz="4" w:space="0" w:color="auto"/>
            </w:tcBorders>
          </w:tcPr>
          <w:p w:rsidR="005B3E5C" w:rsidRPr="005B3E5C" w:rsidRDefault="005B3E5C">
            <w:pPr>
              <w:pStyle w:val="ConsPlusNormal"/>
            </w:pPr>
            <w:r w:rsidRPr="005B3E5C">
              <w:t>Выступившее в качестве учредителя общественной организации и движения лицо не может быть учредителем в соответствии с частью третьей статьи 19 Закона N 82-ФЗ</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Ранее зарегистрированная общественная организация и движение с тем же наименованием осуществляет свою деятельность в пределах той же территории</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В представленном уставе общественной организации и движения содержится недостоверная информация</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изменением его места нахождения на другой субъект Российской Федерации;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Наименование общественной организации и движения оскорбляет нравственность, национальные и религиозные чувства граждан</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созданием и осуществлением деятельности структурного подразделения в иностранном государстве (в том числе использующего в своем наименовании имя гражданина или наименование юридического лица, а также слова "Российская Федерация" или "Россия");</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2</w:t>
            </w:r>
          </w:p>
        </w:tc>
        <w:tc>
          <w:tcPr>
            <w:tcW w:w="4252" w:type="dxa"/>
            <w:vMerge w:val="restart"/>
            <w:tcBorders>
              <w:top w:val="single" w:sz="4" w:space="0" w:color="auto"/>
              <w:bottom w:val="nil"/>
            </w:tcBorders>
          </w:tcPr>
          <w:p w:rsidR="005B3E5C" w:rsidRPr="005B3E5C" w:rsidRDefault="005B3E5C">
            <w:pPr>
              <w:pStyle w:val="ConsPlusNormal"/>
            </w:pPr>
            <w:r w:rsidRPr="005B3E5C">
              <w:t xml:space="preserve">создание НКО (в том числе </w:t>
            </w:r>
            <w:proofErr w:type="gramStart"/>
            <w:r w:rsidRPr="005B3E5C">
              <w:t>использующей</w:t>
            </w:r>
            <w:proofErr w:type="gramEnd"/>
            <w:r w:rsidRPr="005B3E5C">
              <w:t xml:space="preserve"> в своем наименовании имя гражданина или наименование юридического лица, а также слова "Российская Федерация" или "Россия");</w:t>
            </w:r>
          </w:p>
        </w:tc>
        <w:tc>
          <w:tcPr>
            <w:tcW w:w="8731" w:type="dxa"/>
            <w:tcBorders>
              <w:top w:val="single" w:sz="4" w:space="0" w:color="auto"/>
              <w:bottom w:val="single" w:sz="4" w:space="0" w:color="auto"/>
            </w:tcBorders>
          </w:tcPr>
          <w:p w:rsidR="005B3E5C" w:rsidRPr="005B3E5C" w:rsidRDefault="005B3E5C">
            <w:pPr>
              <w:pStyle w:val="ConsPlusNormal"/>
            </w:pPr>
            <w:r w:rsidRPr="005B3E5C">
              <w:t>Устав и иные представленные для государственной регистрации документы некоммерческой организации противоречат Конституции Российской Федерации и законодательству Российской Федерации</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single" w:sz="4" w:space="0" w:color="auto"/>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Ранее зарегистрирована некоммерческая организация с таким же наименованием</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proofErr w:type="gramStart"/>
            <w:r w:rsidRPr="005B3E5C">
              <w:t>создание НКО, являющейся территориальным общественным самоуправлением;</w:t>
            </w:r>
            <w:proofErr w:type="gramEnd"/>
          </w:p>
        </w:tc>
        <w:tc>
          <w:tcPr>
            <w:tcW w:w="8731" w:type="dxa"/>
            <w:tcBorders>
              <w:top w:val="single" w:sz="4" w:space="0" w:color="auto"/>
              <w:bottom w:val="single" w:sz="4" w:space="0" w:color="auto"/>
            </w:tcBorders>
          </w:tcPr>
          <w:p w:rsidR="005B3E5C" w:rsidRPr="005B3E5C" w:rsidRDefault="005B3E5C">
            <w:pPr>
              <w:pStyle w:val="ConsPlusNormal"/>
            </w:pPr>
            <w:r w:rsidRPr="005B3E5C">
              <w:t>Наименование некоммерческой организации оскорбляет нравственность, национальные и религиозные чувства граждан</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Необходимые для государственной регистрации документы, предусмотренные Законом N 7-ФЗ, представлены не полностью либо представлены в ненадлежащий орган</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tcBorders>
              <w:top w:val="single" w:sz="4" w:space="0" w:color="auto"/>
              <w:bottom w:val="single" w:sz="4" w:space="0" w:color="auto"/>
            </w:tcBorders>
          </w:tcPr>
          <w:p w:rsidR="005B3E5C" w:rsidRPr="005B3E5C" w:rsidRDefault="005B3E5C">
            <w:pPr>
              <w:pStyle w:val="ConsPlusNormal"/>
            </w:pPr>
            <w:r w:rsidRPr="005B3E5C">
              <w:t>Выступившее в качестве учредителя некоммерческой организации лицо не может быть учредителем в соответствии с пунктом 1.2 статьи 15 Закона N 7-ФЗ</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Решение о реорганизации, ликвидации некоммерческой организации, о внесении изменений в ее устав или об изменении сведений, указанных в пункте 1 статьи 5 Закона N 129-ФЗ, принято лицом (лицами), не уполномоченны</w:t>
            </w:r>
            <w:proofErr w:type="gramStart"/>
            <w:r w:rsidRPr="005B3E5C">
              <w:t>м(</w:t>
            </w:r>
            <w:proofErr w:type="gramEnd"/>
            <w:r w:rsidRPr="005B3E5C">
              <w:t>-ми) на то Законом N 7-ФЗ и (или) уставом некоммерческой организации</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изменения в устав и (или) в сведения ЕГРЮЛ юридического лица в связи с изменением его места нахождения на другой субъект Российской Федерации;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В представленных для государственной регистрации документах содержатся недостоверные сведения</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single" w:sz="4" w:space="0" w:color="auto"/>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proofErr w:type="spellStart"/>
            <w:r w:rsidRPr="005B3E5C">
              <w:t>Неустранение</w:t>
            </w:r>
            <w:proofErr w:type="spellEnd"/>
            <w:r w:rsidRPr="005B3E5C">
              <w:t xml:space="preserve"> заявителем оснований, вызвавших приостановление государственной регистрации некоммерческой организации, в установленный срок</w:t>
            </w: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3</w:t>
            </w:r>
          </w:p>
        </w:tc>
        <w:tc>
          <w:tcPr>
            <w:tcW w:w="4252" w:type="dxa"/>
            <w:tcBorders>
              <w:top w:val="single" w:sz="4" w:space="0" w:color="auto"/>
              <w:bottom w:val="nil"/>
            </w:tcBorders>
          </w:tcPr>
          <w:p w:rsidR="005B3E5C" w:rsidRPr="005B3E5C" w:rsidRDefault="005B3E5C">
            <w:pPr>
              <w:pStyle w:val="ConsPlusNormal"/>
            </w:pPr>
            <w:r w:rsidRPr="005B3E5C">
              <w:t>создание ПП;</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Положения устава политической партии противоречат Конституции Российской Федерации, федеральным конституционным законам, Закону N 95-ФЗ и иным федеральным законам</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Наименование и (или) символика политической партии не соответствуют требованиям статей 6 и 7 Закона N 95-ФЗ</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Не представлены документы, необходимые в соответствии с Законом N 95-ФЗ для государственной регистрации политической партии</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Органом власти установлено, что содержащаяся в представленных для государственной регистрации политической партии документах информация не соответствует требованиям Закона N 95-ФЗ</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Нарушены установленные Законом N 95-ФЗ сроки представления документов, необходимых для государственной регистрации политической партии</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Не устранены основания, вызвавшие приостановление государственной регистрации политической партии</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4</w:t>
            </w:r>
          </w:p>
        </w:tc>
        <w:tc>
          <w:tcPr>
            <w:tcW w:w="4252" w:type="dxa"/>
            <w:tcBorders>
              <w:top w:val="single" w:sz="4" w:space="0" w:color="auto"/>
              <w:bottom w:val="nil"/>
            </w:tcBorders>
          </w:tcPr>
          <w:p w:rsidR="005B3E5C" w:rsidRPr="005B3E5C" w:rsidRDefault="005B3E5C">
            <w:pPr>
              <w:pStyle w:val="ConsPlusNormal"/>
            </w:pPr>
            <w:r w:rsidRPr="005B3E5C">
              <w:t>создание регионального отделения ПП;</w:t>
            </w: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Не представлены документы, необходимые в соответствии с Законом N 95-ФЗ для государственной регистрации регионального отделения политической партии</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Территориальным органом Органа власти установлено, что содержащаяся в представленных для государственной регистрации регионального отделения политической партии документах информация не соответствует требованиям Закона N 95-ФЗ</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Не устранены основания, вызвавшие приостановление государственной регистрации регионального отделения политической партии</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val="restart"/>
            <w:tcBorders>
              <w:top w:val="single" w:sz="4" w:space="0" w:color="auto"/>
              <w:bottom w:val="single" w:sz="4" w:space="0" w:color="auto"/>
            </w:tcBorders>
          </w:tcPr>
          <w:p w:rsidR="005B3E5C" w:rsidRPr="005B3E5C" w:rsidRDefault="005B3E5C">
            <w:pPr>
              <w:pStyle w:val="ConsPlusNormal"/>
              <w:jc w:val="center"/>
            </w:pPr>
            <w:r w:rsidRPr="005B3E5C">
              <w:t>5</w:t>
            </w:r>
          </w:p>
        </w:tc>
        <w:tc>
          <w:tcPr>
            <w:tcW w:w="4252" w:type="dxa"/>
            <w:vMerge w:val="restart"/>
            <w:tcBorders>
              <w:top w:val="single" w:sz="4" w:space="0" w:color="auto"/>
              <w:bottom w:val="nil"/>
            </w:tcBorders>
          </w:tcPr>
          <w:p w:rsidR="005B3E5C" w:rsidRPr="005B3E5C" w:rsidRDefault="005B3E5C">
            <w:pPr>
              <w:pStyle w:val="ConsPlusNormal"/>
            </w:pPr>
            <w:r w:rsidRPr="005B3E5C">
              <w:t xml:space="preserve">создание ЦРО, РО, </w:t>
            </w:r>
            <w:proofErr w:type="gramStart"/>
            <w:r w:rsidRPr="005B3E5C">
              <w:t>образуемой</w:t>
            </w:r>
            <w:proofErr w:type="gramEnd"/>
            <w:r w:rsidRPr="005B3E5C">
              <w:t xml:space="preserve"> ЦРО, местной РО (в том числе использующей в своем наименовании имя гражданина или наименование юридического лица, а также слова "Российская Федерация" или "Россия");</w:t>
            </w:r>
          </w:p>
        </w:tc>
        <w:tc>
          <w:tcPr>
            <w:tcW w:w="8731" w:type="dxa"/>
            <w:tcBorders>
              <w:top w:val="single" w:sz="4" w:space="0" w:color="auto"/>
              <w:bottom w:val="single" w:sz="4" w:space="0" w:color="auto"/>
            </w:tcBorders>
          </w:tcPr>
          <w:p w:rsidR="005B3E5C" w:rsidRPr="005B3E5C" w:rsidRDefault="005B3E5C">
            <w:pPr>
              <w:pStyle w:val="ConsPlusNormal"/>
            </w:pPr>
            <w:r w:rsidRPr="005B3E5C">
              <w:t>Цели и деятельность религиозной организации противоречат Конституции Российской Федерации и законодательству Российской Федерации</w:t>
            </w: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single" w:sz="4" w:space="0" w:color="auto"/>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Создаваемая организация не признана в качестве религиозной</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single" w:sz="4" w:space="0" w:color="auto"/>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Устав и другие представленные религиозной организацией документы не соответствуют требованиям законодательства Российской Федерации или содержащиеся в них сведения не достоверны</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val="restart"/>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tcBorders>
              <w:top w:val="single" w:sz="4" w:space="0" w:color="auto"/>
              <w:bottom w:val="single" w:sz="4" w:space="0" w:color="auto"/>
            </w:tcBorders>
          </w:tcPr>
          <w:p w:rsidR="005B3E5C" w:rsidRPr="005B3E5C" w:rsidRDefault="005B3E5C">
            <w:pPr>
              <w:pStyle w:val="ConsPlusNormal"/>
            </w:pPr>
            <w:r w:rsidRPr="005B3E5C">
              <w:t>В ЕГРЮЛ ранее зарегистрирована организация с тем же наименованием</w:t>
            </w:r>
          </w:p>
        </w:tc>
      </w:tr>
      <w:tr w:rsidR="005B3E5C" w:rsidRPr="005B3E5C">
        <w:tblPrEx>
          <w:tblBorders>
            <w:insideH w:val="none" w:sz="0" w:space="0" w:color="auto"/>
          </w:tblBorders>
        </w:tblPrEx>
        <w:trPr>
          <w:trHeight w:val="269"/>
        </w:trPr>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vMerge/>
            <w:tcBorders>
              <w:top w:val="nil"/>
              <w:bottom w:val="nil"/>
            </w:tcBorders>
          </w:tcPr>
          <w:p w:rsidR="005B3E5C" w:rsidRPr="005B3E5C" w:rsidRDefault="005B3E5C">
            <w:pPr>
              <w:pStyle w:val="ConsPlusNormal"/>
            </w:pPr>
          </w:p>
        </w:tc>
        <w:tc>
          <w:tcPr>
            <w:tcW w:w="8731" w:type="dxa"/>
            <w:vMerge w:val="restart"/>
            <w:tcBorders>
              <w:top w:val="single" w:sz="4" w:space="0" w:color="auto"/>
              <w:bottom w:val="single" w:sz="4" w:space="0" w:color="auto"/>
            </w:tcBorders>
          </w:tcPr>
          <w:p w:rsidR="005B3E5C" w:rsidRPr="005B3E5C" w:rsidRDefault="005B3E5C">
            <w:pPr>
              <w:pStyle w:val="ConsPlusNormal"/>
            </w:pPr>
            <w:r w:rsidRPr="005B3E5C">
              <w:t>Учредитель (учредители) религиозной организации неправомочен</w:t>
            </w: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 xml:space="preserve">изменения в устав или в сведения ЕГРЮЛ юридического лица, </w:t>
            </w:r>
            <w:proofErr w:type="gramStart"/>
            <w:r w:rsidRPr="005B3E5C">
              <w:t>решение</w:t>
            </w:r>
            <w:proofErr w:type="gramEnd"/>
            <w:r w:rsidRPr="005B3E5C">
              <w:t xml:space="preserve"> о государственной регистрации которого принято территориальным Органом власти;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 xml:space="preserve">изменения в устав и (или) в сведения </w:t>
            </w:r>
            <w:r w:rsidRPr="005B3E5C">
              <w:lastRenderedPageBreak/>
              <w:t>ЕГРЮЛ юридического лица в связи с изменением его места нахождения на другой субъект Российской Федерации;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завершение реорганизации;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начало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отмена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nil"/>
            </w:tcBorders>
          </w:tcPr>
          <w:p w:rsidR="005B3E5C" w:rsidRPr="005B3E5C" w:rsidRDefault="005B3E5C">
            <w:pPr>
              <w:pStyle w:val="ConsPlusNormal"/>
            </w:pPr>
            <w:r w:rsidRPr="005B3E5C">
              <w:t>промежуточный ликвидационный баланс;</w:t>
            </w:r>
          </w:p>
        </w:tc>
        <w:tc>
          <w:tcPr>
            <w:tcW w:w="8731" w:type="dxa"/>
            <w:vMerge/>
            <w:tcBorders>
              <w:top w:val="single" w:sz="4" w:space="0" w:color="auto"/>
              <w:bottom w:val="single" w:sz="4" w:space="0" w:color="auto"/>
            </w:tcBorders>
          </w:tcPr>
          <w:p w:rsidR="005B3E5C" w:rsidRPr="005B3E5C" w:rsidRDefault="005B3E5C">
            <w:pPr>
              <w:pStyle w:val="ConsPlusNormal"/>
            </w:pPr>
          </w:p>
        </w:tc>
      </w:tr>
      <w:tr w:rsidR="005B3E5C" w:rsidRPr="005B3E5C">
        <w:tblPrEx>
          <w:tblBorders>
            <w:insideH w:val="none" w:sz="0" w:space="0" w:color="auto"/>
          </w:tblBorders>
        </w:tblPrEx>
        <w:tc>
          <w:tcPr>
            <w:tcW w:w="571" w:type="dxa"/>
            <w:vMerge/>
            <w:tcBorders>
              <w:top w:val="single" w:sz="4" w:space="0" w:color="auto"/>
              <w:bottom w:val="single" w:sz="4" w:space="0" w:color="auto"/>
            </w:tcBorders>
          </w:tcPr>
          <w:p w:rsidR="005B3E5C" w:rsidRPr="005B3E5C" w:rsidRDefault="005B3E5C">
            <w:pPr>
              <w:pStyle w:val="ConsPlusNormal"/>
            </w:pPr>
          </w:p>
        </w:tc>
        <w:tc>
          <w:tcPr>
            <w:tcW w:w="4252" w:type="dxa"/>
            <w:tcBorders>
              <w:top w:val="nil"/>
              <w:bottom w:val="single" w:sz="4" w:space="0" w:color="auto"/>
            </w:tcBorders>
          </w:tcPr>
          <w:p w:rsidR="005B3E5C" w:rsidRPr="005B3E5C" w:rsidRDefault="005B3E5C">
            <w:pPr>
              <w:pStyle w:val="ConsPlusNormal"/>
            </w:pPr>
            <w:r w:rsidRPr="005B3E5C">
              <w:t>завершение ликвидации</w:t>
            </w:r>
          </w:p>
        </w:tc>
        <w:tc>
          <w:tcPr>
            <w:tcW w:w="8731" w:type="dxa"/>
            <w:vMerge/>
            <w:tcBorders>
              <w:top w:val="single" w:sz="4" w:space="0" w:color="auto"/>
              <w:bottom w:val="single" w:sz="4" w:space="0" w:color="auto"/>
            </w:tcBorders>
          </w:tcPr>
          <w:p w:rsidR="005B3E5C" w:rsidRPr="005B3E5C" w:rsidRDefault="005B3E5C">
            <w:pPr>
              <w:pStyle w:val="ConsPlusNormal"/>
            </w:pPr>
          </w:p>
        </w:tc>
      </w:tr>
    </w:tbl>
    <w:p w:rsidR="005B3E5C" w:rsidRPr="005B3E5C" w:rsidRDefault="005B3E5C">
      <w:pPr>
        <w:pStyle w:val="ConsPlusNormal"/>
        <w:jc w:val="both"/>
      </w:pPr>
    </w:p>
    <w:p w:rsidR="005B3E5C" w:rsidRPr="005B3E5C" w:rsidRDefault="005B3E5C">
      <w:pPr>
        <w:pStyle w:val="ConsPlusTitle"/>
        <w:jc w:val="center"/>
        <w:outlineLvl w:val="2"/>
      </w:pPr>
      <w:r w:rsidRPr="005B3E5C">
        <w:t>V. Формы заявления или уведомления, необходимые</w:t>
      </w:r>
    </w:p>
    <w:p w:rsidR="005B3E5C" w:rsidRPr="005B3E5C" w:rsidRDefault="005B3E5C">
      <w:pPr>
        <w:pStyle w:val="ConsPlusTitle"/>
        <w:jc w:val="center"/>
      </w:pPr>
      <w:r w:rsidRPr="005B3E5C">
        <w:t>для предоставления государственной услуги</w:t>
      </w:r>
    </w:p>
    <w:p w:rsidR="005B3E5C" w:rsidRPr="005B3E5C" w:rsidRDefault="005B3E5C">
      <w:pPr>
        <w:pStyle w:val="ConsPlusNormal"/>
        <w:jc w:val="both"/>
      </w:pPr>
    </w:p>
    <w:p w:rsidR="005B3E5C" w:rsidRPr="005B3E5C" w:rsidRDefault="005B3E5C">
      <w:pPr>
        <w:pStyle w:val="ConsPlusNormal"/>
        <w:ind w:firstLine="540"/>
        <w:jc w:val="both"/>
      </w:pPr>
      <w:proofErr w:type="gramStart"/>
      <w:r w:rsidRPr="005B3E5C">
        <w:t>Формы заявления или уведомления, необходимые для предоставления государственной услуги, определены приказом Минюста России от 12.11.2020 N 278 "Об определении форм документов, представляемых в Министерство юстиции Российской Федерации и его территориальные органы для государственной регистрации некоммерческих организаций" (зарегистрирован Минюстом России 13.11.2020, регистрационный N 60882) с изменениями, внесенными приказами Минюста России от 09.08.2023 N 210 (зарегистрирован Минюстом России 15.08.2023, регистрационный N 74797</w:t>
      </w:r>
      <w:proofErr w:type="gramEnd"/>
      <w:r w:rsidRPr="005B3E5C">
        <w:t>) и от 31.08.2023 N 224 (</w:t>
      </w:r>
      <w:proofErr w:type="gramStart"/>
      <w:r w:rsidRPr="005B3E5C">
        <w:t>зарегистрирован</w:t>
      </w:r>
      <w:proofErr w:type="gramEnd"/>
      <w:r w:rsidRPr="005B3E5C">
        <w:t xml:space="preserve"> Минюстом России 01.09.2023, регистрационный N 75071).</w:t>
      </w:r>
    </w:p>
    <w:p w:rsidR="005B3E5C" w:rsidRPr="005B3E5C" w:rsidRDefault="005B3E5C">
      <w:pPr>
        <w:pStyle w:val="ConsPlusNormal"/>
        <w:jc w:val="both"/>
      </w:pPr>
    </w:p>
    <w:p w:rsidR="005B3E5C" w:rsidRPr="005B3E5C" w:rsidRDefault="005B3E5C">
      <w:pPr>
        <w:pStyle w:val="ConsPlusNormal"/>
        <w:jc w:val="both"/>
      </w:pPr>
    </w:p>
    <w:p w:rsidR="005B3E5C" w:rsidRPr="005B3E5C" w:rsidRDefault="005B3E5C">
      <w:pPr>
        <w:pStyle w:val="ConsPlusNormal"/>
        <w:pBdr>
          <w:bottom w:val="single" w:sz="6" w:space="0" w:color="auto"/>
        </w:pBdr>
        <w:spacing w:before="100" w:after="100"/>
        <w:jc w:val="both"/>
        <w:rPr>
          <w:sz w:val="2"/>
          <w:szCs w:val="2"/>
        </w:rPr>
      </w:pPr>
    </w:p>
    <w:p w:rsidR="004B42D3" w:rsidRPr="005B3E5C" w:rsidRDefault="004B42D3"/>
    <w:sectPr w:rsidR="004B42D3" w:rsidRPr="005B3E5C">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E5C"/>
    <w:rsid w:val="004B42D3"/>
    <w:rsid w:val="005B3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3E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B3E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3E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B3E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3E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B3E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3E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3E5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3E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B3E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3E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B3E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3E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B3E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3E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3E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C9B37-ECA0-4EA4-8FBC-39FAFF4F9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64</Pages>
  <Words>13470</Words>
  <Characters>76781</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90071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 Анатолий Владимирович</dc:creator>
  <cp:lastModifiedBy>Романов Анатолий Владимирович</cp:lastModifiedBy>
  <cp:revision>1</cp:revision>
  <dcterms:created xsi:type="dcterms:W3CDTF">2026-09-15T10:29:00Z</dcterms:created>
  <dcterms:modified xsi:type="dcterms:W3CDTF">2026-09-15T10:33:00Z</dcterms:modified>
</cp:coreProperties>
</file>