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A7" w:rsidRPr="00F51D80" w:rsidRDefault="006D75A7" w:rsidP="00F51D80">
      <w:pPr>
        <w:pStyle w:val="ConsPlusNormal"/>
        <w:spacing w:line="360" w:lineRule="atLeast"/>
        <w:jc w:val="both"/>
        <w:outlineLvl w:val="0"/>
        <w:rPr>
          <w:rFonts w:ascii="PT Astra Serif" w:hAnsi="PT Astra Serif"/>
          <w:sz w:val="28"/>
          <w:szCs w:val="28"/>
        </w:rPr>
      </w:pPr>
      <w:r w:rsidRPr="00F51D80">
        <w:rPr>
          <w:rFonts w:ascii="PT Astra Serif" w:hAnsi="PT Astra Serif"/>
          <w:sz w:val="28"/>
          <w:szCs w:val="28"/>
        </w:rPr>
        <w:t>Зарегистрирован</w:t>
      </w:r>
      <w:r w:rsidR="00F51D80">
        <w:rPr>
          <w:rFonts w:ascii="PT Astra Serif" w:hAnsi="PT Astra Serif"/>
          <w:sz w:val="28"/>
          <w:szCs w:val="28"/>
        </w:rPr>
        <w:t>о в Минюсте</w:t>
      </w:r>
      <w:r w:rsidRPr="00F51D80">
        <w:rPr>
          <w:rFonts w:ascii="PT Astra Serif" w:hAnsi="PT Astra Serif"/>
          <w:sz w:val="28"/>
          <w:szCs w:val="28"/>
        </w:rPr>
        <w:t xml:space="preserve"> России </w:t>
      </w:r>
      <w:r w:rsidR="00F51D80" w:rsidRPr="00F51D80">
        <w:rPr>
          <w:rFonts w:ascii="PT Astra Serif" w:hAnsi="PT Astra Serif"/>
          <w:sz w:val="28"/>
          <w:szCs w:val="28"/>
        </w:rPr>
        <w:t>12</w:t>
      </w:r>
      <w:r w:rsidRPr="00F51D80">
        <w:rPr>
          <w:rFonts w:ascii="PT Astra Serif" w:hAnsi="PT Astra Serif"/>
          <w:sz w:val="28"/>
          <w:szCs w:val="28"/>
        </w:rPr>
        <w:t>.</w:t>
      </w:r>
      <w:r w:rsidR="00F51D80" w:rsidRPr="00F51D80">
        <w:rPr>
          <w:rFonts w:ascii="PT Astra Serif" w:hAnsi="PT Astra Serif"/>
          <w:sz w:val="28"/>
          <w:szCs w:val="28"/>
        </w:rPr>
        <w:t>02</w:t>
      </w:r>
      <w:r w:rsidRPr="00F51D80">
        <w:rPr>
          <w:rFonts w:ascii="PT Astra Serif" w:hAnsi="PT Astra Serif"/>
          <w:sz w:val="28"/>
          <w:szCs w:val="28"/>
        </w:rPr>
        <w:t>.202</w:t>
      </w:r>
      <w:r w:rsidR="00F51D80" w:rsidRPr="00F51D80">
        <w:rPr>
          <w:rFonts w:ascii="PT Astra Serif" w:hAnsi="PT Astra Serif"/>
          <w:sz w:val="28"/>
          <w:szCs w:val="28"/>
        </w:rPr>
        <w:t>5</w:t>
      </w:r>
      <w:r w:rsidR="00F51D80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F51D80">
        <w:rPr>
          <w:rFonts w:ascii="PT Astra Serif" w:hAnsi="PT Astra Serif"/>
          <w:sz w:val="28"/>
          <w:szCs w:val="28"/>
        </w:rPr>
        <w:t>регистрационный</w:t>
      </w:r>
      <w:proofErr w:type="gramEnd"/>
      <w:r w:rsidR="00F51D80">
        <w:rPr>
          <w:rFonts w:ascii="PT Astra Serif" w:hAnsi="PT Astra Serif"/>
          <w:sz w:val="28"/>
          <w:szCs w:val="28"/>
        </w:rPr>
        <w:t xml:space="preserve"> № </w:t>
      </w:r>
      <w:r w:rsidR="00F51D80" w:rsidRPr="00F51D80">
        <w:rPr>
          <w:rFonts w:ascii="PT Astra Serif" w:hAnsi="PT Astra Serif"/>
          <w:sz w:val="28"/>
          <w:szCs w:val="28"/>
        </w:rPr>
        <w:t>81221</w:t>
      </w:r>
    </w:p>
    <w:p w:rsidR="006D75A7" w:rsidRPr="00F51D80" w:rsidRDefault="006D75A7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D45106" w:rsidRPr="00FA0A57" w:rsidRDefault="00D45106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6D75A7" w:rsidRPr="00FA0A57" w:rsidRDefault="006D75A7" w:rsidP="00FB1EBF">
      <w:pPr>
        <w:pStyle w:val="ConsPlusTitle"/>
        <w:spacing w:line="360" w:lineRule="atLeast"/>
        <w:jc w:val="center"/>
        <w:rPr>
          <w:rFonts w:ascii="PT Astra Serif" w:hAnsi="PT Astra Serif"/>
          <w:sz w:val="28"/>
          <w:szCs w:val="28"/>
        </w:rPr>
      </w:pPr>
      <w:r w:rsidRPr="00FA0A57">
        <w:rPr>
          <w:rFonts w:ascii="PT Astra Serif" w:hAnsi="PT Astra Serif"/>
          <w:sz w:val="28"/>
          <w:szCs w:val="28"/>
        </w:rPr>
        <w:t>МИНИСТЕРСТВО ЮСТИЦИИ РОССИЙСКОЙ ФЕДЕРАЦИИ</w:t>
      </w:r>
    </w:p>
    <w:p w:rsidR="006D75A7" w:rsidRPr="00FA0A57" w:rsidRDefault="006D75A7" w:rsidP="00FB1EBF">
      <w:pPr>
        <w:pStyle w:val="ConsPlusTitle"/>
        <w:spacing w:line="360" w:lineRule="atLeast"/>
        <w:jc w:val="center"/>
        <w:rPr>
          <w:rFonts w:ascii="PT Astra Serif" w:hAnsi="PT Astra Serif"/>
          <w:sz w:val="28"/>
          <w:szCs w:val="28"/>
        </w:rPr>
      </w:pPr>
      <w:r w:rsidRPr="00FA0A57">
        <w:rPr>
          <w:rFonts w:ascii="PT Astra Serif" w:hAnsi="PT Astra Serif"/>
          <w:sz w:val="28"/>
          <w:szCs w:val="28"/>
        </w:rPr>
        <w:t xml:space="preserve">(МИНЮСТ </w:t>
      </w:r>
      <w:bookmarkStart w:id="0" w:name="_GoBack"/>
      <w:bookmarkEnd w:id="0"/>
      <w:r w:rsidRPr="00FA0A57">
        <w:rPr>
          <w:rFonts w:ascii="PT Astra Serif" w:hAnsi="PT Astra Serif"/>
          <w:sz w:val="28"/>
          <w:szCs w:val="28"/>
        </w:rPr>
        <w:t>РОССИИ)</w:t>
      </w:r>
    </w:p>
    <w:p w:rsidR="006D75A7" w:rsidRPr="00FA0A57" w:rsidRDefault="006D75A7" w:rsidP="00FB1EBF">
      <w:pPr>
        <w:pStyle w:val="ConsPlusTitle"/>
        <w:spacing w:line="360" w:lineRule="atLeast"/>
        <w:jc w:val="center"/>
        <w:rPr>
          <w:rFonts w:ascii="PT Astra Serif" w:hAnsi="PT Astra Serif"/>
          <w:sz w:val="28"/>
          <w:szCs w:val="28"/>
        </w:rPr>
      </w:pPr>
    </w:p>
    <w:p w:rsidR="006D75A7" w:rsidRPr="00FA0A57" w:rsidRDefault="006D75A7" w:rsidP="00FB1EBF">
      <w:pPr>
        <w:pStyle w:val="ConsPlusTitle"/>
        <w:spacing w:line="360" w:lineRule="atLeast"/>
        <w:jc w:val="center"/>
        <w:rPr>
          <w:rFonts w:ascii="PT Astra Serif" w:hAnsi="PT Astra Serif"/>
          <w:sz w:val="28"/>
          <w:szCs w:val="28"/>
        </w:rPr>
      </w:pPr>
      <w:r w:rsidRPr="00FA0A57">
        <w:rPr>
          <w:rFonts w:ascii="PT Astra Serif" w:hAnsi="PT Astra Serif"/>
          <w:sz w:val="28"/>
          <w:szCs w:val="28"/>
        </w:rPr>
        <w:t>ПРИКАЗ</w:t>
      </w:r>
    </w:p>
    <w:p w:rsidR="006D75A7" w:rsidRPr="00FA0A57" w:rsidRDefault="006D75A7" w:rsidP="00FB1EBF">
      <w:pPr>
        <w:pStyle w:val="ConsPlusTitle"/>
        <w:spacing w:line="360" w:lineRule="atLeast"/>
        <w:jc w:val="center"/>
        <w:rPr>
          <w:rFonts w:ascii="PT Astra Serif" w:hAnsi="PT Astra Serif"/>
          <w:sz w:val="28"/>
          <w:szCs w:val="28"/>
        </w:rPr>
      </w:pPr>
    </w:p>
    <w:p w:rsidR="006D75A7" w:rsidRDefault="006D75A7" w:rsidP="00FB1EBF">
      <w:pPr>
        <w:pStyle w:val="ConsPlusTitle"/>
        <w:spacing w:line="360" w:lineRule="atLeast"/>
        <w:jc w:val="center"/>
        <w:rPr>
          <w:rFonts w:ascii="PT Astra Serif" w:hAnsi="PT Astra Serif"/>
          <w:b w:val="0"/>
          <w:sz w:val="28"/>
          <w:szCs w:val="28"/>
        </w:rPr>
      </w:pPr>
      <w:r w:rsidRPr="00FA0A57">
        <w:rPr>
          <w:rFonts w:ascii="PT Astra Serif" w:hAnsi="PT Astra Serif"/>
          <w:b w:val="0"/>
          <w:sz w:val="28"/>
          <w:szCs w:val="28"/>
        </w:rPr>
        <w:t>Москва</w:t>
      </w:r>
    </w:p>
    <w:p w:rsidR="000D4D50" w:rsidRPr="00FA0A57" w:rsidRDefault="000D4D50" w:rsidP="00FB1EBF">
      <w:pPr>
        <w:pStyle w:val="ConsPlusTitle"/>
        <w:spacing w:line="360" w:lineRule="atLeast"/>
        <w:jc w:val="center"/>
        <w:rPr>
          <w:rFonts w:ascii="PT Astra Serif" w:hAnsi="PT Astra Serif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A0A57" w:rsidRPr="00FA0A57" w:rsidTr="006D75A7">
        <w:tc>
          <w:tcPr>
            <w:tcW w:w="4643" w:type="dxa"/>
          </w:tcPr>
          <w:p w:rsidR="006D75A7" w:rsidRPr="00FA0A57" w:rsidRDefault="00AC5CD7" w:rsidP="000E7654">
            <w:pPr>
              <w:pStyle w:val="ConsPlusTitle"/>
              <w:spacing w:line="360" w:lineRule="atLeast"/>
              <w:jc w:val="both"/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</w:pPr>
            <w:r w:rsidRPr="00F51D80"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  <w:t>7</w:t>
            </w:r>
            <w:r w:rsidR="000D4D50"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  <w:t>февраля</w:t>
            </w:r>
            <w:r w:rsidR="006D75A7" w:rsidRPr="00FA0A57"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  <w:t xml:space="preserve"> 202</w:t>
            </w:r>
            <w:r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  <w:t>5</w:t>
            </w:r>
            <w:r w:rsidR="006D75A7" w:rsidRPr="00FA0A57"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643" w:type="dxa"/>
          </w:tcPr>
          <w:p w:rsidR="006D75A7" w:rsidRPr="000D4D50" w:rsidRDefault="006D75A7" w:rsidP="00FB1EBF">
            <w:pPr>
              <w:pStyle w:val="ConsPlusTitle"/>
              <w:spacing w:line="360" w:lineRule="atLeast"/>
              <w:jc w:val="right"/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</w:pPr>
            <w:r w:rsidRPr="000D4D50"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  <w:t xml:space="preserve">№ </w:t>
            </w:r>
            <w:r w:rsidR="000D4D50"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  <w:t>2</w:t>
            </w:r>
            <w:r w:rsidR="00AC5CD7">
              <w:rPr>
                <w:rFonts w:ascii="PT Astra Serif" w:hAnsi="PT Astra Serif"/>
                <w:b w:val="0"/>
                <w:sz w:val="28"/>
                <w:szCs w:val="28"/>
                <w:u w:val="single"/>
              </w:rPr>
              <w:t>3</w:t>
            </w:r>
          </w:p>
          <w:p w:rsidR="006D75A7" w:rsidRPr="00FA0A57" w:rsidRDefault="006D75A7" w:rsidP="00FB1EBF">
            <w:pPr>
              <w:pStyle w:val="ConsPlusTitle"/>
              <w:spacing w:line="360" w:lineRule="atLeast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</w:tr>
    </w:tbl>
    <w:p w:rsidR="006D75A7" w:rsidRDefault="006D75A7" w:rsidP="00FB1EBF">
      <w:pPr>
        <w:pStyle w:val="ConsPlusTitle"/>
        <w:spacing w:line="360" w:lineRule="atLeast"/>
        <w:jc w:val="center"/>
        <w:rPr>
          <w:rFonts w:ascii="PT Astra Serif" w:hAnsi="PT Astra Serif"/>
          <w:b w:val="0"/>
          <w:sz w:val="28"/>
          <w:szCs w:val="28"/>
        </w:rPr>
      </w:pPr>
    </w:p>
    <w:p w:rsidR="00FF76A3" w:rsidRPr="00FF76A3" w:rsidRDefault="00FF76A3" w:rsidP="00FF76A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76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FF76A3" w:rsidRPr="00FF76A3" w:rsidRDefault="00FF76A3" w:rsidP="00FF76A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F76A3">
        <w:rPr>
          <w:rFonts w:ascii="PT Astra Serif" w:eastAsia="Times New Roman" w:hAnsi="PT Astra Serif" w:cs="Times New Roman"/>
          <w:b/>
          <w:noProof/>
          <w:sz w:val="28"/>
          <w:szCs w:val="28"/>
        </w:rPr>
        <w:t>Министерства юстиции Российской Федерации</w:t>
      </w:r>
      <w:r w:rsidRPr="00FF76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по предоставлению государственной услуги «</w:t>
      </w:r>
      <w:r w:rsidRPr="00FF76A3">
        <w:rPr>
          <w:rFonts w:ascii="PT Astra Serif" w:eastAsia="Times New Roman" w:hAnsi="PT Astra Serif" w:cs="Times New Roman"/>
          <w:b/>
          <w:noProof/>
          <w:sz w:val="28"/>
          <w:szCs w:val="28"/>
        </w:rPr>
        <w:t xml:space="preserve">Удостоверение подлинности подписи нотариуса и оттиска его печати при легализации документов, представляемых физическими и юридическими лицами </w:t>
      </w:r>
      <w:r w:rsidRPr="00FF76A3">
        <w:rPr>
          <w:rFonts w:ascii="PT Astra Serif" w:eastAsia="Times New Roman" w:hAnsi="PT Astra Serif" w:cs="Times New Roman"/>
          <w:b/>
          <w:noProof/>
          <w:sz w:val="28"/>
          <w:szCs w:val="28"/>
        </w:rPr>
        <w:br/>
        <w:t>в компетентные органы иностранных государств</w:t>
      </w:r>
      <w:r w:rsidRPr="00FF76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0E7654" w:rsidRPr="000E7654" w:rsidRDefault="000E7654" w:rsidP="000E7654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A0A57" w:rsidRPr="00FA0A57" w:rsidTr="00FA0A57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0E7654" w:rsidRPr="00FA0A57" w:rsidRDefault="000E7654" w:rsidP="000E7654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</w:p>
        </w:tc>
      </w:tr>
    </w:tbl>
    <w:p w:rsidR="00C83626" w:rsidRPr="000E7654" w:rsidRDefault="00C83626" w:rsidP="000E7654">
      <w:pPr>
        <w:pStyle w:val="ConsPlusTitle"/>
        <w:spacing w:line="360" w:lineRule="atLeast"/>
        <w:jc w:val="center"/>
        <w:rPr>
          <w:rFonts w:ascii="PT Astra Serif" w:hAnsi="PT Astra Serif"/>
          <w:sz w:val="28"/>
          <w:szCs w:val="28"/>
        </w:rPr>
      </w:pPr>
    </w:p>
    <w:p w:rsidR="00FF76A3" w:rsidRPr="00FF76A3" w:rsidRDefault="00FF76A3" w:rsidP="00FF76A3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proofErr w:type="gramStart"/>
      <w:r w:rsidRPr="00FF76A3">
        <w:rPr>
          <w:rFonts w:ascii="PT Astra Serif" w:eastAsia="Times New Roman" w:hAnsi="PT Astra Serif" w:cs="Times New Roman"/>
          <w:noProof/>
          <w:sz w:val="28"/>
          <w:szCs w:val="28"/>
        </w:rPr>
        <w:t xml:space="preserve">В соответствии с частью 2 статьи 4 </w:t>
      </w:r>
      <w:r w:rsidRPr="00FF76A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Федерального закона </w:t>
      </w:r>
      <w:r w:rsidRPr="00FF76A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22.06.2024 № 145-ФЗ «О легализации российских и иностранных официальных документов и об истребовании личных документов», </w:t>
      </w:r>
      <w:r w:rsidRPr="00FF76A3">
        <w:rPr>
          <w:rFonts w:ascii="PT Astra Serif" w:eastAsia="Times New Roman" w:hAnsi="PT Astra Serif" w:cs="Times New Roman"/>
          <w:noProof/>
          <w:sz w:val="28"/>
          <w:szCs w:val="28"/>
        </w:rPr>
        <w:t xml:space="preserve">подпунктом 16 пункта 20 Положения о Министерстве юстиции Российской Федерации, утвержденного Указом Президента Российской Федерации </w:t>
      </w:r>
      <w:r w:rsidRPr="00FF76A3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от 13.01.2023 № 10,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</w:t>
      </w:r>
      <w:r w:rsidRPr="00FF76A3">
        <w:rPr>
          <w:rFonts w:ascii="PT Astra Serif" w:eastAsia="Times New Roman" w:hAnsi="PT Astra Serif" w:cs="Times New Roman"/>
          <w:noProof/>
          <w:sz w:val="28"/>
          <w:szCs w:val="28"/>
        </w:rPr>
        <w:br/>
        <w:t>от 20.07.2021</w:t>
      </w:r>
      <w:proofErr w:type="gramEnd"/>
      <w:r w:rsidRPr="00FF76A3">
        <w:rPr>
          <w:rFonts w:ascii="PT Astra Serif" w:eastAsia="Times New Roman" w:hAnsi="PT Astra Serif" w:cs="Times New Roman"/>
          <w:noProof/>
          <w:sz w:val="28"/>
          <w:szCs w:val="28"/>
        </w:rPr>
        <w:t xml:space="preserve"> № </w:t>
      </w:r>
      <w:proofErr w:type="gramStart"/>
      <w:r w:rsidRPr="00FF76A3">
        <w:rPr>
          <w:rFonts w:ascii="PT Astra Serif" w:eastAsia="Times New Roman" w:hAnsi="PT Astra Serif" w:cs="Times New Roman"/>
          <w:noProof/>
          <w:sz w:val="28"/>
          <w:szCs w:val="28"/>
        </w:rPr>
        <w:t xml:space="preserve">1228, пунктом 2 постановления Правительства Российской Федерации от 14.10.2023 № 1706 «Об особенностях </w:t>
      </w:r>
      <w:r w:rsidRPr="00FF76A3">
        <w:rPr>
          <w:rFonts w:ascii="PT Astra Serif" w:eastAsia="Calibri" w:hAnsi="PT Astra Serif" w:cs="PT Astra Serif"/>
          <w:sz w:val="28"/>
          <w:szCs w:val="28"/>
        </w:rPr>
        <w:t xml:space="preserve">разработки, согласования, проведения экспертизы и утверждения административных регламентов предоставления государственных услуг в 2024 и 2025 годах, </w:t>
      </w:r>
      <w:r w:rsidRPr="00FF76A3">
        <w:rPr>
          <w:rFonts w:ascii="PT Astra Serif" w:eastAsia="Calibri" w:hAnsi="PT Astra Serif" w:cs="PT Astra Serif"/>
          <w:sz w:val="28"/>
          <w:szCs w:val="28"/>
        </w:rPr>
        <w:br/>
        <w:t>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</w:t>
      </w:r>
      <w:r w:rsidRPr="00FF76A3">
        <w:rPr>
          <w:rFonts w:ascii="PT Astra Serif" w:eastAsia="Times New Roman" w:hAnsi="PT Astra Serif" w:cs="Times New Roman"/>
          <w:noProof/>
          <w:sz w:val="28"/>
          <w:szCs w:val="28"/>
        </w:rPr>
        <w:t xml:space="preserve">  п р и к а з ы в а ю:</w:t>
      </w:r>
      <w:proofErr w:type="gramEnd"/>
    </w:p>
    <w:p w:rsidR="00FF76A3" w:rsidRDefault="00FF76A3" w:rsidP="000E7654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F76A3" w:rsidRPr="00FF76A3" w:rsidRDefault="000E7654" w:rsidP="00FF76A3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FF76A3" w:rsidRPr="00FF76A3">
        <w:rPr>
          <w:rFonts w:ascii="PT Astra Serif" w:eastAsia="Times New Roman" w:hAnsi="PT Astra Serif" w:cs="Times New Roman"/>
          <w:sz w:val="28"/>
          <w:szCs w:val="28"/>
        </w:rPr>
        <w:t xml:space="preserve">Утвердить прилагаемый Административный </w:t>
      </w:r>
      <w:hyperlink r:id="rId9" w:history="1">
        <w:r w:rsidR="00FF76A3" w:rsidRPr="00FF76A3">
          <w:rPr>
            <w:rFonts w:ascii="PT Astra Serif" w:eastAsia="Times New Roman" w:hAnsi="PT Astra Serif" w:cs="Times New Roman"/>
            <w:sz w:val="28"/>
            <w:szCs w:val="28"/>
          </w:rPr>
          <w:t>регламент</w:t>
        </w:r>
      </w:hyperlink>
      <w:r w:rsidR="00FF76A3" w:rsidRPr="00FF76A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FF76A3" w:rsidRPr="00FF76A3">
        <w:rPr>
          <w:rFonts w:ascii="PT Astra Serif" w:eastAsia="Times New Roman" w:hAnsi="PT Astra Serif" w:cs="Times New Roman"/>
          <w:noProof/>
          <w:sz w:val="28"/>
          <w:szCs w:val="28"/>
        </w:rPr>
        <w:t>Министерства юстиции Российской Федерации</w:t>
      </w:r>
      <w:r w:rsidR="00FF76A3" w:rsidRPr="00FF76A3">
        <w:rPr>
          <w:rFonts w:ascii="PT Astra Serif" w:eastAsia="Times New Roman" w:hAnsi="PT Astra Serif" w:cs="Times New Roman"/>
          <w:sz w:val="28"/>
          <w:szCs w:val="28"/>
        </w:rPr>
        <w:t xml:space="preserve"> по предоставлению государственной услуги «</w:t>
      </w:r>
      <w:r w:rsidR="00FF76A3" w:rsidRPr="00FF76A3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</w:t>
      </w:r>
      <w:r w:rsidR="00FF76A3" w:rsidRPr="00FF76A3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FF76A3" w:rsidRPr="00FF76A3" w:rsidRDefault="000E7654" w:rsidP="00FF76A3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 w:rsidR="00FF76A3" w:rsidRPr="00FF76A3">
        <w:rPr>
          <w:rFonts w:ascii="PT Astra Serif" w:eastAsia="Times New Roman" w:hAnsi="PT Astra Serif" w:cs="Times New Roman"/>
          <w:noProof/>
          <w:sz w:val="28"/>
          <w:szCs w:val="28"/>
        </w:rPr>
        <w:t xml:space="preserve">Признать утратившим силу приказ Министерства юстиции Российской Федерации от </w:t>
      </w:r>
      <w:r w:rsidR="00FF76A3" w:rsidRPr="00FF76A3">
        <w:rPr>
          <w:rFonts w:ascii="PT Astra Serif" w:eastAsia="Times New Roman" w:hAnsi="PT Astra Serif" w:cs="Times New Roman"/>
          <w:sz w:val="28"/>
          <w:szCs w:val="28"/>
        </w:rPr>
        <w:t xml:space="preserve">12.09.2023 № 252 </w:t>
      </w:r>
      <w:r w:rsidR="00FF76A3" w:rsidRPr="00FF76A3">
        <w:rPr>
          <w:rFonts w:ascii="PT Astra Serif" w:eastAsia="Times New Roman" w:hAnsi="PT Astra Serif" w:cs="Times New Roman"/>
          <w:noProof/>
          <w:sz w:val="28"/>
          <w:szCs w:val="28"/>
        </w:rPr>
        <w:t>«</w:t>
      </w:r>
      <w:r w:rsidR="00FF76A3" w:rsidRPr="00FF76A3">
        <w:rPr>
          <w:rFonts w:ascii="PT Astra Serif" w:eastAsia="Times New Roman" w:hAnsi="PT Astra Serif" w:cs="Times New Roman"/>
          <w:bCs/>
          <w:sz w:val="28"/>
          <w:szCs w:val="28"/>
        </w:rPr>
        <w:t xml:space="preserve">Об утверждении Административного регламента </w:t>
      </w:r>
      <w:r w:rsidR="00FF76A3" w:rsidRPr="00FF76A3">
        <w:rPr>
          <w:rFonts w:ascii="PT Astra Serif" w:eastAsia="Times New Roman" w:hAnsi="PT Astra Serif" w:cs="Times New Roman"/>
          <w:noProof/>
          <w:sz w:val="28"/>
          <w:szCs w:val="28"/>
        </w:rPr>
        <w:t>Министерства юстиции Российской Федерации</w:t>
      </w:r>
      <w:r w:rsidR="00FF76A3" w:rsidRPr="00FF76A3">
        <w:rPr>
          <w:rFonts w:ascii="PT Astra Serif" w:eastAsia="Times New Roman" w:hAnsi="PT Astra Serif" w:cs="Times New Roman"/>
          <w:bCs/>
          <w:sz w:val="28"/>
          <w:szCs w:val="28"/>
        </w:rPr>
        <w:t xml:space="preserve"> по предоставлению государственной услуги «</w:t>
      </w:r>
      <w:r w:rsidR="00FF76A3" w:rsidRPr="00FF76A3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</w:t>
      </w:r>
      <w:r w:rsidR="00FF76A3" w:rsidRPr="00FF76A3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при легализации документов, представляемых физическими </w:t>
      </w:r>
      <w:r w:rsidR="00FF76A3" w:rsidRPr="00FF76A3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и юридическими лицами в компетентные органы иностранных государств» (зарегистрирован Министерством юстиции Российской Федерации 15.09.2023, регистрационный № </w:t>
      </w:r>
      <w:r w:rsidR="00FF76A3" w:rsidRPr="00FF76A3">
        <w:rPr>
          <w:rFonts w:ascii="PT Astra Serif" w:eastAsia="Times New Roman" w:hAnsi="PT Astra Serif" w:cs="Times New Roman"/>
          <w:sz w:val="28"/>
          <w:szCs w:val="28"/>
        </w:rPr>
        <w:t>75234</w:t>
      </w:r>
      <w:r w:rsidR="00FF76A3" w:rsidRPr="00FF76A3">
        <w:rPr>
          <w:rFonts w:ascii="PT Astra Serif" w:eastAsia="Times New Roman" w:hAnsi="PT Astra Serif" w:cs="Times New Roman"/>
          <w:noProof/>
          <w:sz w:val="28"/>
          <w:szCs w:val="28"/>
        </w:rPr>
        <w:t>)</w:t>
      </w:r>
      <w:r w:rsidR="00FF76A3" w:rsidRPr="00FF76A3">
        <w:rPr>
          <w:rFonts w:ascii="PT Astra Serif" w:eastAsia="Times New Roman" w:hAnsi="PT Astra Serif" w:cs="Times New Roman"/>
          <w:sz w:val="28"/>
          <w:szCs w:val="28"/>
        </w:rPr>
        <w:t>.</w:t>
      </w:r>
      <w:proofErr w:type="gramEnd"/>
    </w:p>
    <w:p w:rsidR="006D75A7" w:rsidRDefault="006D75A7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FA0A57" w:rsidRDefault="00FA0A57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FA0A57" w:rsidRPr="00FA0A57" w:rsidRDefault="00FA0A57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                                                          </w:t>
      </w:r>
      <w:r w:rsidR="000E7654"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 xml:space="preserve">         </w:t>
      </w:r>
      <w:r w:rsidR="000D4D50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    </w:t>
      </w:r>
      <w:r w:rsidR="000E7654">
        <w:rPr>
          <w:rFonts w:ascii="PT Astra Serif" w:hAnsi="PT Astra Serif"/>
          <w:sz w:val="28"/>
          <w:szCs w:val="28"/>
        </w:rPr>
        <w:t>К.А. Чуйченко</w:t>
      </w:r>
    </w:p>
    <w:p w:rsidR="006D75A7" w:rsidRPr="00FA0A57" w:rsidRDefault="006D75A7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6D75A7" w:rsidRPr="00FA0A57" w:rsidRDefault="006D75A7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6D75A7" w:rsidRPr="00FA0A57" w:rsidRDefault="006D75A7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6D75A7" w:rsidRPr="00FA0A57" w:rsidRDefault="006D75A7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850334" w:rsidRDefault="00850334" w:rsidP="00FB1EB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  <w:sectPr w:rsidR="00850334" w:rsidSect="00850334">
          <w:headerReference w:type="default" r:id="rId10"/>
          <w:pgSz w:w="11906" w:h="16838"/>
          <w:pgMar w:top="1418" w:right="1418" w:bottom="1701" w:left="1418" w:header="709" w:footer="709" w:gutter="0"/>
          <w:cols w:space="708"/>
          <w:titlePg/>
          <w:docGrid w:linePitch="360"/>
        </w:sectPr>
      </w:pPr>
    </w:p>
    <w:p w:rsidR="000D4D50" w:rsidRPr="000D4D50" w:rsidRDefault="00FE190F" w:rsidP="000D4D50">
      <w:pPr>
        <w:pStyle w:val="ConsPlusNormal"/>
        <w:ind w:left="4678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</w:t>
      </w:r>
    </w:p>
    <w:p w:rsidR="000D4D50" w:rsidRPr="000D4D50" w:rsidRDefault="000D4D50" w:rsidP="000D4D50">
      <w:pPr>
        <w:pStyle w:val="ConsPlusNormal"/>
        <w:ind w:left="4678"/>
        <w:jc w:val="center"/>
        <w:rPr>
          <w:rFonts w:ascii="PT Astra Serif" w:hAnsi="PT Astra Serif"/>
          <w:sz w:val="28"/>
          <w:szCs w:val="28"/>
        </w:rPr>
      </w:pPr>
      <w:r w:rsidRPr="000D4D50">
        <w:rPr>
          <w:rFonts w:ascii="PT Astra Serif" w:hAnsi="PT Astra Serif"/>
          <w:sz w:val="28"/>
          <w:szCs w:val="28"/>
        </w:rPr>
        <w:t>приказом Министерства юстиции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0D4D50">
        <w:rPr>
          <w:rFonts w:ascii="PT Astra Serif" w:hAnsi="PT Astra Serif"/>
          <w:sz w:val="28"/>
          <w:szCs w:val="28"/>
        </w:rPr>
        <w:t>Российской Федерации</w:t>
      </w:r>
    </w:p>
    <w:p w:rsidR="000D4D50" w:rsidRPr="000D4D50" w:rsidRDefault="000D4D50" w:rsidP="000D4D50">
      <w:pPr>
        <w:pStyle w:val="ConsPlusNormal"/>
        <w:ind w:left="4678"/>
        <w:jc w:val="center"/>
        <w:rPr>
          <w:rFonts w:ascii="PT Astra Serif" w:hAnsi="PT Astra Serif"/>
          <w:sz w:val="28"/>
          <w:szCs w:val="28"/>
        </w:rPr>
      </w:pPr>
      <w:r w:rsidRPr="000D4D50">
        <w:rPr>
          <w:rFonts w:ascii="PT Astra Serif" w:hAnsi="PT Astra Serif"/>
          <w:sz w:val="28"/>
          <w:szCs w:val="28"/>
        </w:rPr>
        <w:t xml:space="preserve">от </w:t>
      </w:r>
      <w:r w:rsidR="00E174B1">
        <w:rPr>
          <w:rFonts w:ascii="PT Astra Serif" w:hAnsi="PT Astra Serif"/>
          <w:sz w:val="28"/>
          <w:szCs w:val="28"/>
        </w:rPr>
        <w:t>07.02</w:t>
      </w:r>
      <w:r w:rsidRPr="000D4D50">
        <w:rPr>
          <w:rFonts w:ascii="PT Astra Serif" w:hAnsi="PT Astra Serif"/>
          <w:sz w:val="28"/>
          <w:szCs w:val="28"/>
        </w:rPr>
        <w:t>.202</w:t>
      </w:r>
      <w:r w:rsidR="00E174B1">
        <w:rPr>
          <w:rFonts w:ascii="PT Astra Serif" w:hAnsi="PT Astra Serif"/>
          <w:sz w:val="28"/>
          <w:szCs w:val="28"/>
        </w:rPr>
        <w:t>5</w:t>
      </w:r>
      <w:r w:rsidRPr="000D4D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0D4D50">
        <w:rPr>
          <w:rFonts w:ascii="PT Astra Serif" w:hAnsi="PT Astra Serif"/>
          <w:sz w:val="28"/>
          <w:szCs w:val="28"/>
        </w:rPr>
        <w:t xml:space="preserve"> 2</w:t>
      </w:r>
      <w:r w:rsidR="00E174B1">
        <w:rPr>
          <w:rFonts w:ascii="PT Astra Serif" w:hAnsi="PT Astra Serif"/>
          <w:sz w:val="28"/>
          <w:szCs w:val="28"/>
        </w:rPr>
        <w:t>3</w:t>
      </w:r>
    </w:p>
    <w:p w:rsidR="006D75A7" w:rsidRDefault="006D75A7" w:rsidP="00FB1EB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D4D50" w:rsidRDefault="000D4D50" w:rsidP="000D4D5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E190F" w:rsidRDefault="00FE190F" w:rsidP="000D4D5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705E5B" w:rsidRPr="00705E5B" w:rsidRDefault="00705E5B" w:rsidP="00705E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05E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705E5B" w:rsidRPr="00705E5B" w:rsidRDefault="00705E5B" w:rsidP="00705E5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05E5B">
        <w:rPr>
          <w:rFonts w:ascii="PT Astra Serif" w:eastAsia="Times New Roman" w:hAnsi="PT Astra Serif" w:cs="Times New Roman"/>
          <w:b/>
          <w:noProof/>
          <w:sz w:val="28"/>
          <w:szCs w:val="28"/>
        </w:rPr>
        <w:t>Министерства юстиции Российской Федерации</w:t>
      </w:r>
      <w:r w:rsidRPr="00705E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по предоставлению государственной услуги «</w:t>
      </w:r>
      <w:r w:rsidRPr="00705E5B">
        <w:rPr>
          <w:rFonts w:ascii="PT Astra Serif" w:eastAsia="Times New Roman" w:hAnsi="PT Astra Serif" w:cs="Times New Roman"/>
          <w:b/>
          <w:noProof/>
          <w:sz w:val="28"/>
          <w:szCs w:val="28"/>
        </w:rPr>
        <w:t xml:space="preserve">Удостоверение подлинности подписи нотариуса и оттиска его печати </w:t>
      </w:r>
      <w:r w:rsidRPr="00705E5B">
        <w:rPr>
          <w:rFonts w:ascii="PT Astra Serif" w:eastAsia="Times New Roman" w:hAnsi="PT Astra Serif" w:cs="Times New Roman"/>
          <w:b/>
          <w:noProof/>
          <w:sz w:val="28"/>
          <w:szCs w:val="28"/>
        </w:rPr>
        <w:br/>
        <w:t xml:space="preserve">при легализации документов, представляемых физическими </w:t>
      </w:r>
      <w:r w:rsidRPr="00705E5B">
        <w:rPr>
          <w:rFonts w:ascii="PT Astra Serif" w:eastAsia="Times New Roman" w:hAnsi="PT Astra Serif" w:cs="Times New Roman"/>
          <w:b/>
          <w:noProof/>
          <w:sz w:val="28"/>
          <w:szCs w:val="28"/>
        </w:rPr>
        <w:br/>
        <w:t xml:space="preserve">и юридическими лицами в компетентные органы </w:t>
      </w:r>
      <w:r w:rsidRPr="00705E5B">
        <w:rPr>
          <w:rFonts w:ascii="PT Astra Serif" w:eastAsia="Times New Roman" w:hAnsi="PT Astra Serif" w:cs="Times New Roman"/>
          <w:b/>
          <w:noProof/>
          <w:sz w:val="28"/>
          <w:szCs w:val="28"/>
        </w:rPr>
        <w:br/>
        <w:t>иностранных государств</w:t>
      </w:r>
      <w:r w:rsidRPr="00705E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FE190F" w:rsidRDefault="00FE190F" w:rsidP="000D4D5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FE190F" w:rsidRPr="00FE190F" w:rsidRDefault="00FE190F" w:rsidP="000D4D50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E190F" w:rsidRPr="00FE190F" w:rsidRDefault="00FE190F" w:rsidP="00FE190F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I. </w:t>
      </w:r>
      <w:r w:rsidRPr="00FE190F">
        <w:rPr>
          <w:rFonts w:ascii="PT Astra Serif" w:hAnsi="PT Astra Serif"/>
          <w:sz w:val="28"/>
          <w:szCs w:val="28"/>
        </w:rPr>
        <w:t>Общие положения</w:t>
      </w:r>
    </w:p>
    <w:p w:rsidR="00FE190F" w:rsidRPr="00FE190F" w:rsidRDefault="00FE190F" w:rsidP="00FE190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556B0" w:rsidRPr="001556B0" w:rsidRDefault="001556B0" w:rsidP="001556B0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1556B0">
        <w:rPr>
          <w:rFonts w:ascii="PT Astra Serif" w:eastAsia="Times New Roman" w:hAnsi="PT Astra Serif" w:cs="Times New Roman"/>
          <w:sz w:val="28"/>
          <w:szCs w:val="28"/>
        </w:rPr>
        <w:t xml:space="preserve">Настоящий Административный регламент устанавливает порядок </w:t>
      </w:r>
      <w:r w:rsidRPr="001556B0">
        <w:rPr>
          <w:rFonts w:ascii="PT Astra Serif" w:eastAsia="Times New Roman" w:hAnsi="PT Astra Serif" w:cs="Times New Roman"/>
          <w:sz w:val="28"/>
          <w:szCs w:val="28"/>
        </w:rPr>
        <w:br/>
        <w:t xml:space="preserve">и стандарт предоставления </w:t>
      </w:r>
      <w:r w:rsidRPr="001556B0">
        <w:rPr>
          <w:rFonts w:ascii="PT Astra Serif" w:eastAsia="Times New Roman" w:hAnsi="PT Astra Serif" w:cs="Times New Roman"/>
          <w:bCs/>
          <w:sz w:val="28"/>
          <w:szCs w:val="28"/>
        </w:rPr>
        <w:t xml:space="preserve">государственной </w:t>
      </w:r>
      <w:r w:rsidRPr="001556B0">
        <w:rPr>
          <w:rFonts w:ascii="PT Astra Serif" w:eastAsia="Times New Roman" w:hAnsi="PT Astra Serif" w:cs="Times New Roman"/>
          <w:sz w:val="28"/>
          <w:szCs w:val="28"/>
        </w:rPr>
        <w:t>услуги «</w:t>
      </w:r>
      <w:r w:rsidRPr="001556B0">
        <w:rPr>
          <w:rFonts w:ascii="PT Astra Serif" w:eastAsia="Times New Roman" w:hAnsi="PT Astra Serif" w:cs="Times New Roman"/>
          <w:noProof/>
          <w:sz w:val="28"/>
          <w:szCs w:val="28"/>
        </w:rPr>
        <w:t xml:space="preserve">Удостоверение подлинности подписи нотариуса и оттиска его печати при легализации документов, представляемых физическими и юридическими лицами </w:t>
      </w:r>
      <w:r w:rsidRPr="001556B0">
        <w:rPr>
          <w:rFonts w:ascii="PT Astra Serif" w:eastAsia="Times New Roman" w:hAnsi="PT Astra Serif" w:cs="Times New Roman"/>
          <w:noProof/>
          <w:sz w:val="28"/>
          <w:szCs w:val="28"/>
        </w:rPr>
        <w:br/>
        <w:t>в компетентные органы иностранных государств</w:t>
      </w:r>
      <w:r w:rsidRPr="001556B0">
        <w:rPr>
          <w:rFonts w:ascii="PT Astra Serif" w:eastAsia="Times New Roman" w:hAnsi="PT Astra Serif" w:cs="Times New Roman"/>
          <w:sz w:val="28"/>
          <w:szCs w:val="28"/>
        </w:rPr>
        <w:t>» (далее – услуга).</w:t>
      </w:r>
    </w:p>
    <w:p w:rsidR="001556B0" w:rsidRPr="001556B0" w:rsidRDefault="00FE190F" w:rsidP="001556B0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1556B0" w:rsidRPr="001556B0">
        <w:rPr>
          <w:rFonts w:ascii="PT Astra Serif" w:eastAsia="Times New Roman" w:hAnsi="PT Astra Serif" w:cs="Times New Roman"/>
          <w:sz w:val="28"/>
          <w:szCs w:val="28"/>
        </w:rPr>
        <w:t xml:space="preserve">Услуга предоставляется </w:t>
      </w:r>
      <w:r w:rsidR="001556B0" w:rsidRPr="001556B0">
        <w:rPr>
          <w:rFonts w:ascii="PT Astra Serif" w:eastAsia="Times New Roman" w:hAnsi="PT Astra Serif" w:cs="Times New Roman"/>
          <w:noProof/>
          <w:sz w:val="28"/>
          <w:szCs w:val="28"/>
        </w:rPr>
        <w:t>физическим лицам</w:t>
      </w:r>
      <w:r w:rsidR="001556B0" w:rsidRPr="001556B0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1556B0" w:rsidRPr="001556B0">
        <w:rPr>
          <w:rFonts w:ascii="PT Astra Serif" w:eastAsia="Times New Roman" w:hAnsi="PT Astra Serif" w:cs="Times New Roman"/>
          <w:noProof/>
          <w:sz w:val="28"/>
          <w:szCs w:val="28"/>
        </w:rPr>
        <w:t>юридическим лицам</w:t>
      </w:r>
      <w:r w:rsidR="001556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556B0" w:rsidRPr="001556B0">
        <w:rPr>
          <w:rFonts w:ascii="PT Astra Serif" w:eastAsia="Times New Roman" w:hAnsi="PT Astra Serif" w:cs="Times New Roman"/>
          <w:sz w:val="28"/>
          <w:szCs w:val="28"/>
        </w:rPr>
        <w:t>(их представителям) (далее</w:t>
      </w:r>
      <w:r w:rsidR="001556B0" w:rsidRPr="001556B0">
        <w:rPr>
          <w:rFonts w:ascii="PT Astra Serif" w:eastAsia="Times New Roman" w:hAnsi="PT Astra Serif" w:cs="Times New Roman"/>
          <w:noProof/>
          <w:sz w:val="28"/>
          <w:szCs w:val="28"/>
        </w:rPr>
        <w:t xml:space="preserve"> – заявители)</w:t>
      </w:r>
      <w:r w:rsidR="001556B0" w:rsidRPr="001556B0">
        <w:rPr>
          <w:rFonts w:ascii="PT Astra Serif" w:eastAsia="Times New Roman" w:hAnsi="PT Astra Serif" w:cs="Times New Roman"/>
          <w:sz w:val="28"/>
          <w:szCs w:val="28"/>
        </w:rPr>
        <w:t>, указанным в таблице 1 приложения № 1 к настоящему Административному регламенту.</w:t>
      </w:r>
    </w:p>
    <w:p w:rsidR="001556B0" w:rsidRDefault="00FE190F" w:rsidP="001556B0">
      <w:pPr>
        <w:pStyle w:val="ConsPlusNormal"/>
        <w:spacing w:line="360" w:lineRule="atLeast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1556B0" w:rsidRPr="001556B0">
        <w:rPr>
          <w:rFonts w:ascii="PT Astra Serif" w:eastAsia="Times New Roman" w:hAnsi="PT Astra Serif" w:cs="Times New Roman"/>
          <w:sz w:val="28"/>
          <w:szCs w:val="28"/>
        </w:rPr>
        <w:t xml:space="preserve">Услуга должна быть предоставлена заявителю в одном </w:t>
      </w:r>
      <w:r w:rsidR="001556B0" w:rsidRPr="001556B0">
        <w:rPr>
          <w:rFonts w:ascii="PT Astra Serif" w:eastAsia="Times New Roman" w:hAnsi="PT Astra Serif" w:cs="Times New Roman"/>
          <w:sz w:val="28"/>
          <w:szCs w:val="28"/>
        </w:rPr>
        <w:br/>
        <w:t>из вариантов ее предоставления (далее – вариант).</w:t>
      </w:r>
    </w:p>
    <w:p w:rsidR="001556B0" w:rsidRDefault="001556B0" w:rsidP="001556B0">
      <w:pPr>
        <w:pStyle w:val="ConsPlusNormal"/>
        <w:spacing w:line="360" w:lineRule="atLeast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4. </w:t>
      </w:r>
      <w:r w:rsidRPr="001556B0">
        <w:rPr>
          <w:rFonts w:ascii="PT Astra Serif" w:eastAsia="Times New Roman" w:hAnsi="PT Astra Serif" w:cs="Times New Roman"/>
          <w:spacing w:val="-4"/>
          <w:sz w:val="28"/>
          <w:szCs w:val="28"/>
        </w:rPr>
        <w:t>Вариант определяется в соответствии с таблицей 2 приложения № 1</w:t>
      </w:r>
      <w:r w:rsidRPr="001556B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1556B0">
        <w:rPr>
          <w:rFonts w:ascii="PT Astra Serif" w:eastAsia="Times New Roman" w:hAnsi="PT Astra Serif" w:cs="Times New Roman"/>
          <w:sz w:val="28"/>
          <w:szCs w:val="28"/>
        </w:rPr>
        <w:t xml:space="preserve">к настоящему Административному регламенту исходя из общих признаков заявителя, обратившегося за предоставлением услуги, а также </w:t>
      </w:r>
      <w:r>
        <w:rPr>
          <w:rFonts w:ascii="PT Astra Serif" w:eastAsia="Times New Roman" w:hAnsi="PT Astra Serif" w:cs="Times New Roman"/>
          <w:sz w:val="28"/>
          <w:szCs w:val="28"/>
        </w:rPr>
        <w:br/>
      </w:r>
      <w:r w:rsidRPr="001556B0">
        <w:rPr>
          <w:rFonts w:ascii="PT Astra Serif" w:eastAsia="Times New Roman" w:hAnsi="PT Astra Serif" w:cs="Times New Roman"/>
          <w:sz w:val="28"/>
          <w:szCs w:val="28"/>
        </w:rPr>
        <w:t>из результата ее предоставления.</w:t>
      </w:r>
    </w:p>
    <w:p w:rsidR="001556B0" w:rsidRPr="001556B0" w:rsidRDefault="001556B0" w:rsidP="001556B0">
      <w:pPr>
        <w:pStyle w:val="ConsPlusNormal"/>
        <w:spacing w:line="360" w:lineRule="atLeast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5. </w:t>
      </w:r>
      <w:r w:rsidRPr="001556B0">
        <w:rPr>
          <w:rFonts w:ascii="PT Astra Serif" w:eastAsia="Times New Roman" w:hAnsi="PT Astra Serif" w:cs="Times New Roman"/>
          <w:sz w:val="28"/>
          <w:szCs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1556B0">
        <w:rPr>
          <w:rFonts w:ascii="PT Astra Serif" w:eastAsia="Times New Roman" w:hAnsi="PT Astra Serif" w:cs="Times New Roman"/>
          <w:sz w:val="28"/>
          <w:szCs w:val="28"/>
          <w:vertAlign w:val="superscript"/>
        </w:rPr>
        <w:footnoteReference w:id="1"/>
      </w:r>
      <w:r w:rsidRPr="001556B0">
        <w:rPr>
          <w:rFonts w:ascii="PT Astra Serif" w:eastAsia="Times New Roman" w:hAnsi="PT Astra Serif" w:cs="Times New Roman"/>
          <w:sz w:val="28"/>
          <w:szCs w:val="28"/>
        </w:rPr>
        <w:t xml:space="preserve"> в соответствии с настоящим Административным регламентом.</w:t>
      </w:r>
    </w:p>
    <w:p w:rsidR="00FE190F" w:rsidRPr="00FE190F" w:rsidRDefault="00FE190F" w:rsidP="00FE190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D17B95" w:rsidRDefault="001461CF" w:rsidP="00593358">
      <w:pPr>
        <w:pStyle w:val="ConsPlusTitle"/>
        <w:jc w:val="center"/>
        <w:outlineLvl w:val="1"/>
        <w:rPr>
          <w:rFonts w:ascii="PT Astra Serif" w:eastAsia="Yu Gothic Light" w:hAnsi="PT Astra Serif" w:cs="Times New Roman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II. </w:t>
      </w:r>
      <w:r w:rsidR="00D17B95" w:rsidRPr="00D17B95">
        <w:rPr>
          <w:rFonts w:ascii="PT Astra Serif" w:eastAsia="Yu Gothic Light" w:hAnsi="PT Astra Serif" w:cs="Times New Roman"/>
          <w:bCs/>
          <w:sz w:val="28"/>
          <w:szCs w:val="28"/>
        </w:rPr>
        <w:t>Стандарт предоставления</w:t>
      </w:r>
      <w:r w:rsidR="00D17B95" w:rsidRPr="00D17B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17B95" w:rsidRPr="00D17B95">
        <w:rPr>
          <w:rFonts w:ascii="PT Astra Serif" w:eastAsia="Yu Gothic Light" w:hAnsi="PT Astra Serif" w:cs="Times New Roman"/>
          <w:bCs/>
          <w:sz w:val="28"/>
          <w:szCs w:val="28"/>
        </w:rPr>
        <w:t>услуги</w:t>
      </w:r>
    </w:p>
    <w:p w:rsidR="00D17B95" w:rsidRDefault="00D17B95" w:rsidP="00593358">
      <w:pPr>
        <w:pStyle w:val="ConsPlusTitle"/>
        <w:jc w:val="center"/>
        <w:outlineLvl w:val="1"/>
        <w:rPr>
          <w:rFonts w:ascii="PT Astra Serif" w:eastAsia="Yu Gothic Light" w:hAnsi="PT Astra Serif" w:cs="Times New Roman"/>
          <w:bCs/>
          <w:sz w:val="28"/>
          <w:szCs w:val="28"/>
        </w:rPr>
      </w:pPr>
    </w:p>
    <w:p w:rsidR="00D17B95" w:rsidRPr="00D17B95" w:rsidRDefault="00D17B95" w:rsidP="00593358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eastAsia="Yu Gothic Light" w:hAnsi="PT Astra Serif" w:cs="Times New Roman"/>
          <w:bCs/>
          <w:sz w:val="28"/>
          <w:szCs w:val="28"/>
        </w:rPr>
        <w:t>Наименование услуги</w:t>
      </w:r>
    </w:p>
    <w:p w:rsidR="00FE190F" w:rsidRPr="00FE190F" w:rsidRDefault="00FE190F" w:rsidP="0059335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17B95" w:rsidRPr="00D17B95" w:rsidRDefault="00D17B95" w:rsidP="006356C6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1461CF">
        <w:rPr>
          <w:rFonts w:ascii="PT Astra Serif" w:hAnsi="PT Astra Serif"/>
          <w:sz w:val="28"/>
          <w:szCs w:val="28"/>
        </w:rPr>
        <w:t>. </w:t>
      </w:r>
      <w:r w:rsidRPr="00D17B95">
        <w:rPr>
          <w:rFonts w:ascii="PT Astra Serif" w:eastAsia="Times New Roman" w:hAnsi="PT Astra Serif" w:cs="Times New Roman"/>
          <w:noProof/>
          <w:sz w:val="28"/>
          <w:szCs w:val="28"/>
        </w:rPr>
        <w:t xml:space="preserve">Удостоверение подлинности подписи нотариуса и оттиска его печати при легализации документов, представляемых физическими </w:t>
      </w:r>
      <w:r w:rsidRPr="00D17B95">
        <w:rPr>
          <w:rFonts w:ascii="PT Astra Serif" w:eastAsia="Times New Roman" w:hAnsi="PT Astra Serif" w:cs="Times New Roman"/>
          <w:noProof/>
          <w:sz w:val="28"/>
          <w:szCs w:val="28"/>
        </w:rPr>
        <w:br/>
        <w:t>и юридическими лицами в компетентные органы иностранных государств</w:t>
      </w:r>
      <w:r w:rsidRPr="00D17B95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D17B95" w:rsidRDefault="00D17B95" w:rsidP="0059335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D17B95" w:rsidRDefault="00370272" w:rsidP="00593358">
      <w:pPr>
        <w:pStyle w:val="ConsPlusNormal"/>
        <w:ind w:firstLine="539"/>
        <w:jc w:val="center"/>
        <w:rPr>
          <w:rFonts w:ascii="PT Astra Serif" w:hAnsi="PT Astra Serif"/>
          <w:sz w:val="28"/>
          <w:szCs w:val="28"/>
        </w:rPr>
      </w:pPr>
      <w:r w:rsidRPr="00370272">
        <w:rPr>
          <w:rFonts w:ascii="PT Astra Serif" w:eastAsia="Times New Roman" w:hAnsi="PT Astra Serif" w:cs="Times New Roman"/>
          <w:b/>
          <w:bCs/>
          <w:sz w:val="28"/>
          <w:szCs w:val="28"/>
        </w:rPr>
        <w:t>Наименование органа, предоставляющего услугу</w:t>
      </w:r>
    </w:p>
    <w:p w:rsidR="00370272" w:rsidRDefault="00370272" w:rsidP="0059335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370272" w:rsidRPr="00370272" w:rsidRDefault="00370272" w:rsidP="00370272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7. </w:t>
      </w:r>
      <w:r w:rsidRPr="003702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Услуга предоставляется </w:t>
      </w:r>
      <w:r w:rsidRPr="00370272">
        <w:rPr>
          <w:rFonts w:ascii="PT Astra Serif" w:eastAsia="Times New Roman" w:hAnsi="PT Astra Serif" w:cs="Times New Roman"/>
          <w:noProof/>
          <w:sz w:val="28"/>
          <w:szCs w:val="28"/>
        </w:rPr>
        <w:t>Министерством юстиции Российской Федерации (далее – орган власти).</w:t>
      </w:r>
    </w:p>
    <w:p w:rsidR="00370272" w:rsidRPr="00370272" w:rsidRDefault="00370272" w:rsidP="00370272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8. </w:t>
      </w:r>
      <w:r w:rsidRPr="003702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Многофункциональные центры предоставления государственных и муниципальных услуг (далее – МФЦ), в которых организуется предоставление услуги, </w:t>
      </w:r>
      <w:r w:rsidRPr="00370272">
        <w:rPr>
          <w:rFonts w:ascii="PT Astra Serif" w:eastAsia="Times New Roman" w:hAnsi="PT Astra Serif" w:cs="Times New Roman"/>
          <w:sz w:val="28"/>
          <w:szCs w:val="28"/>
        </w:rPr>
        <w:t>не могут принимать</w:t>
      </w:r>
      <w:r w:rsidRPr="003702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решение об отказе в приеме заявления о ее предоставлении (далее – заявление) и документов и (или) информации, необходимых для ее предоставления. </w:t>
      </w:r>
    </w:p>
    <w:p w:rsidR="00370272" w:rsidRDefault="00370272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70272" w:rsidRDefault="00370272" w:rsidP="00370272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370272">
        <w:rPr>
          <w:rFonts w:ascii="PT Astra Serif" w:eastAsia="Times New Roman" w:hAnsi="PT Astra Serif" w:cs="Times New Roman"/>
          <w:b/>
          <w:bCs/>
          <w:sz w:val="28"/>
          <w:szCs w:val="28"/>
        </w:rPr>
        <w:t>Результат предоставления услуги</w:t>
      </w:r>
    </w:p>
    <w:p w:rsidR="00370272" w:rsidRDefault="00370272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70272" w:rsidRPr="00370272" w:rsidRDefault="00370272" w:rsidP="00370272">
      <w:pPr>
        <w:spacing w:after="16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pacing w:val="6"/>
          <w:sz w:val="28"/>
          <w:szCs w:val="28"/>
          <w:lang w:eastAsia="ru-RU"/>
        </w:rPr>
        <w:t>9. </w:t>
      </w:r>
      <w:r w:rsidRPr="00370272">
        <w:rPr>
          <w:rFonts w:ascii="PT Astra Serif" w:eastAsia="Times New Roman" w:hAnsi="PT Astra Serif" w:cs="Times New Roman"/>
          <w:spacing w:val="6"/>
          <w:sz w:val="28"/>
          <w:szCs w:val="28"/>
          <w:lang w:eastAsia="ru-RU"/>
        </w:rPr>
        <w:t xml:space="preserve">При обращении заявителя за </w:t>
      </w:r>
      <w:r w:rsidRPr="00370272">
        <w:rPr>
          <w:rFonts w:ascii="PT Astra Serif" w:eastAsia="Times New Roman" w:hAnsi="PT Astra Serif" w:cs="Times New Roman"/>
          <w:noProof/>
          <w:spacing w:val="6"/>
          <w:sz w:val="28"/>
          <w:szCs w:val="28"/>
        </w:rPr>
        <w:t xml:space="preserve">удостоверением подлинности подписи </w:t>
      </w:r>
      <w:r w:rsidRPr="00370272">
        <w:rPr>
          <w:rFonts w:ascii="PT Astra Serif" w:eastAsia="Times New Roman" w:hAnsi="PT Astra Serif" w:cs="Times New Roman"/>
          <w:noProof/>
          <w:sz w:val="28"/>
          <w:szCs w:val="28"/>
        </w:rPr>
        <w:t>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государств,</w:t>
      </w:r>
      <w:r w:rsidRPr="00370272">
        <w:rPr>
          <w:rFonts w:ascii="PT Astra Serif" w:eastAsia="Times New Roman" w:hAnsi="PT Astra Serif" w:cs="Times New Roman"/>
          <w:sz w:val="28"/>
          <w:szCs w:val="28"/>
        </w:rPr>
        <w:t xml:space="preserve"> результатом предоставления услуги является </w:t>
      </w:r>
      <w:r w:rsidRPr="00370272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на представленных документах</w:t>
      </w:r>
      <w:r w:rsidRPr="0037027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70272" w:rsidRPr="00370272" w:rsidRDefault="00370272" w:rsidP="00370272">
      <w:pPr>
        <w:spacing w:after="16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</w:rPr>
        <w:t>10. </w:t>
      </w:r>
      <w:r w:rsidRPr="00370272">
        <w:rPr>
          <w:rFonts w:ascii="PT Astra Serif" w:eastAsia="Times New Roman" w:hAnsi="PT Astra Serif" w:cs="Times New Roman"/>
          <w:sz w:val="28"/>
          <w:szCs w:val="28"/>
        </w:rPr>
        <w:t xml:space="preserve">Результаты предоставления услуги могут быть получены </w:t>
      </w:r>
      <w:r w:rsidRPr="00370272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Pr="0037027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370272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Pr="00370272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370272">
        <w:rPr>
          <w:rFonts w:ascii="PT Astra Serif" w:eastAsia="Times New Roman" w:hAnsi="PT Astra Serif" w:cs="Times New Roman"/>
          <w:noProof/>
          <w:sz w:val="28"/>
          <w:szCs w:val="28"/>
        </w:rPr>
        <w:t>посредством почтовой связи</w:t>
      </w:r>
      <w:r w:rsidRPr="0037027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70272" w:rsidRDefault="00370272" w:rsidP="0059335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2A33F7" w:rsidRDefault="002A33F7" w:rsidP="00593358">
      <w:pPr>
        <w:pStyle w:val="ConsPlusNormal"/>
        <w:ind w:firstLine="539"/>
        <w:jc w:val="center"/>
        <w:rPr>
          <w:rFonts w:ascii="PT Astra Serif" w:hAnsi="PT Astra Serif"/>
          <w:sz w:val="28"/>
          <w:szCs w:val="28"/>
        </w:rPr>
      </w:pPr>
      <w:r w:rsidRPr="002A33F7">
        <w:rPr>
          <w:rFonts w:ascii="PT Astra Serif" w:eastAsia="Times New Roman" w:hAnsi="PT Astra Serif" w:cs="Times New Roman"/>
          <w:b/>
          <w:bCs/>
          <w:sz w:val="28"/>
          <w:szCs w:val="28"/>
        </w:rPr>
        <w:t>Срок предоставления услуги</w:t>
      </w:r>
    </w:p>
    <w:p w:rsidR="002A33F7" w:rsidRDefault="002A33F7" w:rsidP="0059335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B30402" w:rsidRPr="00B30402" w:rsidRDefault="00B30402" w:rsidP="00B30402">
      <w:pPr>
        <w:spacing w:after="16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11. </w:t>
      </w:r>
      <w:r w:rsidRPr="00B304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Максимальный срок предоставления услуги составляет </w:t>
      </w:r>
      <w:r w:rsidRPr="00B3040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30</w:t>
      </w:r>
      <w:r w:rsidRPr="00B30402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 xml:space="preserve"> рабочих дней</w:t>
      </w:r>
      <w:r w:rsidRPr="00B304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 дня регистрации </w:t>
      </w:r>
      <w:r w:rsidRPr="00B30402">
        <w:rPr>
          <w:rFonts w:ascii="PT Astra Serif" w:eastAsia="Times New Roman" w:hAnsi="PT Astra Serif" w:cs="Times New Roman"/>
          <w:sz w:val="28"/>
          <w:szCs w:val="28"/>
        </w:rPr>
        <w:t xml:space="preserve">в органе власти </w:t>
      </w:r>
      <w:r w:rsidRPr="00B3040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заявления </w:t>
      </w:r>
      <w:r w:rsidRPr="00B3040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документов, необходимых для предоставления услуги.</w:t>
      </w:r>
    </w:p>
    <w:p w:rsidR="002A33F7" w:rsidRDefault="002A33F7" w:rsidP="0059335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370272" w:rsidRDefault="00593358" w:rsidP="00593358">
      <w:pPr>
        <w:pStyle w:val="ConsPlusNormal"/>
        <w:ind w:firstLine="539"/>
        <w:jc w:val="center"/>
        <w:rPr>
          <w:rFonts w:ascii="PT Astra Serif" w:hAnsi="PT Astra Serif"/>
          <w:sz w:val="28"/>
          <w:szCs w:val="28"/>
        </w:rPr>
      </w:pPr>
      <w:r w:rsidRPr="00593358">
        <w:rPr>
          <w:rFonts w:ascii="PT Astra Serif" w:eastAsia="Times New Roman" w:hAnsi="PT Astra Serif" w:cs="Times New Roman"/>
          <w:b/>
          <w:bCs/>
          <w:sz w:val="28"/>
          <w:szCs w:val="28"/>
        </w:rPr>
        <w:t>Правовые основания для предоставления услуги</w:t>
      </w:r>
    </w:p>
    <w:p w:rsidR="00D6645A" w:rsidRDefault="00D6645A" w:rsidP="0059335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593358" w:rsidRDefault="00593358" w:rsidP="00593358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12. </w:t>
      </w:r>
      <w:proofErr w:type="gramStart"/>
      <w:r w:rsidRPr="00593358">
        <w:rPr>
          <w:rFonts w:ascii="PT Astra Serif" w:eastAsia="Times New Roman" w:hAnsi="PT Astra Serif" w:cs="Times New Roman"/>
          <w:sz w:val="28"/>
          <w:szCs w:val="28"/>
        </w:rPr>
        <w:t xml:space="preserve">Перечень нормативных правовых актов Российской Федерации, 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регулирующих предоставление услуги, информация о порядке досудебного (внесудебного) обжалования решений и действий (бездействия) органа власти, а также его должностных лиц, </w:t>
      </w:r>
      <w:r w:rsidRPr="00593358">
        <w:rPr>
          <w:rFonts w:ascii="PT Astra Serif" w:eastAsia="Times New Roman" w:hAnsi="PT Astra Serif" w:cs="Times New Roman"/>
          <w:bCs/>
          <w:sz w:val="28"/>
          <w:szCs w:val="28"/>
        </w:rPr>
        <w:t>государственных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t xml:space="preserve"> служащих, работников органа власти размещены 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br/>
        <w:t xml:space="preserve">на официальном сайте органа власти в информационно-телекоммуникационной сети «Интернет» (далее </w:t>
      </w:r>
      <w:r w:rsidRPr="00593358">
        <w:rPr>
          <w:rFonts w:ascii="PT Astra Serif" w:eastAsia="Times New Roman" w:hAnsi="PT Astra Serif" w:cs="Times New Roman"/>
          <w:sz w:val="28"/>
          <w:szCs w:val="28"/>
          <w:lang w:eastAsia="en-US"/>
        </w:rPr>
        <w:t>– сеть «Интернет»),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br/>
        <w:t>а также в федеральной государственной информационной системе «Единый портал государственных и муниципальных услуг (функций)» (далее – Единый</w:t>
      </w:r>
      <w:proofErr w:type="gramEnd"/>
      <w:r w:rsidRPr="00593358">
        <w:rPr>
          <w:rFonts w:ascii="PT Astra Serif" w:eastAsia="Times New Roman" w:hAnsi="PT Astra Serif" w:cs="Times New Roman"/>
          <w:sz w:val="28"/>
          <w:szCs w:val="28"/>
        </w:rPr>
        <w:t xml:space="preserve"> портал)</w:t>
      </w:r>
      <w:r w:rsidRPr="00593358">
        <w:rPr>
          <w:rFonts w:ascii="PT Astra Serif" w:eastAsia="Times New Roman" w:hAnsi="PT Astra Serif" w:cs="Times New Roman"/>
          <w:sz w:val="28"/>
          <w:szCs w:val="28"/>
          <w:vertAlign w:val="superscript"/>
        </w:rPr>
        <w:footnoteReference w:id="2"/>
      </w:r>
      <w:r w:rsidRPr="00593358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93358" w:rsidRDefault="00593358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93358" w:rsidRDefault="00593358" w:rsidP="00593358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593358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  <w:r w:rsidRPr="00593358">
        <w:rPr>
          <w:rFonts w:ascii="PT Astra Serif" w:eastAsia="Times New Roman" w:hAnsi="PT Astra Serif" w:cs="Times New Roman"/>
          <w:b/>
          <w:bCs/>
          <w:sz w:val="28"/>
          <w:szCs w:val="28"/>
        </w:rPr>
        <w:br/>
        <w:t>для предоставления услуги</w:t>
      </w:r>
    </w:p>
    <w:p w:rsidR="00593358" w:rsidRDefault="00593358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93358" w:rsidRDefault="00593358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13. 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t xml:space="preserve">Исчерпывающий перечень документов, необходимых 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br/>
        <w:t xml:space="preserve">в соответствии с законодательными и иными нормативными правовыми актами для предоставления услуги, с разделением на документы 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br/>
        <w:t xml:space="preserve">и информацию, которые заявитель должен представить самостоятельно, 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br/>
        <w:t>и документы, которые заявитель вправе представить по собственной инициативе, приведен в описании вариантов в разделе III настоящего Административного регламента.</w:t>
      </w:r>
    </w:p>
    <w:p w:rsidR="00593358" w:rsidRDefault="00593358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93358" w:rsidRDefault="00593358" w:rsidP="00593358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593358">
        <w:rPr>
          <w:rFonts w:ascii="PT Astra Serif" w:eastAsia="Times New Roman" w:hAnsi="PT Astra Serif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</w:t>
      </w:r>
    </w:p>
    <w:p w:rsidR="00593358" w:rsidRDefault="00593358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93358" w:rsidRDefault="00593358" w:rsidP="00593358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14. </w:t>
      </w:r>
      <w:r w:rsidRPr="00593358">
        <w:rPr>
          <w:rFonts w:ascii="PT Astra Serif" w:eastAsia="Times New Roman" w:hAnsi="PT Astra Serif" w:cs="Times New Roman"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услуги,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t xml:space="preserve"> приведен </w:t>
      </w:r>
      <w:r w:rsidRPr="00593358">
        <w:rPr>
          <w:rFonts w:ascii="PT Astra Serif" w:eastAsia="Times New Roman" w:hAnsi="PT Astra Serif" w:cs="Times New Roman"/>
          <w:sz w:val="28"/>
          <w:szCs w:val="28"/>
        </w:rPr>
        <w:br/>
        <w:t>в описании вариантов в разделе III настоящего Административного регламента.</w:t>
      </w:r>
    </w:p>
    <w:p w:rsidR="00593358" w:rsidRDefault="00593358" w:rsidP="0039695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593358" w:rsidRDefault="00396954" w:rsidP="00396954">
      <w:pPr>
        <w:pStyle w:val="ConsPlusNormal"/>
        <w:ind w:firstLine="539"/>
        <w:jc w:val="center"/>
        <w:rPr>
          <w:rFonts w:ascii="PT Astra Serif" w:hAnsi="PT Astra Serif"/>
          <w:sz w:val="28"/>
          <w:szCs w:val="28"/>
        </w:rPr>
      </w:pPr>
      <w:r w:rsidRPr="00396954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593358" w:rsidRDefault="00593358" w:rsidP="0039695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396954" w:rsidRPr="00396954" w:rsidRDefault="00396954" w:rsidP="00396954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15. </w:t>
      </w:r>
      <w:r w:rsidRPr="00396954">
        <w:rPr>
          <w:rFonts w:ascii="PT Astra Serif" w:eastAsia="Times New Roman" w:hAnsi="PT Astra Serif" w:cs="Times New Roman"/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396954" w:rsidRDefault="00396954" w:rsidP="00396954">
      <w:pPr>
        <w:tabs>
          <w:tab w:val="num" w:pos="1276"/>
        </w:tabs>
        <w:spacing w:after="16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spacing w:val="-6"/>
          <w:sz w:val="28"/>
          <w:szCs w:val="28"/>
        </w:rPr>
        <w:lastRenderedPageBreak/>
        <w:t>16. </w:t>
      </w:r>
      <w:r w:rsidRPr="00396954">
        <w:rPr>
          <w:rFonts w:ascii="PT Astra Serif" w:eastAsia="Times New Roman" w:hAnsi="PT Astra Serif" w:cs="Times New Roman"/>
          <w:spacing w:val="-6"/>
          <w:sz w:val="28"/>
          <w:szCs w:val="28"/>
        </w:rPr>
        <w:t>Исчерпывающий перечень оснований</w:t>
      </w:r>
      <w:r w:rsidRPr="00396954">
        <w:rPr>
          <w:rFonts w:ascii="PT Astra Serif" w:eastAsia="Times New Roman" w:hAnsi="PT Astra Serif" w:cs="Times New Roman"/>
          <w:noProof/>
          <w:spacing w:val="-6"/>
          <w:sz w:val="28"/>
          <w:szCs w:val="28"/>
        </w:rPr>
        <w:t xml:space="preserve"> для отказа в предоставлении</w:t>
      </w:r>
      <w:r w:rsidRPr="00396954">
        <w:rPr>
          <w:rFonts w:ascii="PT Astra Serif" w:eastAsia="Times New Roman" w:hAnsi="PT Astra Serif" w:cs="Times New Roman"/>
          <w:noProof/>
          <w:sz w:val="28"/>
          <w:szCs w:val="28"/>
        </w:rPr>
        <w:t xml:space="preserve"> услуги приведен в описании вариантов в разделе III настоящего Административного регламента.</w:t>
      </w:r>
    </w:p>
    <w:p w:rsidR="00AC57D2" w:rsidRDefault="00AC57D2" w:rsidP="00A939FC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</w:p>
    <w:p w:rsidR="00AC57D2" w:rsidRDefault="00AC57D2" w:rsidP="00A939FC">
      <w:pPr>
        <w:tabs>
          <w:tab w:val="num" w:pos="1276"/>
        </w:tabs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noProof/>
          <w:sz w:val="28"/>
          <w:szCs w:val="28"/>
        </w:rPr>
      </w:pPr>
      <w:r w:rsidRPr="00AC57D2">
        <w:rPr>
          <w:rFonts w:ascii="PT Astra Serif" w:eastAsia="Times New Roman" w:hAnsi="PT Astra Serif" w:cs="Times New Roman"/>
          <w:b/>
          <w:noProof/>
          <w:sz w:val="28"/>
          <w:szCs w:val="28"/>
        </w:rPr>
        <w:t xml:space="preserve">Размер платы, взимаемой с заявителя </w:t>
      </w:r>
    </w:p>
    <w:p w:rsidR="00593358" w:rsidRPr="00AC57D2" w:rsidRDefault="00AC57D2" w:rsidP="00A939FC">
      <w:pPr>
        <w:tabs>
          <w:tab w:val="num" w:pos="1276"/>
        </w:tabs>
        <w:spacing w:after="0" w:line="240" w:lineRule="auto"/>
        <w:ind w:firstLine="709"/>
        <w:contextualSpacing/>
        <w:jc w:val="center"/>
        <w:rPr>
          <w:rFonts w:ascii="PT Astra Serif" w:eastAsia="Times New Roman" w:hAnsi="PT Astra Serif" w:cs="Times New Roman"/>
          <w:b/>
          <w:noProof/>
          <w:sz w:val="28"/>
          <w:szCs w:val="28"/>
        </w:rPr>
      </w:pPr>
      <w:r w:rsidRPr="00AC57D2">
        <w:rPr>
          <w:rFonts w:ascii="PT Astra Serif" w:eastAsia="Times New Roman" w:hAnsi="PT Astra Serif" w:cs="Times New Roman"/>
          <w:b/>
          <w:noProof/>
          <w:sz w:val="28"/>
          <w:szCs w:val="28"/>
        </w:rPr>
        <w:t>при предоставлении услуги, и способы ее взимания</w:t>
      </w:r>
    </w:p>
    <w:p w:rsidR="00396954" w:rsidRDefault="00396954" w:rsidP="00A939F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AC57D2" w:rsidRPr="00AC57D2" w:rsidRDefault="00AC57D2" w:rsidP="00AC57D2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17. </w:t>
      </w:r>
      <w:r w:rsidRPr="00AC57D2">
        <w:rPr>
          <w:rFonts w:ascii="PT Astra Serif" w:eastAsia="Times New Roman" w:hAnsi="PT Astra Serif" w:cs="Times New Roman"/>
          <w:noProof/>
          <w:sz w:val="28"/>
          <w:szCs w:val="28"/>
        </w:rPr>
        <w:t xml:space="preserve">Взимание государственной пошлины или иной платы </w:t>
      </w:r>
      <w:r w:rsidRPr="00AC57D2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за предоставление услуги законодательством Российской Федерации </w:t>
      </w:r>
      <w:r w:rsidRPr="00AC57D2">
        <w:rPr>
          <w:rFonts w:ascii="PT Astra Serif" w:eastAsia="Times New Roman" w:hAnsi="PT Astra Serif" w:cs="Times New Roman"/>
          <w:noProof/>
          <w:sz w:val="28"/>
          <w:szCs w:val="28"/>
        </w:rPr>
        <w:br/>
        <w:t>не предусмотрено</w:t>
      </w:r>
      <w:r w:rsidRPr="00AC57D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396954" w:rsidRDefault="00396954" w:rsidP="00A939F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396954" w:rsidRDefault="002430C5" w:rsidP="00A939FC">
      <w:pPr>
        <w:pStyle w:val="ConsPlusNormal"/>
        <w:ind w:firstLine="539"/>
        <w:jc w:val="center"/>
        <w:rPr>
          <w:rFonts w:ascii="PT Astra Serif" w:hAnsi="PT Astra Serif"/>
          <w:sz w:val="28"/>
          <w:szCs w:val="28"/>
        </w:rPr>
      </w:pPr>
      <w:r w:rsidRPr="002430C5">
        <w:rPr>
          <w:rFonts w:ascii="PT Astra Serif" w:eastAsia="Times New Roman" w:hAnsi="PT Astra Serif" w:cs="Times New Roman"/>
          <w:b/>
          <w:bCs/>
          <w:sz w:val="28"/>
          <w:szCs w:val="28"/>
        </w:rPr>
        <w:t>Максимальный срок ожидания в очереди при подаче заявителем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2430C5">
        <w:rPr>
          <w:rFonts w:ascii="PT Astra Serif" w:eastAsia="Times New Roman" w:hAnsi="PT Astra Serif" w:cs="Times New Roman"/>
          <w:b/>
          <w:sz w:val="28"/>
          <w:szCs w:val="28"/>
        </w:rPr>
        <w:t>заявления</w:t>
      </w:r>
      <w:r w:rsidRPr="002430C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и при получении результата предоставления услуги</w:t>
      </w:r>
    </w:p>
    <w:p w:rsidR="00396954" w:rsidRDefault="00396954" w:rsidP="00A939F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2430C5" w:rsidRPr="002430C5" w:rsidRDefault="002430C5" w:rsidP="002430C5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18. </w:t>
      </w:r>
      <w:r w:rsidRPr="002430C5">
        <w:rPr>
          <w:rFonts w:ascii="PT Astra Serif" w:eastAsia="Times New Roman" w:hAnsi="PT Astra Serif" w:cs="Times New Roman"/>
          <w:sz w:val="28"/>
          <w:szCs w:val="28"/>
        </w:rPr>
        <w:t>Максимальный срок ожидания в очереди при подаче заявления</w:t>
      </w:r>
      <w:r w:rsidRPr="002430C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2430C5">
        <w:rPr>
          <w:rFonts w:ascii="PT Astra Serif" w:eastAsia="Times New Roman" w:hAnsi="PT Astra Serif" w:cs="Times New Roman"/>
          <w:sz w:val="28"/>
          <w:szCs w:val="28"/>
        </w:rPr>
        <w:t xml:space="preserve">составляет 15 минут. </w:t>
      </w:r>
    </w:p>
    <w:p w:rsidR="002430C5" w:rsidRPr="002430C5" w:rsidRDefault="002430C5" w:rsidP="002430C5">
      <w:pPr>
        <w:tabs>
          <w:tab w:val="num" w:pos="1276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19. </w:t>
      </w:r>
      <w:r w:rsidRPr="002430C5">
        <w:rPr>
          <w:rFonts w:ascii="PT Astra Serif" w:eastAsia="Times New Roman" w:hAnsi="PT Astra Serif" w:cs="Times New Roman"/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396954" w:rsidRDefault="00396954" w:rsidP="00A939F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396954" w:rsidRDefault="002430C5" w:rsidP="00A939FC">
      <w:pPr>
        <w:pStyle w:val="ConsPlusNormal"/>
        <w:ind w:firstLine="539"/>
        <w:jc w:val="center"/>
        <w:rPr>
          <w:rFonts w:ascii="PT Astra Serif" w:hAnsi="PT Astra Serif"/>
          <w:sz w:val="28"/>
          <w:szCs w:val="28"/>
        </w:rPr>
      </w:pPr>
      <w:r w:rsidRPr="002430C5">
        <w:rPr>
          <w:rFonts w:ascii="PT Astra Serif" w:eastAsia="Times New Roman" w:hAnsi="PT Astra Serif" w:cs="Times New Roman"/>
          <w:b/>
          <w:bCs/>
          <w:sz w:val="28"/>
          <w:szCs w:val="28"/>
        </w:rPr>
        <w:t>Срок регистрации заявления</w:t>
      </w:r>
    </w:p>
    <w:p w:rsidR="00593358" w:rsidRDefault="00593358" w:rsidP="00A939F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2430C5" w:rsidRDefault="002430C5" w:rsidP="002430C5">
      <w:pPr>
        <w:pStyle w:val="ConsPlusNormal"/>
        <w:spacing w:line="360" w:lineRule="atLeast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20. </w:t>
      </w:r>
      <w:r w:rsidRPr="002430C5">
        <w:rPr>
          <w:rFonts w:ascii="PT Astra Serif" w:eastAsia="Times New Roman" w:hAnsi="PT Astra Serif" w:cs="Times New Roman"/>
          <w:sz w:val="28"/>
          <w:szCs w:val="28"/>
        </w:rPr>
        <w:t xml:space="preserve">Срок регистрации заявления и документов, необходимых </w:t>
      </w:r>
      <w:r w:rsidRPr="002430C5">
        <w:rPr>
          <w:rFonts w:ascii="PT Astra Serif" w:eastAsia="Times New Roman" w:hAnsi="PT Astra Serif" w:cs="Times New Roman"/>
          <w:sz w:val="28"/>
          <w:szCs w:val="28"/>
        </w:rPr>
        <w:br/>
        <w:t xml:space="preserve">для предоставления услуги, в органе власти составляет 1 рабочий день </w:t>
      </w:r>
      <w:r w:rsidRPr="002430C5">
        <w:rPr>
          <w:rFonts w:ascii="PT Astra Serif" w:eastAsia="Times New Roman" w:hAnsi="PT Astra Serif" w:cs="Times New Roman"/>
          <w:sz w:val="28"/>
          <w:szCs w:val="28"/>
        </w:rPr>
        <w:br/>
        <w:t>со дня, следующего за днем поступления заявления и документов.</w:t>
      </w:r>
    </w:p>
    <w:p w:rsidR="002430C5" w:rsidRDefault="002430C5" w:rsidP="00A939FC">
      <w:pPr>
        <w:pStyle w:val="ConsPlusNormal"/>
        <w:ind w:firstLine="53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2430C5" w:rsidRPr="002430C5" w:rsidRDefault="002430C5" w:rsidP="00A939FC">
      <w:pPr>
        <w:pStyle w:val="ConsPlusNormal"/>
        <w:ind w:firstLine="539"/>
        <w:jc w:val="center"/>
        <w:rPr>
          <w:rFonts w:ascii="PT Astra Serif" w:hAnsi="PT Astra Serif"/>
          <w:b/>
          <w:sz w:val="28"/>
          <w:szCs w:val="28"/>
        </w:rPr>
      </w:pPr>
      <w:r w:rsidRPr="002430C5">
        <w:rPr>
          <w:rFonts w:ascii="PT Astra Serif" w:eastAsia="Times New Roman" w:hAnsi="PT Astra Serif" w:cs="Times New Roman"/>
          <w:b/>
          <w:sz w:val="28"/>
          <w:szCs w:val="28"/>
        </w:rPr>
        <w:t>Требования к помещениям, в которых предоставляется услуга</w:t>
      </w:r>
    </w:p>
    <w:p w:rsidR="002430C5" w:rsidRDefault="002430C5" w:rsidP="00A939F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2430C5" w:rsidRDefault="002430C5" w:rsidP="002430C5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21. </w:t>
      </w:r>
      <w:proofErr w:type="gramStart"/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Требования к помещениям, в которых предоставляется услуга, </w:t>
      </w:r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  <w:t xml:space="preserve">в том числе к залу ожидания, местам для заполнения заявлений </w:t>
      </w:r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  <w:t xml:space="preserve">о предоставлении услуги, информационным стендам с образцами </w:t>
      </w:r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  <w:t xml:space="preserve">их заполнения и перечнем документов и (или) информации, которые необходимы для предоставления услуги, а также требования </w:t>
      </w:r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  <w:t xml:space="preserve">к обеспечению доступности для инвалидов указанных объектов </w:t>
      </w:r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br/>
        <w:t>в соответствии с законодательством Российской Федерации о социальной защите инвалидов размещены на официальном</w:t>
      </w:r>
      <w:proofErr w:type="gramEnd"/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proofErr w:type="gramStart"/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t>сайте</w:t>
      </w:r>
      <w:proofErr w:type="gramEnd"/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2430C5">
        <w:rPr>
          <w:rFonts w:ascii="PT Astra Serif" w:eastAsia="Times New Roman" w:hAnsi="PT Astra Serif" w:cs="Times New Roman"/>
          <w:sz w:val="28"/>
          <w:szCs w:val="28"/>
        </w:rPr>
        <w:t xml:space="preserve">органа власти </w:t>
      </w:r>
      <w:r w:rsidRPr="002430C5">
        <w:rPr>
          <w:rFonts w:ascii="PT Astra Serif" w:eastAsia="Times New Roman" w:hAnsi="PT Astra Serif" w:cs="Times New Roman"/>
          <w:sz w:val="28"/>
          <w:szCs w:val="28"/>
          <w:lang w:eastAsia="en-US"/>
        </w:rPr>
        <w:t>в сети «Интернет», а также на Едином портале.</w:t>
      </w:r>
    </w:p>
    <w:p w:rsidR="002430C5" w:rsidRDefault="002430C5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93358" w:rsidRDefault="00A939FC" w:rsidP="00A939FC">
      <w:pPr>
        <w:pStyle w:val="ConsPlusNormal"/>
        <w:spacing w:line="360" w:lineRule="atLeast"/>
        <w:ind w:firstLine="54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A939FC">
        <w:rPr>
          <w:rFonts w:ascii="PT Astra Serif" w:eastAsia="Times New Roman" w:hAnsi="PT Astra Serif" w:cs="Times New Roman"/>
          <w:b/>
          <w:bCs/>
          <w:sz w:val="28"/>
          <w:szCs w:val="28"/>
        </w:rPr>
        <w:t>Показатели доступности и качества услуги</w:t>
      </w:r>
    </w:p>
    <w:p w:rsidR="00A939FC" w:rsidRDefault="00A939FC" w:rsidP="00A939FC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A939FC" w:rsidRPr="00A939FC" w:rsidRDefault="00A939FC" w:rsidP="00A939FC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22. </w:t>
      </w:r>
      <w:proofErr w:type="gramStart"/>
      <w:r w:rsidRPr="00A939FC">
        <w:rPr>
          <w:rFonts w:ascii="PT Astra Serif" w:eastAsia="Times New Roman" w:hAnsi="PT Astra Serif" w:cs="Times New Roman"/>
          <w:sz w:val="28"/>
          <w:szCs w:val="28"/>
        </w:rPr>
        <w:t xml:space="preserve">Перечень показателей доступности и качества услуги, </w:t>
      </w:r>
      <w:r w:rsidRPr="00A939FC">
        <w:rPr>
          <w:rFonts w:ascii="PT Astra Serif" w:eastAsia="Calibri" w:hAnsi="PT Astra Serif" w:cs="Times New Roman"/>
          <w:sz w:val="28"/>
          <w:szCs w:val="28"/>
        </w:rPr>
        <w:t>в том числе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нарушения сроков ее предоставления), предоставлении услуги в соответствии с вариантом ее получения, доступности инструментов совершения в электронном виде платежей, необходимых для получения услуги, удобства информирования заявителя о ходе</w:t>
      </w:r>
      <w:proofErr w:type="gramEnd"/>
      <w:r w:rsidRPr="00A939FC">
        <w:rPr>
          <w:rFonts w:ascii="PT Astra Serif" w:eastAsia="Calibri" w:hAnsi="PT Astra Serif" w:cs="Times New Roman"/>
          <w:sz w:val="28"/>
          <w:szCs w:val="28"/>
        </w:rPr>
        <w:t xml:space="preserve"> предоставления услуги, а также получения результата предоставления услуги</w:t>
      </w:r>
      <w:r w:rsidRPr="00A939FC">
        <w:rPr>
          <w:rFonts w:ascii="PT Astra Serif" w:eastAsia="Times New Roman" w:hAnsi="PT Astra Serif" w:cs="Times New Roman"/>
          <w:sz w:val="28"/>
          <w:szCs w:val="28"/>
        </w:rPr>
        <w:t xml:space="preserve"> размещен на официальном сайте органа власти в сети «Интернет», а также на Едином портале.</w:t>
      </w:r>
    </w:p>
    <w:p w:rsidR="00A939FC" w:rsidRDefault="00A939FC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A939FC" w:rsidRDefault="00A939FC" w:rsidP="00A939FC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A939FC">
        <w:rPr>
          <w:rFonts w:ascii="PT Astra Serif" w:eastAsia="Times New Roman" w:hAnsi="PT Astra Serif" w:cs="Times New Roman"/>
          <w:b/>
          <w:bCs/>
          <w:sz w:val="28"/>
          <w:szCs w:val="28"/>
        </w:rPr>
        <w:t>Иные требования к предоставлению услуги</w:t>
      </w:r>
    </w:p>
    <w:p w:rsidR="00A939FC" w:rsidRDefault="00A939FC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A939FC" w:rsidRDefault="00A939FC" w:rsidP="00A939FC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23. </w:t>
      </w:r>
      <w:r w:rsidRPr="00A939FC">
        <w:rPr>
          <w:rFonts w:ascii="PT Astra Serif" w:hAnsi="PT Astra Serif"/>
          <w:sz w:val="28"/>
          <w:szCs w:val="28"/>
        </w:rPr>
        <w:t xml:space="preserve">Услуги, которые являются необходимыми и обязательными </w:t>
      </w:r>
      <w:r w:rsidRPr="00A939FC">
        <w:rPr>
          <w:rFonts w:ascii="PT Astra Serif" w:hAnsi="PT Astra Serif"/>
          <w:sz w:val="28"/>
          <w:szCs w:val="28"/>
        </w:rPr>
        <w:br/>
        <w:t xml:space="preserve">для предоставления услуги, законодательством Российской Федерации </w:t>
      </w:r>
      <w:r w:rsidRPr="00A939FC">
        <w:rPr>
          <w:rFonts w:ascii="PT Astra Serif" w:hAnsi="PT Astra Serif"/>
          <w:sz w:val="28"/>
          <w:szCs w:val="28"/>
        </w:rPr>
        <w:br/>
        <w:t>не предусмотрены.</w:t>
      </w:r>
    </w:p>
    <w:p w:rsidR="00A939FC" w:rsidRPr="00A939FC" w:rsidRDefault="00A939FC" w:rsidP="00A939FC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24. </w:t>
      </w:r>
      <w:r w:rsidRPr="00A939FC">
        <w:rPr>
          <w:rFonts w:ascii="PT Astra Serif" w:hAnsi="PT Astra Serif"/>
          <w:sz w:val="28"/>
          <w:szCs w:val="28"/>
        </w:rPr>
        <w:t>Информационные системы, используемые для предоставления услуги, настоящим Административным регламентом не предусмотрены.</w:t>
      </w:r>
    </w:p>
    <w:p w:rsidR="00A939FC" w:rsidRDefault="00A939FC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E190F" w:rsidRDefault="00FB19EF" w:rsidP="00801B91">
      <w:pPr>
        <w:pStyle w:val="ConsPlusTitle"/>
        <w:jc w:val="center"/>
        <w:outlineLvl w:val="1"/>
        <w:rPr>
          <w:rFonts w:ascii="PT Astra Serif" w:eastAsia="Times New Roman" w:hAnsi="PT Astra Serif" w:cs="Times New Roman"/>
          <w:bCs/>
          <w:sz w:val="28"/>
          <w:szCs w:val="28"/>
        </w:rPr>
      </w:pPr>
      <w:bookmarkStart w:id="1" w:name="P127"/>
      <w:bookmarkEnd w:id="1"/>
      <w:r>
        <w:rPr>
          <w:rFonts w:ascii="PT Astra Serif" w:hAnsi="PT Astra Serif"/>
          <w:sz w:val="28"/>
          <w:szCs w:val="28"/>
        </w:rPr>
        <w:t>III. </w:t>
      </w:r>
      <w:r w:rsidR="00801B91" w:rsidRPr="00801B91">
        <w:rPr>
          <w:rFonts w:ascii="PT Astra Serif" w:eastAsia="Times New Roman" w:hAnsi="PT Astra Serif" w:cs="Times New Roman"/>
          <w:bCs/>
          <w:sz w:val="28"/>
          <w:szCs w:val="28"/>
        </w:rPr>
        <w:t>Состав, последовательность и сроки выполнения административных процедур</w:t>
      </w:r>
    </w:p>
    <w:p w:rsidR="00801B91" w:rsidRDefault="00801B91" w:rsidP="00801B91">
      <w:pPr>
        <w:pStyle w:val="ConsPlusTitle"/>
        <w:jc w:val="center"/>
        <w:outlineLvl w:val="1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801B91" w:rsidRPr="00801B91" w:rsidRDefault="00801B91" w:rsidP="00801B91">
      <w:pPr>
        <w:pStyle w:val="ConsPlusTitle"/>
        <w:jc w:val="center"/>
        <w:outlineLvl w:val="1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Перечень вариантов предоставления услуги</w:t>
      </w:r>
    </w:p>
    <w:p w:rsidR="00FE190F" w:rsidRPr="00FE190F" w:rsidRDefault="00FE190F" w:rsidP="00FE190F">
      <w:pPr>
        <w:pStyle w:val="ConsPlusNormal"/>
        <w:spacing w:line="360" w:lineRule="atLeast"/>
        <w:jc w:val="both"/>
        <w:rPr>
          <w:rFonts w:ascii="PT Astra Serif" w:hAnsi="PT Astra Serif"/>
          <w:sz w:val="28"/>
          <w:szCs w:val="28"/>
        </w:rPr>
      </w:pPr>
    </w:p>
    <w:p w:rsidR="00801B91" w:rsidRPr="00801B91" w:rsidRDefault="00801B91" w:rsidP="00801B91">
      <w:pPr>
        <w:pStyle w:val="ConsPlusNormal"/>
        <w:spacing w:line="360" w:lineRule="atLeast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B19EF">
        <w:rPr>
          <w:rFonts w:ascii="PT Astra Serif" w:hAnsi="PT Astra Serif"/>
          <w:sz w:val="28"/>
          <w:szCs w:val="28"/>
        </w:rPr>
        <w:t>5. 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 xml:space="preserve">При обращении заявителя за 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удостоверением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государств,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 xml:space="preserve"> услуга предоставляется 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 xml:space="preserve">органом власти 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br/>
      </w:r>
      <w:r w:rsidRPr="00801B91">
        <w:rPr>
          <w:rFonts w:ascii="PT Astra Serif" w:eastAsia="Times New Roman" w:hAnsi="PT Astra Serif" w:cs="Times New Roman"/>
          <w:sz w:val="28"/>
          <w:szCs w:val="28"/>
        </w:rPr>
        <w:t>исходя из следующих вариантов:</w:t>
      </w:r>
    </w:p>
    <w:p w:rsidR="00801B91" w:rsidRPr="00801B91" w:rsidRDefault="00801B91" w:rsidP="00801B91">
      <w:pPr>
        <w:tabs>
          <w:tab w:val="left" w:pos="1276"/>
          <w:tab w:val="left" w:pos="1985"/>
        </w:tabs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1B91">
        <w:rPr>
          <w:rFonts w:ascii="PT Astra Serif" w:eastAsia="Times New Roman" w:hAnsi="PT Astra Serif" w:cs="Times New Roman"/>
          <w:sz w:val="28"/>
          <w:szCs w:val="28"/>
        </w:rPr>
        <w:t>вариант 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1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 xml:space="preserve">: 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юридическое лицо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от имени которого обратилось лицо, имеющее право действовать от имени юридического лица без доверенности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801B91" w:rsidRPr="00801B91" w:rsidRDefault="00801B91" w:rsidP="00801B91">
      <w:pPr>
        <w:tabs>
          <w:tab w:val="left" w:pos="1276"/>
          <w:tab w:val="left" w:pos="1985"/>
        </w:tabs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1B91">
        <w:rPr>
          <w:rFonts w:ascii="PT Astra Serif" w:eastAsia="Times New Roman" w:hAnsi="PT Astra Serif" w:cs="Times New Roman"/>
          <w:sz w:val="28"/>
          <w:szCs w:val="28"/>
        </w:rPr>
        <w:t>вариант 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2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 xml:space="preserve">: 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юридическое лицо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от имени которого обратился представитель по доверенности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801B91" w:rsidRPr="00801B91" w:rsidRDefault="00801B91" w:rsidP="00801B91">
      <w:pPr>
        <w:tabs>
          <w:tab w:val="left" w:pos="1276"/>
          <w:tab w:val="left" w:pos="1985"/>
        </w:tabs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01B91">
        <w:rPr>
          <w:rFonts w:ascii="PT Astra Serif" w:eastAsia="Times New Roman" w:hAnsi="PT Astra Serif" w:cs="Times New Roman"/>
          <w:sz w:val="28"/>
          <w:szCs w:val="28"/>
        </w:rPr>
        <w:t>вариант 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3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 xml:space="preserve">: 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физическое лицо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801B91">
        <w:rPr>
          <w:rFonts w:ascii="PT Astra Serif" w:eastAsia="Times New Roman" w:hAnsi="PT Astra Serif" w:cs="Times New Roman"/>
          <w:noProof/>
          <w:sz w:val="28"/>
          <w:szCs w:val="28"/>
        </w:rPr>
        <w:t>обратившееся лично</w:t>
      </w:r>
      <w:r w:rsidRPr="00801B91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801B91" w:rsidRPr="00801B91" w:rsidRDefault="00801B91" w:rsidP="00801B91">
      <w:pPr>
        <w:tabs>
          <w:tab w:val="left" w:pos="1276"/>
          <w:tab w:val="left" w:pos="1985"/>
        </w:tabs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01B91">
        <w:rPr>
          <w:rFonts w:ascii="PT Astra Serif" w:eastAsia="Times New Roman" w:hAnsi="PT Astra Serif" w:cs="Times New Roman"/>
          <w:sz w:val="28"/>
          <w:szCs w:val="28"/>
        </w:rPr>
        <w:t xml:space="preserve">вариант 4: </w:t>
      </w:r>
      <w:r w:rsidRPr="00801B91">
        <w:rPr>
          <w:rFonts w:ascii="PT Astra Serif" w:eastAsia="Calibri" w:hAnsi="PT Astra Serif" w:cs="Times New Roman"/>
          <w:sz w:val="28"/>
          <w:szCs w:val="28"/>
        </w:rPr>
        <w:t>физическое лицо, от имени которого обратился представитель.</w:t>
      </w:r>
    </w:p>
    <w:p w:rsidR="00801B91" w:rsidRPr="00801B91" w:rsidRDefault="008515BA" w:rsidP="00801B91">
      <w:pPr>
        <w:tabs>
          <w:tab w:val="num" w:pos="1276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pacing w:val="-6"/>
          <w:sz w:val="28"/>
          <w:szCs w:val="28"/>
        </w:rPr>
        <w:lastRenderedPageBreak/>
        <w:t>26. </w:t>
      </w:r>
      <w:r w:rsidR="00801B91" w:rsidRPr="00801B91">
        <w:rPr>
          <w:rFonts w:ascii="PT Astra Serif" w:eastAsia="Times New Roman" w:hAnsi="PT Astra Serif" w:cs="Times New Roman"/>
          <w:spacing w:val="-6"/>
          <w:sz w:val="28"/>
          <w:szCs w:val="28"/>
        </w:rPr>
        <w:t xml:space="preserve">Возможность оставления </w:t>
      </w:r>
      <w:r w:rsidR="00801B91" w:rsidRPr="00801B91">
        <w:rPr>
          <w:rFonts w:ascii="PT Astra Serif" w:eastAsia="Times New Roman" w:hAnsi="PT Astra Serif" w:cs="Times New Roman"/>
          <w:spacing w:val="-6"/>
          <w:sz w:val="28"/>
          <w:szCs w:val="28"/>
          <w:lang w:eastAsia="ru-RU"/>
        </w:rPr>
        <w:t>заявления</w:t>
      </w:r>
      <w:r w:rsidR="00801B91" w:rsidRPr="00801B91">
        <w:rPr>
          <w:rFonts w:ascii="PT Astra Serif" w:eastAsia="Times New Roman" w:hAnsi="PT Astra Serif" w:cs="Times New Roman"/>
          <w:spacing w:val="-6"/>
          <w:sz w:val="28"/>
          <w:szCs w:val="28"/>
        </w:rPr>
        <w:t xml:space="preserve"> без рассмотрения </w:t>
      </w:r>
      <w:r w:rsidR="00801B91" w:rsidRPr="00801B91">
        <w:rPr>
          <w:rFonts w:ascii="PT Astra Serif" w:eastAsia="Times New Roman" w:hAnsi="PT Astra Serif" w:cs="Times New Roman"/>
          <w:spacing w:val="-6"/>
          <w:sz w:val="28"/>
          <w:szCs w:val="28"/>
        </w:rPr>
        <w:br/>
        <w:t>не предусмотрена.</w:t>
      </w:r>
    </w:p>
    <w:p w:rsidR="00801B91" w:rsidRPr="00801B91" w:rsidRDefault="008515BA" w:rsidP="00801B91">
      <w:pPr>
        <w:tabs>
          <w:tab w:val="num" w:pos="1276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27. </w:t>
      </w:r>
      <w:r w:rsidR="00801B91" w:rsidRPr="00801B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</w:t>
      </w:r>
      <w:r w:rsidR="00801B91" w:rsidRPr="00801B91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выданных в результате предоставления услуги документах.</w:t>
      </w:r>
    </w:p>
    <w:p w:rsidR="00801B91" w:rsidRDefault="00801B91" w:rsidP="00D6645A">
      <w:pPr>
        <w:pStyle w:val="ConsPlusNormal"/>
        <w:spacing w:line="360" w:lineRule="atLeast"/>
        <w:ind w:firstLine="539"/>
        <w:jc w:val="both"/>
        <w:rPr>
          <w:rFonts w:ascii="PT Astra Serif" w:hAnsi="PT Astra Serif"/>
          <w:sz w:val="28"/>
          <w:szCs w:val="28"/>
        </w:rPr>
      </w:pPr>
    </w:p>
    <w:p w:rsidR="00801B91" w:rsidRPr="008D6E58" w:rsidRDefault="008D6E58" w:rsidP="008D6E58">
      <w:pPr>
        <w:pStyle w:val="ConsPlusNormal"/>
        <w:spacing w:line="360" w:lineRule="atLeast"/>
        <w:ind w:firstLine="539"/>
        <w:jc w:val="center"/>
        <w:rPr>
          <w:rFonts w:ascii="PT Astra Serif" w:hAnsi="PT Astra Serif"/>
          <w:sz w:val="28"/>
          <w:szCs w:val="28"/>
        </w:rPr>
      </w:pPr>
      <w:r w:rsidRPr="008D6E58">
        <w:rPr>
          <w:rFonts w:ascii="PT Astra Serif" w:eastAsia="Times New Roman" w:hAnsi="PT Astra Serif" w:cs="Times New Roman"/>
          <w:b/>
          <w:bCs/>
          <w:sz w:val="28"/>
          <w:szCs w:val="28"/>
        </w:rPr>
        <w:t>Профилирование заявителя</w:t>
      </w:r>
    </w:p>
    <w:p w:rsidR="00801B91" w:rsidRDefault="00801B91" w:rsidP="00D6645A">
      <w:pPr>
        <w:pStyle w:val="ConsPlusNormal"/>
        <w:spacing w:line="360" w:lineRule="atLeast"/>
        <w:ind w:firstLine="539"/>
        <w:jc w:val="both"/>
        <w:rPr>
          <w:rFonts w:ascii="PT Astra Serif" w:hAnsi="PT Astra Serif"/>
          <w:sz w:val="28"/>
          <w:szCs w:val="28"/>
        </w:rPr>
      </w:pPr>
    </w:p>
    <w:p w:rsidR="008D6E58" w:rsidRDefault="008D6E58" w:rsidP="008D6E58">
      <w:pPr>
        <w:pStyle w:val="ConsPlusNormal"/>
        <w:spacing w:line="360" w:lineRule="atLeast"/>
        <w:ind w:firstLine="53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28. </w:t>
      </w:r>
      <w:r w:rsidRPr="008D6E58">
        <w:rPr>
          <w:rFonts w:ascii="PT Astra Serif" w:eastAsia="Times New Roman" w:hAnsi="PT Astra Serif" w:cs="Times New Roman"/>
          <w:spacing w:val="-6"/>
          <w:sz w:val="28"/>
          <w:szCs w:val="28"/>
        </w:rPr>
        <w:t>Вариант определяется путем профилирования заявителя, в процессе</w:t>
      </w:r>
      <w:r w:rsidRPr="008D6E58">
        <w:rPr>
          <w:rFonts w:ascii="PT Astra Serif" w:eastAsia="Times New Roman" w:hAnsi="PT Astra Serif" w:cs="Times New Roman"/>
          <w:sz w:val="28"/>
          <w:szCs w:val="28"/>
        </w:rPr>
        <w:t xml:space="preserve"> которого устанавливается результат услуги, за предоставлением которой заявитель обратился, а также определяются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8D6E58" w:rsidRDefault="008D6E58" w:rsidP="008D6E58">
      <w:pPr>
        <w:pStyle w:val="ConsPlusNormal"/>
        <w:spacing w:line="360" w:lineRule="atLeast"/>
        <w:ind w:firstLine="53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D6E58">
        <w:rPr>
          <w:rFonts w:ascii="PT Astra Serif" w:eastAsia="Times New Roman" w:hAnsi="PT Astra Serif" w:cs="Times New Roman"/>
          <w:sz w:val="28"/>
          <w:szCs w:val="28"/>
        </w:rPr>
        <w:t>Профилирование осуществляется:</w:t>
      </w:r>
    </w:p>
    <w:p w:rsidR="008D6E58" w:rsidRDefault="008D6E58" w:rsidP="008D6E58">
      <w:pPr>
        <w:pStyle w:val="ConsPlusNormal"/>
        <w:spacing w:line="360" w:lineRule="atLeast"/>
        <w:ind w:firstLine="53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а) </w:t>
      </w:r>
      <w:r w:rsidRPr="008D6E58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Pr="008D6E58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8D6E58" w:rsidRDefault="008D6E58" w:rsidP="008D6E58">
      <w:pPr>
        <w:pStyle w:val="ConsPlusNormal"/>
        <w:spacing w:line="360" w:lineRule="atLeast"/>
        <w:ind w:firstLine="53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б) </w:t>
      </w:r>
      <w:r w:rsidRPr="008D6E58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Pr="008D6E58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D6E58" w:rsidRPr="008D6E58" w:rsidRDefault="008D6E58" w:rsidP="008D6E58">
      <w:pPr>
        <w:pStyle w:val="ConsPlusNormal"/>
        <w:spacing w:line="360" w:lineRule="atLeast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29. </w:t>
      </w:r>
      <w:proofErr w:type="gramStart"/>
      <w:r w:rsidRPr="008D6E58">
        <w:rPr>
          <w:rFonts w:ascii="PT Astra Serif" w:eastAsia="Times New Roman" w:hAnsi="PT Astra Serif" w:cs="Times New Roman"/>
          <w:sz w:val="28"/>
          <w:szCs w:val="28"/>
        </w:rPr>
        <w:t xml:space="preserve">После получения ответов от заявителя на вопросы профилирования определяется перечень комбинаций значений признаков </w:t>
      </w:r>
      <w:r w:rsidRPr="008D6E58">
        <w:rPr>
          <w:rFonts w:ascii="PT Astra Serif" w:eastAsia="Times New Roman" w:hAnsi="PT Astra Serif" w:cs="Times New Roman"/>
          <w:sz w:val="28"/>
          <w:szCs w:val="28"/>
        </w:rPr>
        <w:br/>
        <w:t xml:space="preserve">в соответствии с настоящим Административным регламентом, каждая </w:t>
      </w:r>
      <w:r w:rsidRPr="008D6E58">
        <w:rPr>
          <w:rFonts w:ascii="PT Astra Serif" w:eastAsia="Times New Roman" w:hAnsi="PT Astra Serif" w:cs="Times New Roman"/>
          <w:sz w:val="28"/>
          <w:szCs w:val="28"/>
        </w:rPr>
        <w:br/>
        <w:t>из которых соответствует одному из вариантов.</w:t>
      </w:r>
      <w:proofErr w:type="gramEnd"/>
    </w:p>
    <w:p w:rsidR="00801B91" w:rsidRDefault="00801B91" w:rsidP="00D6645A">
      <w:pPr>
        <w:pStyle w:val="ConsPlusNormal"/>
        <w:spacing w:line="360" w:lineRule="atLeast"/>
        <w:ind w:firstLine="539"/>
        <w:jc w:val="both"/>
        <w:rPr>
          <w:rFonts w:ascii="PT Astra Serif" w:hAnsi="PT Astra Serif"/>
          <w:sz w:val="28"/>
          <w:szCs w:val="28"/>
        </w:rPr>
      </w:pPr>
    </w:p>
    <w:p w:rsidR="00801B91" w:rsidRDefault="00076A4E" w:rsidP="00076A4E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076A4E">
        <w:rPr>
          <w:rFonts w:ascii="PT Astra Serif" w:eastAsia="Times New Roman" w:hAnsi="PT Astra Serif" w:cs="Times New Roman"/>
          <w:b/>
          <w:sz w:val="28"/>
          <w:szCs w:val="28"/>
        </w:rPr>
        <w:t>ВАРИАНТ 1</w:t>
      </w:r>
    </w:p>
    <w:p w:rsidR="00801B91" w:rsidRDefault="00801B91" w:rsidP="00076A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76A4E" w:rsidRPr="00076A4E" w:rsidRDefault="00076A4E" w:rsidP="00076A4E">
      <w:pPr>
        <w:tabs>
          <w:tab w:val="left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30. </w:t>
      </w:r>
      <w:r w:rsidRPr="00076A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Результатом предоставления услуги по варианту 1 </w:t>
      </w:r>
      <w:r w:rsidRPr="00076A4E">
        <w:rPr>
          <w:rFonts w:ascii="PT Astra Serif" w:eastAsia="Times New Roman" w:hAnsi="PT Astra Serif" w:cs="Times New Roman"/>
          <w:sz w:val="28"/>
          <w:szCs w:val="28"/>
        </w:rPr>
        <w:t xml:space="preserve">является </w:t>
      </w:r>
      <w:r w:rsidRPr="00076A4E">
        <w:rPr>
          <w:rFonts w:ascii="PT Astra Serif" w:eastAsia="Times New Roman" w:hAnsi="PT Astra Serif" w:cs="Times New Roman"/>
          <w:noProof/>
          <w:sz w:val="28"/>
          <w:szCs w:val="28"/>
        </w:rPr>
        <w:t xml:space="preserve">удостоверение подлинности подписи нотариуса и оттиска его печати </w:t>
      </w:r>
      <w:r w:rsidRPr="00076A4E">
        <w:rPr>
          <w:rFonts w:ascii="PT Astra Serif" w:eastAsia="Times New Roman" w:hAnsi="PT Astra Serif" w:cs="Times New Roman"/>
          <w:noProof/>
          <w:sz w:val="28"/>
          <w:szCs w:val="28"/>
        </w:rPr>
        <w:br/>
        <w:t>на представленных документах</w:t>
      </w:r>
      <w:r w:rsidRPr="00076A4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76A4E" w:rsidRPr="00076A4E" w:rsidRDefault="00076A4E" w:rsidP="00076A4E">
      <w:pPr>
        <w:tabs>
          <w:tab w:val="left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31. </w:t>
      </w:r>
      <w:r w:rsidRPr="00076A4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по данному варианту:</w:t>
      </w:r>
    </w:p>
    <w:p w:rsidR="00076A4E" w:rsidRPr="00076A4E" w:rsidRDefault="00076A4E" w:rsidP="00076A4E">
      <w:pPr>
        <w:tabs>
          <w:tab w:val="left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а) </w:t>
      </w:r>
      <w:r w:rsidRPr="00076A4E">
        <w:rPr>
          <w:rFonts w:ascii="PT Astra Serif" w:eastAsia="Times New Roman" w:hAnsi="PT Astra Serif" w:cs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76A4E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076A4E" w:rsidRPr="00076A4E" w:rsidRDefault="00076A4E" w:rsidP="00076A4E">
      <w:pPr>
        <w:tabs>
          <w:tab w:val="left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 </w:t>
      </w:r>
      <w:r w:rsidRPr="00076A4E">
        <w:rPr>
          <w:rFonts w:ascii="PT Astra Serif" w:eastAsia="Times New Roman" w:hAnsi="PT Astra Serif" w:cs="Times New Roman"/>
          <w:sz w:val="28"/>
          <w:szCs w:val="28"/>
        </w:rPr>
        <w:t>приостановление предоставления услуги;</w:t>
      </w:r>
    </w:p>
    <w:p w:rsidR="00076A4E" w:rsidRPr="00076A4E" w:rsidRDefault="00076A4E" w:rsidP="00076A4E">
      <w:pPr>
        <w:tabs>
          <w:tab w:val="left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в) </w:t>
      </w:r>
      <w:r w:rsidRPr="00076A4E">
        <w:rPr>
          <w:rFonts w:ascii="PT Astra Serif" w:eastAsia="Times New Roman" w:hAnsi="PT Astra Serif" w:cs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76A4E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076A4E" w:rsidRPr="00076A4E" w:rsidRDefault="00076A4E" w:rsidP="00076A4E">
      <w:pPr>
        <w:tabs>
          <w:tab w:val="left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г) </w:t>
      </w:r>
      <w:r w:rsidRPr="00076A4E">
        <w:rPr>
          <w:rFonts w:ascii="PT Astra Serif" w:eastAsia="Times New Roman" w:hAnsi="PT Astra Serif" w:cs="Times New Roman"/>
          <w:noProof/>
          <w:sz w:val="28"/>
          <w:szCs w:val="28"/>
        </w:rPr>
        <w:t>предоставление результата услуги</w:t>
      </w:r>
      <w:r w:rsidRPr="00076A4E">
        <w:rPr>
          <w:rFonts w:ascii="PT Astra Serif" w:eastAsia="Times New Roman" w:hAnsi="PT Astra Serif" w:cs="Times New Roman"/>
          <w:sz w:val="28"/>
          <w:szCs w:val="28"/>
        </w:rPr>
        <w:t>.</w:t>
      </w:r>
      <w:r w:rsidRPr="00076A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076A4E" w:rsidRPr="00076A4E" w:rsidRDefault="00076A4E" w:rsidP="00076A4E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32. </w:t>
      </w:r>
      <w:r w:rsidRPr="00076A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Максимальный срок предоставления услуги по данному варианту составляет </w:t>
      </w:r>
      <w:r w:rsidRPr="00076A4E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>30</w:t>
      </w:r>
      <w:r w:rsidRPr="00076A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76A4E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 xml:space="preserve">рабочих дней </w:t>
      </w:r>
      <w:r w:rsidRPr="00076A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 дня регистрации в органе власти, территориальном органе органа власти заявления и документов, необходимых для ее предоставления. </w:t>
      </w:r>
    </w:p>
    <w:p w:rsidR="00801B91" w:rsidRDefault="00076A4E" w:rsidP="00076A4E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lastRenderedPageBreak/>
        <w:t>33. </w:t>
      </w:r>
      <w:r w:rsidRPr="00076A4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Межведомственное взаимодействие по данному варианту </w:t>
      </w:r>
      <w:r w:rsidRPr="00076A4E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br/>
        <w:t>не осуществляется</w:t>
      </w:r>
      <w:r w:rsidRPr="00076A4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01B91" w:rsidRDefault="00801B91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D6E58" w:rsidRDefault="00760614" w:rsidP="00760614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760614">
        <w:rPr>
          <w:rFonts w:ascii="PT Astra Serif" w:eastAsia="Times New Roman" w:hAnsi="PT Astra Serif" w:cs="Times New Roman"/>
          <w:b/>
          <w:noProof/>
          <w:sz w:val="28"/>
          <w:szCs w:val="28"/>
          <w:lang w:eastAsia="en-US"/>
        </w:rPr>
        <w:t xml:space="preserve">Прием заявления и документов и (или) информации, </w:t>
      </w:r>
      <w:r w:rsidRPr="00760614">
        <w:rPr>
          <w:rFonts w:ascii="PT Astra Serif" w:eastAsia="Times New Roman" w:hAnsi="PT Astra Serif" w:cs="Times New Roman"/>
          <w:b/>
          <w:noProof/>
          <w:sz w:val="28"/>
          <w:szCs w:val="28"/>
          <w:lang w:eastAsia="en-US"/>
        </w:rPr>
        <w:br/>
        <w:t>необходимых для предоставления услуги</w:t>
      </w:r>
    </w:p>
    <w:p w:rsidR="008D6E58" w:rsidRDefault="008D6E58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60614" w:rsidRDefault="00760614" w:rsidP="00760614">
      <w:pPr>
        <w:pStyle w:val="ConsPlusNormal"/>
        <w:spacing w:line="360" w:lineRule="atLeast"/>
        <w:ind w:firstLine="53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34. 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Представление заявителем документов и заявления 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формой, предусмотренной в приложении №</w:t>
      </w:r>
      <w:r w:rsidRPr="00760614">
        <w:rPr>
          <w:rFonts w:ascii="PT Astra Serif" w:eastAsia="Times New Roman" w:hAnsi="PT Astra Serif" w:cs="Times New Roman"/>
          <w:sz w:val="28"/>
          <w:szCs w:val="28"/>
          <w:lang w:val="en-US"/>
        </w:rPr>
        <w:t> 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2 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br/>
        <w:t xml:space="preserve">к настоящему Административному регламенту, осуществляется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, в территориальном органе органа власти,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в МФЦ, а также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 посредством направления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почтового отправления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60614" w:rsidRPr="00760614" w:rsidRDefault="00760614" w:rsidP="00760614">
      <w:pPr>
        <w:pStyle w:val="ConsPlusNormal"/>
        <w:spacing w:line="360" w:lineRule="atLeast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35. 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Исчерпывающий перечень документов, необходимых 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60614" w:rsidRPr="00760614" w:rsidRDefault="00760614" w:rsidP="00760614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официальные документы, совершенные на территории Российской Федерации и удостоверенные нотариусами Российской Федерации, подлежащие представлению в компетентные органы иностранных государств, на которых Минюстом России удостоверяется подлинность подписи нотариуса и оттиска его печати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60614" w:rsidRPr="00760614" w:rsidRDefault="00760614" w:rsidP="00760614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 представителя юридического лица (один из документов по выбору заявителя)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60614" w:rsidRPr="00760614" w:rsidRDefault="00760614" w:rsidP="0076061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паспорт гражданина Российской Федерации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60614" w:rsidRPr="00760614" w:rsidRDefault="00760614" w:rsidP="0076061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паспорт иностранного гражданина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60614" w:rsidRPr="00760614" w:rsidRDefault="00760614" w:rsidP="0076061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60614" w:rsidRPr="00760614" w:rsidRDefault="00760614" w:rsidP="0076061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,</w:t>
      </w:r>
      <w:r w:rsidRPr="00760614">
        <w:rPr>
          <w:rFonts w:ascii="PT Astra Serif" w:eastAsia="Calibri" w:hAnsi="PT Astra Serif" w:cs="PT Astra Serif"/>
          <w:sz w:val="28"/>
          <w:szCs w:val="28"/>
        </w:rPr>
        <w:t xml:space="preserve"> признаваемый Российской Федерацией.</w:t>
      </w:r>
    </w:p>
    <w:p w:rsidR="00760614" w:rsidRPr="00760614" w:rsidRDefault="00760614" w:rsidP="00760614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36. 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необходимых 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br/>
        <w:t xml:space="preserve"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предусмотрен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60614" w:rsidRPr="00760614" w:rsidRDefault="00760614" w:rsidP="00760614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37. 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Способами установления личности заявителя являются: 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а)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 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>в территориальном органе органа власти – документ, удостоверяющий личность;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в)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60614" w:rsidRPr="00760614" w:rsidRDefault="00760614" w:rsidP="00760614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38. 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 власти, территориальный орган органа власти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 отказывают заявителю в приеме 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заявления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 и документов, необходимых 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br/>
        <w:t xml:space="preserve">для предоставления услуги, при наличии 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следующих оснований: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а)</w:t>
      </w:r>
      <w:r>
        <w:rPr>
          <w:rFonts w:ascii="PT Astra Serif" w:eastAsia="Times New Roman" w:hAnsi="PT Astra Serif" w:cs="Times New Roman"/>
          <w:noProof/>
          <w:sz w:val="28"/>
          <w:szCs w:val="28"/>
        </w:rPr>
        <w:t>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 xml:space="preserve">подпись нотариуса (лица, временно исполняющего обязанности нотариуса) и (или) оттиск его печати, содержащиеся на документе,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br/>
        <w:t>не соответствуют имеющимся в органе власти, территориальном органе органа власти образцам;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б)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 xml:space="preserve">исправления, имеющиеся в тексте документа не оговорены нотариусом или лицом, </w:t>
      </w:r>
      <w:r w:rsidRPr="00760614">
        <w:rPr>
          <w:rFonts w:ascii="PT Astra Serif" w:eastAsia="Calibri" w:hAnsi="PT Astra Serif" w:cs="PT Astra Serif"/>
          <w:sz w:val="28"/>
          <w:szCs w:val="28"/>
        </w:rPr>
        <w:t>временно исполняющим обязанности нотариуса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в)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на документе отсутствуют подпись нотариуса (лица, временно исполняющего обязанности нотариуса) и (или) оттиск печати нотариуса;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г)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документ не удостоверен нотариусом (лицом, временно исполняющим обязанности нотариуса);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д)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 xml:space="preserve">в документе, объем которого превышает один лист, листы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br/>
        <w:t>не прошиты, не пронумерованы и не скреплены оттиском печати нотариуса;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е)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количество прошитых листов документа не заверено подписью нотариуса (лица, временно исполняющего обязанности нотариуса);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noProof/>
          <w:sz w:val="28"/>
          <w:szCs w:val="28"/>
        </w:rPr>
        <w:t>ж)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 xml:space="preserve">документ предназначен для представления в компетентный орган государства, присоединившегося к Конвенции, отменяющей требование легализации иностранных официальных документов, от 05.10.1961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(СССР присоединился к данной Конвенции в соответствии </w:t>
      </w:r>
      <w:r>
        <w:rPr>
          <w:rFonts w:ascii="PT Astra Serif" w:eastAsia="Times New Roman" w:hAnsi="PT Astra Serif" w:cs="Times New Roman"/>
          <w:noProof/>
          <w:sz w:val="28"/>
          <w:szCs w:val="28"/>
        </w:rPr>
        <w:br/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 xml:space="preserve">с постановлением Верховного Совета СССР от 17.04.1991 № 2119-1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«О присоединении Союза Советских Социалистических Республик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br/>
        <w:t>к Гаагской конвенции 1961 года, отменяющей требование легализации иностранных официальных документов»;</w:t>
      </w:r>
      <w:proofErr w:type="gramEnd"/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 xml:space="preserve"> </w:t>
      </w:r>
      <w:proofErr w:type="gramStart"/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 xml:space="preserve">Конвенция вступила в силу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br/>
        <w:t>для Российской Федерации 31.05.1992);</w:t>
      </w:r>
      <w:proofErr w:type="gramEnd"/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з)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 xml:space="preserve">российский официальный документ предназначен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br/>
        <w:t>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и)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>текст документа не поддается прочтению;</w:t>
      </w:r>
    </w:p>
    <w:p w:rsidR="00760614" w:rsidRPr="00760614" w:rsidRDefault="00760614" w:rsidP="00760614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к) 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t xml:space="preserve">документ представлен в территориальный орган органа власти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не по месту совершения нотариального действия (в случае подачи заявления и документов, необходимых для предоставления услуги, </w:t>
      </w:r>
      <w:r w:rsidRPr="00760614">
        <w:rPr>
          <w:rFonts w:ascii="PT Astra Serif" w:eastAsia="Times New Roman" w:hAnsi="PT Astra Serif" w:cs="Times New Roman"/>
          <w:noProof/>
          <w:sz w:val="28"/>
          <w:szCs w:val="28"/>
        </w:rPr>
        <w:br/>
        <w:t>в территориальный орган органа власти).</w:t>
      </w:r>
    </w:p>
    <w:p w:rsidR="00760614" w:rsidRPr="00760614" w:rsidRDefault="00760614" w:rsidP="00760614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9. 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предусмотрена возможность приема заявления и документов, необходимых для предоставления услуги по данному варианту,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 по выбору заявителя независимо от места его нахождения. </w:t>
      </w:r>
    </w:p>
    <w:p w:rsidR="00760614" w:rsidRPr="00760614" w:rsidRDefault="00760614" w:rsidP="00760614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40. 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регистрации заявления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t>и документов, необходимых</w:t>
      </w:r>
      <w:r w:rsidRPr="0076061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 для предоставления услуги, </w:t>
      </w:r>
      <w:r w:rsidRPr="00760614">
        <w:rPr>
          <w:rFonts w:ascii="PT Astra Serif" w:eastAsia="Times New Roman" w:hAnsi="PT Astra Serif" w:cs="Times New Roman"/>
          <w:sz w:val="28"/>
          <w:szCs w:val="28"/>
        </w:rPr>
        <w:t>в органе власти, территориальном органе органа власти составляет 1 рабочий день со дня, следующего за днем поступления заявления и документов.</w:t>
      </w:r>
    </w:p>
    <w:p w:rsidR="008D6E58" w:rsidRDefault="008D6E58" w:rsidP="00041AE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4845CB" w:rsidRPr="004845CB" w:rsidRDefault="004845CB" w:rsidP="00041AE7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845C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Приостановление предоставления услуги</w:t>
      </w:r>
    </w:p>
    <w:p w:rsidR="008D6E58" w:rsidRDefault="008D6E58" w:rsidP="00041AE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</w:p>
    <w:p w:rsidR="008D6E58" w:rsidRDefault="00D07F04" w:rsidP="00D07F04">
      <w:pPr>
        <w:pStyle w:val="ConsPlusNormal"/>
        <w:spacing w:line="360" w:lineRule="atLeast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41. </w:t>
      </w:r>
      <w:r w:rsidRPr="00D07F04">
        <w:rPr>
          <w:rFonts w:ascii="PT Astra Serif" w:eastAsia="Times New Roman" w:hAnsi="PT Astra Serif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8D6E58" w:rsidRDefault="008D6E58" w:rsidP="00041AE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A6D06" w:rsidRPr="00FA6D06" w:rsidRDefault="00FA6D06" w:rsidP="00041AE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noProof/>
          <w:sz w:val="28"/>
          <w:szCs w:val="28"/>
        </w:rPr>
      </w:pPr>
      <w:r w:rsidRPr="00FA6D06">
        <w:rPr>
          <w:rFonts w:ascii="PT Astra Serif" w:eastAsia="Times New Roman" w:hAnsi="PT Astra Serif" w:cs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D6E58" w:rsidRDefault="008D6E58" w:rsidP="00041AE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A6D06" w:rsidRPr="00FA6D06" w:rsidRDefault="00FA6D06" w:rsidP="00FA6D06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42. </w:t>
      </w:r>
      <w:r w:rsidRPr="00FA6D06">
        <w:rPr>
          <w:rFonts w:ascii="PT Astra Serif" w:eastAsia="Times New Roman" w:hAnsi="PT Astra Serif" w:cs="Times New Roman"/>
          <w:noProof/>
          <w:sz w:val="28"/>
          <w:szCs w:val="28"/>
        </w:rPr>
        <w:t>Орган власти, территориальный орган органа власти отказывает</w:t>
      </w:r>
      <w:r w:rsidRPr="00FA6D06">
        <w:rPr>
          <w:rFonts w:ascii="PT Astra Serif" w:eastAsia="Times New Roman" w:hAnsi="PT Astra Serif" w:cs="Times New Roman"/>
          <w:sz w:val="28"/>
          <w:szCs w:val="28"/>
        </w:rPr>
        <w:t xml:space="preserve"> заявителю в предоставлении услуги при наличии следующих оснований:</w:t>
      </w:r>
    </w:p>
    <w:p w:rsidR="00FA6D06" w:rsidRPr="00FA6D06" w:rsidRDefault="00FA6D06" w:rsidP="00FA6D06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а) </w:t>
      </w:r>
      <w:r w:rsidRPr="00FA6D06">
        <w:rPr>
          <w:rFonts w:ascii="PT Astra Serif" w:eastAsia="Times New Roman" w:hAnsi="PT Astra Serif" w:cs="Times New Roman"/>
          <w:noProof/>
          <w:sz w:val="28"/>
          <w:szCs w:val="28"/>
        </w:rPr>
        <w:t>документ удостоверен нотариусом или лицом, временно исполняющим обязанности нотариуса, по окончании срока его полномочий;</w:t>
      </w:r>
    </w:p>
    <w:p w:rsidR="00FA6D06" w:rsidRPr="00FA6D06" w:rsidRDefault="00FA6D06" w:rsidP="00FA6D06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б) </w:t>
      </w:r>
      <w:r w:rsidRPr="00FA6D06">
        <w:rPr>
          <w:rFonts w:ascii="PT Astra Serif" w:eastAsia="Times New Roman" w:hAnsi="PT Astra Serif" w:cs="Times New Roman"/>
          <w:noProof/>
          <w:sz w:val="28"/>
          <w:szCs w:val="28"/>
        </w:rPr>
        <w:t>документ удостоверен лицом, не наделенным полномочиями нотариуса;</w:t>
      </w:r>
    </w:p>
    <w:p w:rsidR="00FA6D06" w:rsidRPr="00FA6D06" w:rsidRDefault="00FA6D06" w:rsidP="00FA6D06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в) </w:t>
      </w:r>
      <w:r w:rsidRPr="00FA6D06">
        <w:rPr>
          <w:rFonts w:ascii="PT Astra Serif" w:eastAsia="Times New Roman" w:hAnsi="PT Astra Serif" w:cs="Times New Roman"/>
          <w:noProof/>
          <w:sz w:val="28"/>
          <w:szCs w:val="28"/>
        </w:rPr>
        <w:t>наличие в органе власти, территориальном органе органа власти документально подтвержденной информации о вступлении в законную силу решения суда, которым отменено совершенное нотариальное действие или признан недействительным документ, представленный для предоставления услуги;</w:t>
      </w:r>
    </w:p>
    <w:p w:rsidR="00FA6D06" w:rsidRPr="00FA6D06" w:rsidRDefault="00FA6D06" w:rsidP="00FA6D06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г) </w:t>
      </w:r>
      <w:r w:rsidRPr="00FA6D06">
        <w:rPr>
          <w:rFonts w:ascii="PT Astra Serif" w:eastAsia="Times New Roman" w:hAnsi="PT Astra Serif" w:cs="Times New Roman"/>
          <w:noProof/>
          <w:sz w:val="28"/>
          <w:szCs w:val="28"/>
        </w:rPr>
        <w:t>документ противоречит законодательству Российской Федерации или содержание документа может нанести вред интересам Российской Федерации.</w:t>
      </w:r>
    </w:p>
    <w:p w:rsidR="00FA6D06" w:rsidRDefault="00FA6D06" w:rsidP="00FA6D06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43. </w:t>
      </w:r>
      <w:r w:rsidRPr="00FA6D06">
        <w:rPr>
          <w:rFonts w:ascii="PT Astra Serif" w:eastAsia="Times New Roman" w:hAnsi="PT Astra Serif" w:cs="Times New Roman"/>
          <w:sz w:val="28"/>
          <w:szCs w:val="28"/>
        </w:rPr>
        <w:t xml:space="preserve">Принятие решения о предоставлении (об отказе </w:t>
      </w:r>
      <w:r w:rsidRPr="00FA6D06">
        <w:rPr>
          <w:rFonts w:ascii="PT Astra Serif" w:eastAsia="Times New Roman" w:hAnsi="PT Astra Serif" w:cs="Times New Roman"/>
          <w:sz w:val="28"/>
          <w:szCs w:val="28"/>
        </w:rPr>
        <w:br/>
        <w:t xml:space="preserve">в предоставлении) услуги осуществляется в срок, не превышающий </w:t>
      </w:r>
      <w:r w:rsidRPr="00FA6D06">
        <w:rPr>
          <w:rFonts w:ascii="PT Astra Serif" w:eastAsia="Times New Roman" w:hAnsi="PT Astra Serif" w:cs="Times New Roman"/>
          <w:sz w:val="28"/>
          <w:szCs w:val="28"/>
        </w:rPr>
        <w:br/>
      </w:r>
      <w:r w:rsidRPr="00FA6D06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</w:t>
      </w:r>
      <w:r w:rsidRPr="00FA6D06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Pr="00FA6D06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рабочих дней</w:t>
      </w:r>
      <w:r w:rsidRPr="00FA6D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FA6D06">
        <w:rPr>
          <w:rFonts w:ascii="PT Astra Serif" w:eastAsia="Times New Roman" w:hAnsi="PT Astra Serif" w:cs="Times New Roman"/>
          <w:sz w:val="28"/>
          <w:szCs w:val="28"/>
        </w:rPr>
        <w:t>с даты получения</w:t>
      </w:r>
      <w:proofErr w:type="gramEnd"/>
      <w:r w:rsidRPr="00FA6D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A6D06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органом власти, территориальным </w:t>
      </w:r>
      <w:r w:rsidRPr="00FA6D06">
        <w:rPr>
          <w:rFonts w:ascii="PT Astra Serif" w:eastAsia="Times New Roman" w:hAnsi="PT Astra Serif" w:cs="Times New Roman"/>
          <w:noProof/>
          <w:spacing w:val="-6"/>
          <w:sz w:val="28"/>
          <w:szCs w:val="28"/>
          <w:lang w:eastAsia="en-US"/>
        </w:rPr>
        <w:t xml:space="preserve">органом органа власти </w:t>
      </w:r>
      <w:r w:rsidRPr="00FA6D06">
        <w:rPr>
          <w:rFonts w:ascii="PT Astra Serif" w:eastAsia="Times New Roman" w:hAnsi="PT Astra Serif" w:cs="Times New Roman"/>
          <w:spacing w:val="-6"/>
          <w:sz w:val="28"/>
          <w:szCs w:val="28"/>
        </w:rPr>
        <w:t>всех сведений, необходимых для принятия решения</w:t>
      </w:r>
      <w:r w:rsidRPr="00FA6D06">
        <w:rPr>
          <w:rFonts w:ascii="PT Astra Serif" w:eastAsia="Times New Roman" w:hAnsi="PT Astra Serif" w:cs="Times New Roman"/>
          <w:spacing w:val="-6"/>
          <w:sz w:val="28"/>
          <w:szCs w:val="28"/>
          <w:lang w:eastAsia="en-US"/>
        </w:rPr>
        <w:t>.</w:t>
      </w:r>
    </w:p>
    <w:p w:rsidR="00FA6D06" w:rsidRDefault="00FA6D06" w:rsidP="00FA6D06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A6D06" w:rsidRDefault="00041AE7" w:rsidP="00041AE7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041AE7">
        <w:rPr>
          <w:rFonts w:ascii="PT Astra Serif" w:eastAsia="Times New Roman" w:hAnsi="PT Astra Serif" w:cs="Times New Roman"/>
          <w:b/>
          <w:noProof/>
          <w:sz w:val="28"/>
          <w:szCs w:val="28"/>
          <w:lang w:eastAsia="en-US"/>
        </w:rPr>
        <w:t>Предоставление результата услуги</w:t>
      </w:r>
    </w:p>
    <w:p w:rsidR="00FA6D06" w:rsidRDefault="00FA6D06" w:rsidP="00FA6D06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41AE7" w:rsidRDefault="00041AE7" w:rsidP="00041AE7">
      <w:pPr>
        <w:pStyle w:val="ConsPlusNormal"/>
        <w:spacing w:line="360" w:lineRule="atLeast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44. 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услуги может быть получен 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 xml:space="preserve">, в территориальном органе власти, 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t>посредством почтовой связи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br/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41AE7" w:rsidRDefault="00041AE7" w:rsidP="00041AE7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45. 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 xml:space="preserve">Предоставление результата услуги осуществляется в срок, 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br/>
        <w:t xml:space="preserve">не превышающий 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t>1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 xml:space="preserve"> рабочего дня со дня принятия решения 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br/>
        <w:t>о предоставлении услуги.</w:t>
      </w:r>
    </w:p>
    <w:p w:rsidR="00FA6D06" w:rsidRDefault="00041AE7" w:rsidP="00041AE7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46. 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услуги не может быть предоставлен 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br/>
        <w:t xml:space="preserve">по выбору заявителя независимо </w:t>
      </w:r>
      <w:r w:rsidRPr="00041AE7">
        <w:rPr>
          <w:rFonts w:ascii="PT Astra Serif" w:eastAsia="Times New Roman" w:hAnsi="PT Astra Serif" w:cs="Times New Roman"/>
          <w:sz w:val="28"/>
          <w:szCs w:val="28"/>
          <w:lang w:eastAsia="en-US"/>
        </w:rPr>
        <w:t>от места его нахождения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FA6D06" w:rsidRDefault="00FA6D06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A6D06" w:rsidRDefault="00041AE7" w:rsidP="00041AE7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041AE7">
        <w:rPr>
          <w:rFonts w:ascii="PT Astra Serif" w:eastAsia="Times New Roman" w:hAnsi="PT Astra Serif" w:cs="Times New Roman"/>
          <w:b/>
          <w:sz w:val="28"/>
          <w:szCs w:val="28"/>
        </w:rPr>
        <w:t>ВАРИАНТ 2</w:t>
      </w:r>
    </w:p>
    <w:p w:rsidR="00FA6D06" w:rsidRDefault="00FA6D06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041AE7" w:rsidRDefault="00041AE7" w:rsidP="00041AE7">
      <w:pPr>
        <w:pStyle w:val="ConsPlusNormal"/>
        <w:spacing w:line="360" w:lineRule="atLeast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47. 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 xml:space="preserve">Результатом предоставления услуги по варианту 2 является 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t xml:space="preserve">удостоверение подлинности подписи нотариуса и оттиска его печати 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br/>
        <w:t>на представленных документах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41AE7" w:rsidRPr="00041AE7" w:rsidRDefault="00041AE7" w:rsidP="00041AE7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48. 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 xml:space="preserve">Административные процедуры, осуществляемые 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br/>
        <w:t>при предоставлении услуги по данному варианту:</w:t>
      </w:r>
    </w:p>
    <w:p w:rsidR="00041AE7" w:rsidRPr="00041AE7" w:rsidRDefault="00041AE7" w:rsidP="00041AE7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а) 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041AE7" w:rsidRPr="00041AE7" w:rsidRDefault="00041AE7" w:rsidP="00041AE7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</w:rPr>
        <w:t>б) 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>приостановление предоставления услуги;</w:t>
      </w:r>
    </w:p>
    <w:p w:rsidR="00041AE7" w:rsidRPr="00041AE7" w:rsidRDefault="00041AE7" w:rsidP="00041AE7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в) 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041AE7" w:rsidRPr="00041AE7" w:rsidRDefault="00041AE7" w:rsidP="00041AE7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г) 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t>предоставление результата услуги</w:t>
      </w:r>
      <w:r w:rsidRPr="00041AE7">
        <w:rPr>
          <w:rFonts w:ascii="PT Astra Serif" w:eastAsia="Times New Roman" w:hAnsi="PT Astra Serif" w:cs="Times New Roman"/>
          <w:sz w:val="28"/>
          <w:szCs w:val="28"/>
        </w:rPr>
        <w:t>.</w:t>
      </w:r>
      <w:r w:rsidRPr="00041A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041AE7" w:rsidRPr="00041AE7" w:rsidRDefault="00041AE7" w:rsidP="00041AE7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49. </w:t>
      </w:r>
      <w:r w:rsidRPr="00041A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Максимальный срок предоставления услуги по данному варианту составляет 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>30</w:t>
      </w:r>
      <w:r w:rsidRPr="00041A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>рабочих дней</w:t>
      </w:r>
      <w:r w:rsidRPr="00041AE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041AE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 дня регистрации в органе власти, территориальном органе органа власти заявления и документов, необходимых для ее предоставления. </w:t>
      </w:r>
    </w:p>
    <w:p w:rsidR="00041AE7" w:rsidRPr="00041AE7" w:rsidRDefault="00041AE7" w:rsidP="00041AE7">
      <w:pPr>
        <w:tabs>
          <w:tab w:val="num" w:pos="1276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50. 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t xml:space="preserve">Межведомственное взаимодействие по данному варианту </w:t>
      </w:r>
      <w:r w:rsidRPr="00041AE7">
        <w:rPr>
          <w:rFonts w:ascii="PT Astra Serif" w:eastAsia="Times New Roman" w:hAnsi="PT Astra Serif" w:cs="Times New Roman"/>
          <w:noProof/>
          <w:sz w:val="28"/>
          <w:szCs w:val="28"/>
        </w:rPr>
        <w:br/>
        <w:t>не осуществляется</w:t>
      </w:r>
      <w:r w:rsidRPr="00041AE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A6D06" w:rsidRDefault="00FA6D06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A6D06" w:rsidRDefault="00E85D43" w:rsidP="00E85D43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E85D43">
        <w:rPr>
          <w:rFonts w:ascii="PT Astra Serif" w:eastAsia="Times New Roman" w:hAnsi="PT Astra Serif" w:cs="Times New Roman"/>
          <w:b/>
          <w:noProof/>
          <w:sz w:val="28"/>
          <w:szCs w:val="28"/>
          <w:lang w:eastAsia="en-US"/>
        </w:rPr>
        <w:t xml:space="preserve">Прием заявления и документов и (или) информации, необходимых </w:t>
      </w:r>
      <w:r w:rsidRPr="00E85D43">
        <w:rPr>
          <w:rFonts w:ascii="PT Astra Serif" w:eastAsia="Times New Roman" w:hAnsi="PT Astra Serif" w:cs="Times New Roman"/>
          <w:b/>
          <w:noProof/>
          <w:sz w:val="28"/>
          <w:szCs w:val="28"/>
          <w:lang w:eastAsia="en-US"/>
        </w:rPr>
        <w:br/>
        <w:t>для предоставления услуги</w:t>
      </w:r>
    </w:p>
    <w:p w:rsidR="00FA6D06" w:rsidRDefault="00FA6D06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116C0" w:rsidRDefault="00E85D43" w:rsidP="00C116C0">
      <w:pPr>
        <w:pStyle w:val="ConsPlusNormal"/>
        <w:spacing w:line="360" w:lineRule="atLeast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51. </w:t>
      </w:r>
      <w:r w:rsidR="00C116C0" w:rsidRPr="00C116C0">
        <w:rPr>
          <w:rFonts w:ascii="PT Astra Serif" w:eastAsia="Times New Roman" w:hAnsi="PT Astra Serif" w:cs="Times New Roman"/>
          <w:sz w:val="28"/>
          <w:szCs w:val="28"/>
        </w:rPr>
        <w:t xml:space="preserve">Представление заявителем документов и заявления </w:t>
      </w:r>
      <w:r w:rsidR="00C116C0" w:rsidRPr="00C116C0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формой, предусмотренной в приложении №</w:t>
      </w:r>
      <w:r w:rsidR="00C116C0" w:rsidRPr="00C116C0">
        <w:rPr>
          <w:rFonts w:ascii="PT Astra Serif" w:eastAsia="Times New Roman" w:hAnsi="PT Astra Serif" w:cs="Times New Roman"/>
          <w:sz w:val="28"/>
          <w:szCs w:val="28"/>
          <w:lang w:val="en-US"/>
        </w:rPr>
        <w:t> </w:t>
      </w:r>
      <w:r w:rsidR="00C116C0" w:rsidRPr="00C116C0">
        <w:rPr>
          <w:rFonts w:ascii="PT Astra Serif" w:eastAsia="Times New Roman" w:hAnsi="PT Astra Serif" w:cs="Times New Roman"/>
          <w:sz w:val="28"/>
          <w:szCs w:val="28"/>
        </w:rPr>
        <w:t xml:space="preserve">2 </w:t>
      </w:r>
      <w:r w:rsidR="00C116C0" w:rsidRPr="00C116C0">
        <w:rPr>
          <w:rFonts w:ascii="PT Astra Serif" w:eastAsia="Times New Roman" w:hAnsi="PT Astra Serif" w:cs="Times New Roman"/>
          <w:sz w:val="28"/>
          <w:szCs w:val="28"/>
        </w:rPr>
        <w:br/>
        <w:t xml:space="preserve">к настоящему Административному регламенту, осуществляется </w:t>
      </w:r>
      <w:r w:rsidR="00C116C0" w:rsidRPr="00C116C0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="00C116C0" w:rsidRPr="00C116C0">
        <w:rPr>
          <w:rFonts w:ascii="PT Astra Serif" w:eastAsia="Times New Roman" w:hAnsi="PT Astra Serif" w:cs="Times New Roman"/>
          <w:sz w:val="28"/>
          <w:szCs w:val="28"/>
        </w:rPr>
        <w:t xml:space="preserve">, в </w:t>
      </w:r>
      <w:r w:rsidR="00C116C0" w:rsidRPr="00C116C0">
        <w:rPr>
          <w:rFonts w:ascii="PT Astra Serif" w:eastAsia="Times New Roman" w:hAnsi="PT Astra Serif" w:cs="Times New Roman"/>
          <w:noProof/>
          <w:sz w:val="28"/>
          <w:szCs w:val="28"/>
        </w:rPr>
        <w:t>территориальном органе Органа власти,</w:t>
      </w:r>
      <w:r w:rsidR="00C116C0" w:rsidRPr="00C116C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116C0" w:rsidRPr="00C116C0">
        <w:rPr>
          <w:rFonts w:ascii="PT Astra Serif" w:eastAsia="Times New Roman" w:hAnsi="PT Astra Serif" w:cs="Times New Roman"/>
          <w:noProof/>
          <w:sz w:val="28"/>
          <w:szCs w:val="28"/>
        </w:rPr>
        <w:t>в МФЦ, а также</w:t>
      </w:r>
      <w:r w:rsidR="00C116C0" w:rsidRPr="00C116C0">
        <w:rPr>
          <w:rFonts w:ascii="PT Astra Serif" w:eastAsia="Times New Roman" w:hAnsi="PT Astra Serif" w:cs="Times New Roman"/>
          <w:sz w:val="28"/>
          <w:szCs w:val="28"/>
        </w:rPr>
        <w:t xml:space="preserve"> посредством направления </w:t>
      </w:r>
      <w:r w:rsidR="00C116C0" w:rsidRPr="00C116C0">
        <w:rPr>
          <w:rFonts w:ascii="PT Astra Serif" w:eastAsia="Times New Roman" w:hAnsi="PT Astra Serif" w:cs="Times New Roman"/>
          <w:noProof/>
          <w:sz w:val="28"/>
          <w:szCs w:val="28"/>
        </w:rPr>
        <w:t>почтового отправления</w:t>
      </w:r>
      <w:r w:rsidR="00C116C0" w:rsidRPr="00C116C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116C0" w:rsidRPr="00C116C0" w:rsidRDefault="00C116C0" w:rsidP="00C116C0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52. 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Исчерпывающий перечень документов, необходимых 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br/>
      </w:r>
      <w:r w:rsidRPr="00C116C0">
        <w:rPr>
          <w:rFonts w:ascii="PT Astra Serif" w:eastAsia="Times New Roman" w:hAnsi="PT Astra Serif" w:cs="Times New Roman"/>
          <w:sz w:val="28"/>
          <w:szCs w:val="28"/>
        </w:rPr>
        <w:lastRenderedPageBreak/>
        <w:t>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116C0" w:rsidRPr="00C116C0" w:rsidRDefault="00C116C0" w:rsidP="00C116C0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а)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официальные документы, совершенные на территории Российской Федерации и удостоверенные нотариусами Российской Федерации, подлежащие представлению в компетентные органы иностранных государств, на которых Минюстом России удостоверяется подлинность подписи нотариуса и оттиска его печати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C116C0" w:rsidRPr="00C116C0" w:rsidRDefault="00C116C0" w:rsidP="00C116C0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б)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документ, подтверждающий полномочия представителя юридического лица, –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доверенность, подтверждающая полномочия представителя юридического лица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C116C0" w:rsidRPr="00C116C0" w:rsidRDefault="00C116C0" w:rsidP="00C116C0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в)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 представителя юридического лица (один из документов по выбору заявителя)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116C0" w:rsidRPr="00C116C0" w:rsidRDefault="00C116C0" w:rsidP="00C116C0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паспорт гражданина Российской Федерации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C116C0" w:rsidRPr="00C116C0" w:rsidRDefault="00C116C0" w:rsidP="00C116C0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паспорт иностранного гражданина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C116C0" w:rsidRPr="00C116C0" w:rsidRDefault="00C116C0" w:rsidP="00C116C0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C116C0" w:rsidRPr="00C116C0" w:rsidRDefault="00C116C0" w:rsidP="00C116C0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>,</w:t>
      </w:r>
      <w:r w:rsidRPr="00C116C0">
        <w:rPr>
          <w:rFonts w:ascii="PT Astra Serif" w:eastAsia="Calibri" w:hAnsi="PT Astra Serif" w:cs="PT Astra Serif"/>
          <w:sz w:val="28"/>
          <w:szCs w:val="28"/>
        </w:rPr>
        <w:t xml:space="preserve"> признаваемый Российской Федерацией.</w:t>
      </w:r>
    </w:p>
    <w:p w:rsidR="00C116C0" w:rsidRPr="00C116C0" w:rsidRDefault="00C116C0" w:rsidP="00C116C0">
      <w:pPr>
        <w:tabs>
          <w:tab w:val="num" w:pos="1276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53. 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необходимых 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br/>
        <w:t xml:space="preserve"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предусмотрен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116C0" w:rsidRPr="00C116C0" w:rsidRDefault="00C116C0" w:rsidP="00C116C0">
      <w:pPr>
        <w:tabs>
          <w:tab w:val="num" w:pos="1276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54. 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Способами установления личности заявителя являются: 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а)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>;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б) 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в территориальном органе органа власти – документ, удостоверяющий личность;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в)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116C0" w:rsidRPr="00C116C0" w:rsidRDefault="00C116C0" w:rsidP="00C116C0">
      <w:pPr>
        <w:tabs>
          <w:tab w:val="num" w:pos="1276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55. 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 власти, территориальный орган органа власти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 отказывают заявителю в приеме 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заявления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 и документов, необходимых 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br/>
        <w:t xml:space="preserve">для предоставления услуги, при наличии 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следующих оснований: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а)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подпись нотариуса (лица, временно исполняющего обязанности нотариуса) и (или) оттиск его печати, содержащиеся на документе,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не соответствуют имеющимся в органе власти, 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территориальном органе органа власти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 образцам;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б)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исправления, имеющиеся в тексте документа, не оговорены нотариусом или лицом, </w:t>
      </w:r>
      <w:r w:rsidRPr="00C116C0">
        <w:rPr>
          <w:rFonts w:ascii="PT Astra Serif" w:eastAsia="Calibri" w:hAnsi="PT Astra Serif" w:cs="PT Astra Serif"/>
          <w:sz w:val="28"/>
          <w:szCs w:val="28"/>
        </w:rPr>
        <w:t>временно исполняющим обязанности нотариуса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;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lastRenderedPageBreak/>
        <w:t>в)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на документе отсутствуют подпись нотариуса (лица, временно исполняющего обязанности нотариуса) и (или) оттиск печати нотариуса; 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г)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документ не удостоверен нотариусом (лицом, временно исполняющим обязанности нотариуса);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д)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в документе, объем которого превышает один лист, листы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br/>
        <w:t>не прошиты, не пронумерованы и не скреплены оттиском печати нотариуса;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е)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количество прошитых листов документа не заверено подписью нотариуса (лица, временно исполняющего обязанности нотариуса);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noProof/>
          <w:sz w:val="28"/>
          <w:szCs w:val="28"/>
        </w:rPr>
        <w:t>ж)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документ предназначен для представления в компетентный орган государства, присоединившегося к Конвенции, отменяющей требование легализации иностранных официальных документов, от 05.10.1961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(СССР присоединился к данной Конвенции в соответствии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с постановлением Верховного Совета СССР от 17.04.1991 № 2119-1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«О присоединении Союза Советских Социалистических Республик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br/>
        <w:t>к Гаагской конвенции 1961 года, отменяющей требование легализации иностранных официальных документов»;</w:t>
      </w:r>
      <w:proofErr w:type="gramEnd"/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 </w:t>
      </w:r>
      <w:proofErr w:type="gramStart"/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Конвенция вступила в силу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br/>
        <w:t>для Российской Федерации 31.05.1992);</w:t>
      </w:r>
      <w:proofErr w:type="gramEnd"/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pacing w:val="-6"/>
          <w:sz w:val="28"/>
          <w:szCs w:val="28"/>
        </w:rPr>
        <w:t>з) </w:t>
      </w:r>
      <w:r w:rsidRPr="00C116C0">
        <w:rPr>
          <w:rFonts w:ascii="PT Astra Serif" w:eastAsia="Times New Roman" w:hAnsi="PT Astra Serif" w:cs="Times New Roman"/>
          <w:noProof/>
          <w:spacing w:val="-6"/>
          <w:sz w:val="28"/>
          <w:szCs w:val="28"/>
        </w:rPr>
        <w:t>российский официальный документ предназначен для представления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 в государстве, с которым Российской Федерацией заключен договор </w:t>
      </w:r>
      <w:r w:rsidRPr="00C116C0">
        <w:rPr>
          <w:rFonts w:ascii="PT Astra Serif" w:eastAsia="Times New Roman" w:hAnsi="PT Astra Serif" w:cs="Times New Roman"/>
          <w:noProof/>
          <w:spacing w:val="-6"/>
          <w:sz w:val="28"/>
          <w:szCs w:val="28"/>
        </w:rPr>
        <w:t>(соглашение), отменяющий требование любого вида легализации документов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;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и)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текст документа не поддается прочтению;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к)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 xml:space="preserve">документ представлен в территориальный орган органа власти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не по месту совершения нотариального действия (в случае подачи заявления и документов, необходимых для предоставления услуги, 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br/>
        <w:t>в территориальный орган органа власти);</w:t>
      </w:r>
    </w:p>
    <w:p w:rsidR="00C116C0" w:rsidRPr="00C116C0" w:rsidRDefault="00C116C0" w:rsidP="00C116C0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л) </w:t>
      </w:r>
      <w:r w:rsidRPr="00C116C0">
        <w:rPr>
          <w:rFonts w:ascii="PT Astra Serif" w:eastAsia="Times New Roman" w:hAnsi="PT Astra Serif" w:cs="Times New Roman"/>
          <w:noProof/>
          <w:sz w:val="28"/>
          <w:szCs w:val="28"/>
        </w:rPr>
        <w:t>не представлен документ, подтверждающий полномочия представителя юридического лица.</w:t>
      </w:r>
    </w:p>
    <w:p w:rsidR="00C116C0" w:rsidRPr="00C116C0" w:rsidRDefault="00C116C0" w:rsidP="00C116C0">
      <w:pPr>
        <w:tabs>
          <w:tab w:val="num" w:pos="1276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56. 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Не предусмотрена возможность приема заявления и документов, необходимых для предоставления услуги по данному варианту,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 по выбору заявителя независимо от места его нахождения.</w:t>
      </w:r>
    </w:p>
    <w:p w:rsidR="00C116C0" w:rsidRPr="00C116C0" w:rsidRDefault="00C116C0" w:rsidP="00C116C0">
      <w:pPr>
        <w:tabs>
          <w:tab w:val="num" w:pos="1276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57. 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регистрации заявления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документов, необходимых 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для предоставления услуги, 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в органе власти, </w:t>
      </w:r>
      <w:r w:rsidRPr="00C116C0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территориальном органе органа власти</w:t>
      </w:r>
      <w:r w:rsidRPr="00C116C0">
        <w:rPr>
          <w:rFonts w:ascii="PT Astra Serif" w:eastAsia="Times New Roman" w:hAnsi="PT Astra Serif" w:cs="Times New Roman"/>
          <w:sz w:val="28"/>
          <w:szCs w:val="28"/>
        </w:rPr>
        <w:t xml:space="preserve"> составляет 1 рабочий день со дня, следующего за днем поступления заявления и документов. </w:t>
      </w:r>
    </w:p>
    <w:p w:rsidR="008D6E58" w:rsidRDefault="008D6E58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C07D40" w:rsidRPr="00C07D40" w:rsidRDefault="00C07D40" w:rsidP="00C07D4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07D4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Приостановление предоставления услуги</w:t>
      </w:r>
    </w:p>
    <w:p w:rsidR="00C07D40" w:rsidRPr="00C07D40" w:rsidRDefault="00C07D40" w:rsidP="00C07D4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07D40" w:rsidRPr="00C07D40" w:rsidRDefault="00C07D40" w:rsidP="00C07D40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07D4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58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Pr="00C07D40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E85D43" w:rsidRDefault="00E85D43" w:rsidP="00FE190F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85D43" w:rsidRDefault="002954E7" w:rsidP="002954E7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2954E7">
        <w:rPr>
          <w:rFonts w:ascii="PT Astra Serif" w:eastAsia="Times New Roman" w:hAnsi="PT Astra Serif" w:cs="Times New Roman"/>
          <w:b/>
          <w:noProof/>
          <w:sz w:val="28"/>
          <w:szCs w:val="28"/>
        </w:rPr>
        <w:t>Принятие решени</w:t>
      </w:r>
      <w:r>
        <w:rPr>
          <w:rFonts w:ascii="PT Astra Serif" w:eastAsia="Times New Roman" w:hAnsi="PT Astra Serif" w:cs="Times New Roman"/>
          <w:b/>
          <w:noProof/>
          <w:sz w:val="28"/>
          <w:szCs w:val="28"/>
        </w:rPr>
        <w:t xml:space="preserve">я о предоставлении (об отказе </w:t>
      </w:r>
      <w:r>
        <w:rPr>
          <w:rFonts w:ascii="PT Astra Serif" w:eastAsia="Times New Roman" w:hAnsi="PT Astra Serif" w:cs="Times New Roman"/>
          <w:b/>
          <w:noProof/>
          <w:sz w:val="28"/>
          <w:szCs w:val="28"/>
        </w:rPr>
        <w:br/>
        <w:t xml:space="preserve">в </w:t>
      </w:r>
      <w:r w:rsidRPr="002954E7">
        <w:rPr>
          <w:rFonts w:ascii="PT Astra Serif" w:eastAsia="Times New Roman" w:hAnsi="PT Astra Serif" w:cs="Times New Roman"/>
          <w:b/>
          <w:noProof/>
          <w:sz w:val="28"/>
          <w:szCs w:val="28"/>
        </w:rPr>
        <w:t>предоставлении) услуги</w:t>
      </w:r>
    </w:p>
    <w:p w:rsidR="002954E7" w:rsidRPr="002954E7" w:rsidRDefault="002954E7" w:rsidP="002954E7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b/>
          <w:noProof/>
          <w:sz w:val="28"/>
          <w:szCs w:val="28"/>
        </w:rPr>
      </w:pPr>
    </w:p>
    <w:p w:rsidR="002954E7" w:rsidRPr="002954E7" w:rsidRDefault="002954E7" w:rsidP="002954E7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54E7">
        <w:rPr>
          <w:rFonts w:ascii="PT Astra Serif" w:eastAsia="Times New Roman" w:hAnsi="PT Astra Serif" w:cs="Times New Roman"/>
          <w:sz w:val="28"/>
          <w:szCs w:val="28"/>
          <w:lang w:eastAsia="ru-RU"/>
        </w:rPr>
        <w:t>59</w:t>
      </w:r>
      <w:r w:rsidR="00EF4F7A"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Pr="002954E7">
        <w:rPr>
          <w:rFonts w:ascii="PT Astra Serif" w:eastAsia="Times New Roman" w:hAnsi="PT Astra Serif" w:cs="Times New Roman"/>
          <w:noProof/>
          <w:sz w:val="28"/>
          <w:szCs w:val="28"/>
        </w:rPr>
        <w:t xml:space="preserve">Орган власти, </w:t>
      </w:r>
      <w:r w:rsidRPr="002954E7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территориальный орган органа власти</w:t>
      </w:r>
      <w:r w:rsidRPr="002954E7">
        <w:rPr>
          <w:rFonts w:ascii="PT Astra Serif" w:eastAsia="Times New Roman" w:hAnsi="PT Astra Serif" w:cs="Times New Roman"/>
          <w:noProof/>
          <w:sz w:val="28"/>
          <w:szCs w:val="28"/>
        </w:rPr>
        <w:t xml:space="preserve"> отказывает</w:t>
      </w:r>
      <w:r w:rsidRPr="002954E7">
        <w:rPr>
          <w:rFonts w:ascii="PT Astra Serif" w:eastAsia="Times New Roman" w:hAnsi="PT Astra Serif" w:cs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2954E7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954E7" w:rsidRPr="002954E7" w:rsidRDefault="00EF4F7A" w:rsidP="002954E7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а) </w:t>
      </w:r>
      <w:r w:rsidR="002954E7" w:rsidRPr="002954E7">
        <w:rPr>
          <w:rFonts w:ascii="PT Astra Serif" w:eastAsia="Times New Roman" w:hAnsi="PT Astra Serif" w:cs="Times New Roman"/>
          <w:noProof/>
          <w:sz w:val="28"/>
          <w:szCs w:val="28"/>
        </w:rPr>
        <w:t>документ удостоверен нотариусом или лицом, временно исполняющим обязанности нотариуса, по окончании срока его полномочий;</w:t>
      </w:r>
    </w:p>
    <w:p w:rsidR="002954E7" w:rsidRPr="002954E7" w:rsidRDefault="002954E7" w:rsidP="002954E7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2954E7">
        <w:rPr>
          <w:rFonts w:ascii="PT Astra Serif" w:eastAsia="Times New Roman" w:hAnsi="PT Astra Serif" w:cs="Times New Roman"/>
          <w:noProof/>
          <w:sz w:val="28"/>
          <w:szCs w:val="28"/>
        </w:rPr>
        <w:t>б</w:t>
      </w:r>
      <w:r w:rsidR="00EF4F7A">
        <w:rPr>
          <w:rFonts w:ascii="PT Astra Serif" w:eastAsia="Times New Roman" w:hAnsi="PT Astra Serif" w:cs="Times New Roman"/>
          <w:noProof/>
          <w:sz w:val="28"/>
          <w:szCs w:val="28"/>
        </w:rPr>
        <w:t>) </w:t>
      </w:r>
      <w:r w:rsidRPr="002954E7">
        <w:rPr>
          <w:rFonts w:ascii="PT Astra Serif" w:eastAsia="Times New Roman" w:hAnsi="PT Astra Serif" w:cs="Times New Roman"/>
          <w:noProof/>
          <w:sz w:val="28"/>
          <w:szCs w:val="28"/>
        </w:rPr>
        <w:t>документ удостоверен лицом, не наделенным полномочиями нотариуса;</w:t>
      </w:r>
    </w:p>
    <w:p w:rsidR="002954E7" w:rsidRPr="002954E7" w:rsidRDefault="002954E7" w:rsidP="002954E7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2954E7">
        <w:rPr>
          <w:rFonts w:ascii="PT Astra Serif" w:eastAsia="Times New Roman" w:hAnsi="PT Astra Serif" w:cs="Times New Roman"/>
          <w:noProof/>
          <w:sz w:val="28"/>
          <w:szCs w:val="28"/>
        </w:rPr>
        <w:t>в</w:t>
      </w:r>
      <w:r w:rsidR="00EF4F7A">
        <w:rPr>
          <w:rFonts w:ascii="PT Astra Serif" w:eastAsia="Times New Roman" w:hAnsi="PT Astra Serif" w:cs="Times New Roman"/>
          <w:noProof/>
          <w:sz w:val="28"/>
          <w:szCs w:val="28"/>
        </w:rPr>
        <w:t>) </w:t>
      </w:r>
      <w:r w:rsidRPr="002954E7">
        <w:rPr>
          <w:rFonts w:ascii="PT Astra Serif" w:eastAsia="Times New Roman" w:hAnsi="PT Astra Serif" w:cs="Times New Roman"/>
          <w:noProof/>
          <w:sz w:val="28"/>
          <w:szCs w:val="28"/>
        </w:rPr>
        <w:t xml:space="preserve">наличие в органе власти, </w:t>
      </w:r>
      <w:r w:rsidRPr="002954E7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территориальном органе органа власти</w:t>
      </w:r>
      <w:r w:rsidRPr="002954E7">
        <w:rPr>
          <w:rFonts w:ascii="PT Astra Serif" w:eastAsia="Times New Roman" w:hAnsi="PT Astra Serif" w:cs="Times New Roman"/>
          <w:noProof/>
          <w:sz w:val="28"/>
          <w:szCs w:val="28"/>
        </w:rPr>
        <w:t xml:space="preserve"> документально подтвержденной информации о вступлении в законную силу решения суда, которым отменено совершенное нотариальное действие или признан недействительным документ, представленный для предоставления услуги;</w:t>
      </w:r>
    </w:p>
    <w:p w:rsidR="002954E7" w:rsidRPr="002954E7" w:rsidRDefault="002954E7" w:rsidP="002954E7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2954E7">
        <w:rPr>
          <w:rFonts w:ascii="PT Astra Serif" w:eastAsia="Times New Roman" w:hAnsi="PT Astra Serif" w:cs="Times New Roman"/>
          <w:noProof/>
          <w:sz w:val="28"/>
          <w:szCs w:val="28"/>
        </w:rPr>
        <w:t>г)</w:t>
      </w:r>
      <w:r w:rsidR="00EF4F7A">
        <w:rPr>
          <w:rFonts w:ascii="PT Astra Serif" w:eastAsia="Times New Roman" w:hAnsi="PT Astra Serif" w:cs="Times New Roman"/>
          <w:noProof/>
          <w:sz w:val="28"/>
          <w:szCs w:val="28"/>
        </w:rPr>
        <w:t> </w:t>
      </w:r>
      <w:r w:rsidRPr="002954E7">
        <w:rPr>
          <w:rFonts w:ascii="PT Astra Serif" w:eastAsia="Times New Roman" w:hAnsi="PT Astra Serif" w:cs="Times New Roman"/>
          <w:noProof/>
          <w:sz w:val="28"/>
          <w:szCs w:val="28"/>
        </w:rPr>
        <w:t>документ противоречит законодательству Российской Федерации или содержание документа может нанести вред интересам Российской Федерации.</w:t>
      </w:r>
    </w:p>
    <w:p w:rsidR="00E85D43" w:rsidRDefault="00EF4F7A" w:rsidP="002954E7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60. </w:t>
      </w:r>
      <w:r w:rsidR="002954E7" w:rsidRPr="002954E7">
        <w:rPr>
          <w:rFonts w:ascii="PT Astra Serif" w:eastAsia="Times New Roman" w:hAnsi="PT Astra Serif" w:cs="Times New Roman"/>
          <w:sz w:val="28"/>
          <w:szCs w:val="28"/>
        </w:rPr>
        <w:t xml:space="preserve">Принятие решения о предоставлении (об отказе </w:t>
      </w:r>
      <w:r w:rsidR="002954E7" w:rsidRPr="002954E7">
        <w:rPr>
          <w:rFonts w:ascii="PT Astra Serif" w:eastAsia="Times New Roman" w:hAnsi="PT Astra Serif" w:cs="Times New Roman"/>
          <w:sz w:val="28"/>
          <w:szCs w:val="28"/>
        </w:rPr>
        <w:br/>
        <w:t xml:space="preserve">в предоставлении) услуги осуществляется в срок, не превышающий </w:t>
      </w:r>
      <w:r w:rsidR="002954E7" w:rsidRPr="002954E7">
        <w:rPr>
          <w:rFonts w:ascii="PT Astra Serif" w:eastAsia="Times New Roman" w:hAnsi="PT Astra Serif" w:cs="Times New Roman"/>
          <w:sz w:val="28"/>
          <w:szCs w:val="28"/>
        </w:rPr>
        <w:br/>
      </w:r>
      <w:r w:rsidR="002954E7" w:rsidRPr="002954E7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3</w:t>
      </w:r>
      <w:r w:rsidR="002954E7" w:rsidRPr="002954E7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  <w:r w:rsidR="002954E7" w:rsidRPr="002954E7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>рабочих дней</w:t>
      </w:r>
      <w:r w:rsidR="002954E7" w:rsidRPr="002954E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="002954E7" w:rsidRPr="002954E7">
        <w:rPr>
          <w:rFonts w:ascii="PT Astra Serif" w:eastAsia="Times New Roman" w:hAnsi="PT Astra Serif" w:cs="Times New Roman"/>
          <w:sz w:val="28"/>
          <w:szCs w:val="28"/>
        </w:rPr>
        <w:t>с даты получения</w:t>
      </w:r>
      <w:proofErr w:type="gramEnd"/>
      <w:r w:rsidR="002954E7" w:rsidRPr="002954E7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954E7" w:rsidRPr="002954E7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органом власти, </w:t>
      </w:r>
      <w:r w:rsidR="002954E7" w:rsidRPr="002954E7">
        <w:rPr>
          <w:rFonts w:ascii="PT Astra Serif" w:eastAsia="Times New Roman" w:hAnsi="PT Astra Serif" w:cs="Times New Roman"/>
          <w:sz w:val="28"/>
          <w:szCs w:val="28"/>
        </w:rPr>
        <w:t>территориальным органом органа власти</w:t>
      </w:r>
      <w:r w:rsidR="002954E7" w:rsidRPr="002954E7">
        <w:rPr>
          <w:rFonts w:ascii="PT Astra Serif" w:eastAsia="Times New Roman" w:hAnsi="PT Astra Serif" w:cs="Times New Roman"/>
          <w:noProof/>
          <w:sz w:val="28"/>
          <w:szCs w:val="28"/>
          <w:lang w:eastAsia="en-US"/>
        </w:rPr>
        <w:t xml:space="preserve"> </w:t>
      </w:r>
      <w:r w:rsidR="002954E7" w:rsidRPr="002954E7">
        <w:rPr>
          <w:rFonts w:ascii="PT Astra Serif" w:eastAsia="Times New Roman" w:hAnsi="PT Astra Serif" w:cs="Times New Roman"/>
          <w:sz w:val="28"/>
          <w:szCs w:val="28"/>
        </w:rPr>
        <w:t>всех сведений, необходимых для принятия решения</w:t>
      </w:r>
      <w:r w:rsidR="002954E7" w:rsidRPr="002954E7">
        <w:rPr>
          <w:rFonts w:ascii="PT Astra Serif" w:eastAsia="Times New Roman" w:hAnsi="PT Astra Serif" w:cs="Times New Roman"/>
          <w:sz w:val="28"/>
          <w:szCs w:val="28"/>
          <w:lang w:eastAsia="en-US"/>
        </w:rPr>
        <w:t>.</w:t>
      </w:r>
    </w:p>
    <w:p w:rsidR="00E85D43" w:rsidRDefault="00E85D43" w:rsidP="002954E7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85D43" w:rsidRDefault="00EF4F7A" w:rsidP="00EF4F7A">
      <w:pPr>
        <w:pStyle w:val="ConsPlusNormal"/>
        <w:spacing w:line="360" w:lineRule="atLeast"/>
        <w:ind w:firstLine="540"/>
        <w:jc w:val="center"/>
        <w:rPr>
          <w:rFonts w:ascii="PT Astra Serif" w:hAnsi="PT Astra Serif"/>
          <w:sz w:val="28"/>
          <w:szCs w:val="28"/>
        </w:rPr>
      </w:pPr>
      <w:r w:rsidRPr="00EF4F7A">
        <w:rPr>
          <w:rFonts w:ascii="PT Astra Serif" w:eastAsia="Times New Roman" w:hAnsi="PT Astra Serif" w:cs="Times New Roman"/>
          <w:b/>
          <w:noProof/>
          <w:sz w:val="28"/>
          <w:szCs w:val="28"/>
          <w:lang w:eastAsia="en-US"/>
        </w:rPr>
        <w:t>Предоставление результата услуги</w:t>
      </w:r>
    </w:p>
    <w:p w:rsidR="00E85D43" w:rsidRDefault="00E85D43" w:rsidP="00044E71">
      <w:pPr>
        <w:pStyle w:val="ConsPlusNormal"/>
        <w:spacing w:line="360" w:lineRule="atLeast"/>
        <w:ind w:firstLine="540"/>
        <w:jc w:val="both"/>
        <w:rPr>
          <w:rFonts w:ascii="PT Astra Serif" w:hAnsi="PT Astra Serif"/>
          <w:sz w:val="28"/>
          <w:szCs w:val="28"/>
        </w:rPr>
      </w:pPr>
    </w:p>
    <w:p w:rsidR="00EF4F7A" w:rsidRPr="00EF4F7A" w:rsidRDefault="00044E71" w:rsidP="008B4E56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61. </w:t>
      </w:r>
      <w:r w:rsidR="00EF4F7A" w:rsidRPr="00EF4F7A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 предоставления услуги может быть получен</w:t>
      </w:r>
      <w:r w:rsidR="00EF4F7A" w:rsidRPr="00EF4F7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F4F7A" w:rsidRPr="00EF4F7A">
        <w:rPr>
          <w:rFonts w:ascii="PT Astra Serif" w:eastAsia="Times New Roman" w:hAnsi="PT Astra Serif" w:cs="Times New Roman"/>
          <w:sz w:val="28"/>
          <w:szCs w:val="28"/>
        </w:rPr>
        <w:br/>
      </w:r>
      <w:r w:rsidR="00EF4F7A" w:rsidRPr="00EF4F7A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="00EF4F7A" w:rsidRPr="00EF4F7A">
        <w:rPr>
          <w:rFonts w:ascii="PT Astra Serif" w:eastAsia="Times New Roman" w:hAnsi="PT Astra Serif" w:cs="Times New Roman"/>
          <w:sz w:val="28"/>
          <w:szCs w:val="28"/>
        </w:rPr>
        <w:t xml:space="preserve">, в территориальном органе органа власти, </w:t>
      </w:r>
      <w:r w:rsidR="00EF4F7A" w:rsidRPr="00EF4F7A">
        <w:rPr>
          <w:rFonts w:ascii="PT Astra Serif" w:eastAsia="Times New Roman" w:hAnsi="PT Astra Serif" w:cs="Times New Roman"/>
          <w:noProof/>
          <w:sz w:val="28"/>
          <w:szCs w:val="28"/>
        </w:rPr>
        <w:t>посредством почтовой связи</w:t>
      </w:r>
      <w:r w:rsidR="00EF4F7A" w:rsidRPr="00EF4F7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EF4F7A" w:rsidRPr="00EF4F7A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="00EF4F7A" w:rsidRPr="00EF4F7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44E71" w:rsidRDefault="00EF4F7A" w:rsidP="008B4E56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4F7A">
        <w:rPr>
          <w:rFonts w:ascii="PT Astra Serif" w:eastAsia="Times New Roman" w:hAnsi="PT Astra Serif" w:cs="Times New Roman"/>
          <w:sz w:val="28"/>
          <w:szCs w:val="28"/>
          <w:lang w:eastAsia="ru-RU"/>
        </w:rPr>
        <w:t>62.</w:t>
      </w:r>
      <w:r w:rsidR="00044E7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EF4F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Предоставление результата услуги осуществляется в срок, </w:t>
      </w:r>
      <w:r w:rsidRPr="00EF4F7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не превышающий </w:t>
      </w:r>
      <w:r w:rsidRPr="00EF4F7A">
        <w:rPr>
          <w:rFonts w:ascii="PT Astra Serif" w:eastAsia="Times New Roman" w:hAnsi="PT Astra Serif" w:cs="Times New Roman"/>
          <w:noProof/>
          <w:sz w:val="28"/>
          <w:szCs w:val="28"/>
        </w:rPr>
        <w:t>1</w:t>
      </w:r>
      <w:r w:rsidRPr="00EF4F7A">
        <w:rPr>
          <w:rFonts w:ascii="PT Astra Serif" w:eastAsia="Times New Roman" w:hAnsi="PT Astra Serif" w:cs="Times New Roman"/>
          <w:sz w:val="28"/>
          <w:szCs w:val="28"/>
        </w:rPr>
        <w:t xml:space="preserve"> рабочего дня</w:t>
      </w:r>
      <w:r w:rsidRPr="00EF4F7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 дня принятия решения </w:t>
      </w:r>
      <w:r w:rsidRPr="00EF4F7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 предоставлении услуги.</w:t>
      </w:r>
    </w:p>
    <w:p w:rsidR="00E85D43" w:rsidRDefault="00044E71" w:rsidP="008B4E56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63. </w:t>
      </w:r>
      <w:r w:rsidR="00EF4F7A" w:rsidRPr="00EF4F7A">
        <w:rPr>
          <w:rFonts w:ascii="PT Astra Serif" w:eastAsia="Times New Roman" w:hAnsi="PT Astra Serif" w:cs="Times New Roman"/>
          <w:sz w:val="28"/>
          <w:szCs w:val="28"/>
        </w:rPr>
        <w:t xml:space="preserve">Результат предоставления услуги не может быть предоставлен </w:t>
      </w:r>
      <w:r w:rsidR="00EF4F7A" w:rsidRPr="00EF4F7A">
        <w:rPr>
          <w:rFonts w:ascii="PT Astra Serif" w:eastAsia="Times New Roman" w:hAnsi="PT Astra Serif" w:cs="Times New Roman"/>
          <w:sz w:val="28"/>
          <w:szCs w:val="28"/>
        </w:rPr>
        <w:br/>
        <w:t>по выбору заявителя независимо от места его нахождения.</w:t>
      </w:r>
    </w:p>
    <w:p w:rsidR="008B4E56" w:rsidRDefault="008B4E56" w:rsidP="008B4E56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B4E56" w:rsidRDefault="008B4E56" w:rsidP="008B4E56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8B4E5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ВАРИАНТ 3</w:t>
      </w:r>
    </w:p>
    <w:p w:rsidR="008B4E56" w:rsidRDefault="008B4E56" w:rsidP="008B4E56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B4E56" w:rsidRPr="008B4E56" w:rsidRDefault="008B4E56" w:rsidP="008B4E56">
      <w:pPr>
        <w:tabs>
          <w:tab w:val="left" w:pos="1276"/>
        </w:tabs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64. </w:t>
      </w:r>
      <w:r w:rsidRPr="008B4E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Результатом предоставления услуги по варианту 3 </w:t>
      </w:r>
      <w:r w:rsidRPr="008B4E56">
        <w:rPr>
          <w:rFonts w:ascii="PT Astra Serif" w:eastAsia="Times New Roman" w:hAnsi="PT Astra Serif" w:cs="Times New Roman"/>
          <w:sz w:val="28"/>
          <w:szCs w:val="28"/>
        </w:rPr>
        <w:t xml:space="preserve">является </w:t>
      </w:r>
      <w:r w:rsidRPr="008B4E56">
        <w:rPr>
          <w:rFonts w:ascii="PT Astra Serif" w:eastAsia="Times New Roman" w:hAnsi="PT Astra Serif" w:cs="Times New Roman"/>
          <w:noProof/>
          <w:sz w:val="28"/>
          <w:szCs w:val="28"/>
        </w:rPr>
        <w:t xml:space="preserve">удостоверение подлинности подписи нотариуса и оттиска его печати </w:t>
      </w:r>
      <w:r w:rsidRPr="008B4E56">
        <w:rPr>
          <w:rFonts w:ascii="PT Astra Serif" w:eastAsia="Times New Roman" w:hAnsi="PT Astra Serif" w:cs="Times New Roman"/>
          <w:noProof/>
          <w:sz w:val="28"/>
          <w:szCs w:val="28"/>
        </w:rPr>
        <w:br/>
        <w:t>на представленных документах</w:t>
      </w:r>
      <w:r w:rsidRPr="008B4E5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B4E56" w:rsidRPr="008B4E56" w:rsidRDefault="008B4E56" w:rsidP="008B4E56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4E56">
        <w:rPr>
          <w:rFonts w:ascii="PT Astra Serif" w:eastAsia="Times New Roman" w:hAnsi="PT Astra Serif" w:cs="Times New Roman"/>
          <w:sz w:val="28"/>
          <w:szCs w:val="28"/>
          <w:lang w:eastAsia="ru-RU"/>
        </w:rPr>
        <w:t>65.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8B4E5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по данному варианту:</w:t>
      </w:r>
    </w:p>
    <w:p w:rsidR="008B4E56" w:rsidRPr="008B4E56" w:rsidRDefault="008B4E56" w:rsidP="008B4E56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B4E56">
        <w:rPr>
          <w:rFonts w:ascii="PT Astra Serif" w:eastAsia="Times New Roman" w:hAnsi="PT Astra Serif" w:cs="Times New Roman"/>
          <w:noProof/>
          <w:sz w:val="28"/>
          <w:szCs w:val="28"/>
        </w:rPr>
        <w:t>а) прием заявления и документов и (или) информации, необходимых для предоставления услуги</w:t>
      </w:r>
      <w:r w:rsidRPr="008B4E56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8B4E56" w:rsidRPr="008B4E56" w:rsidRDefault="008B4E56" w:rsidP="008B4E56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4E56">
        <w:rPr>
          <w:rFonts w:ascii="PT Astra Serif" w:eastAsia="Times New Roman" w:hAnsi="PT Astra Serif" w:cs="Times New Roman"/>
          <w:sz w:val="28"/>
          <w:szCs w:val="28"/>
        </w:rPr>
        <w:t>б) приостановление предоставления услуги;</w:t>
      </w:r>
    </w:p>
    <w:p w:rsidR="008B4E56" w:rsidRPr="008B4E56" w:rsidRDefault="008B4E56" w:rsidP="008B4E56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B4E56">
        <w:rPr>
          <w:rFonts w:ascii="PT Astra Serif" w:eastAsia="Times New Roman" w:hAnsi="PT Astra Serif" w:cs="Times New Roman"/>
          <w:noProof/>
          <w:sz w:val="28"/>
          <w:szCs w:val="28"/>
        </w:rPr>
        <w:t>в) принятие решения о предоставлении (об отказе в предоставлении) услуги</w:t>
      </w:r>
      <w:r w:rsidRPr="008B4E56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8B4E56" w:rsidRPr="008B4E56" w:rsidRDefault="008B4E56" w:rsidP="008B4E56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8B4E56">
        <w:rPr>
          <w:rFonts w:ascii="PT Astra Serif" w:eastAsia="Times New Roman" w:hAnsi="PT Astra Serif" w:cs="Times New Roman"/>
          <w:noProof/>
          <w:sz w:val="28"/>
          <w:szCs w:val="28"/>
        </w:rPr>
        <w:t>г) предоставление результата услуги</w:t>
      </w:r>
      <w:r w:rsidRPr="008B4E5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8B4E56" w:rsidRPr="008B4E56" w:rsidRDefault="008B4E56" w:rsidP="008B4E56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66. </w:t>
      </w:r>
      <w:r w:rsidRPr="008B4E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Максимальный срок предоставления услуги по данному варианту составляет </w:t>
      </w:r>
      <w:r w:rsidRPr="008B4E56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>30</w:t>
      </w:r>
      <w:r w:rsidRPr="008B4E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B4E56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 xml:space="preserve">рабочих дней </w:t>
      </w:r>
      <w:r w:rsidRPr="008B4E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 дня регистрации в органе власти, территориальном органе органа власти заявления и документов, необходимых для ее предоставления. </w:t>
      </w:r>
    </w:p>
    <w:p w:rsidR="008B4E56" w:rsidRPr="008B4E56" w:rsidRDefault="008B4E56" w:rsidP="008B4E56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67. </w:t>
      </w:r>
      <w:r w:rsidRPr="008B4E56">
        <w:rPr>
          <w:rFonts w:ascii="PT Astra Serif" w:eastAsia="Times New Roman" w:hAnsi="PT Astra Serif" w:cs="Times New Roman"/>
          <w:noProof/>
          <w:sz w:val="28"/>
          <w:szCs w:val="28"/>
        </w:rPr>
        <w:t xml:space="preserve">Межведомственное взаимодействие по данному варианту </w:t>
      </w:r>
      <w:r w:rsidRPr="008B4E56">
        <w:rPr>
          <w:rFonts w:ascii="PT Astra Serif" w:eastAsia="Times New Roman" w:hAnsi="PT Astra Serif" w:cs="Times New Roman"/>
          <w:noProof/>
          <w:sz w:val="28"/>
          <w:szCs w:val="28"/>
        </w:rPr>
        <w:br/>
        <w:t>не осуществляется</w:t>
      </w:r>
      <w:r w:rsidRPr="008B4E5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B4E56" w:rsidRDefault="008B4E56" w:rsidP="008B4E56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C559C" w:rsidRPr="007C559C" w:rsidRDefault="007C559C" w:rsidP="007C559C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7C559C" w:rsidRDefault="007C559C" w:rsidP="007C559C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>68. Представление заявителем документов и заявления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br/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приложении №</w:t>
      </w:r>
      <w:r w:rsidRPr="007C559C">
        <w:rPr>
          <w:rFonts w:ascii="PT Astra Serif" w:eastAsia="Times New Roman" w:hAnsi="PT Astra Serif" w:cs="Times New Roman"/>
          <w:sz w:val="28"/>
          <w:szCs w:val="28"/>
          <w:lang w:val="en-US"/>
        </w:rPr>
        <w:t> 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2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к настоящему Административному регламенту, осуществляется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, в территориальном органе органа власти,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 посредством направления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почтового отправления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69. Исчерпывающий перечень документов, необходимых 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а) официальные документы, совершенные на территории Российской Федерации и удостоверенные нотариусами Российской Федерации, подлежащие представлению в компетентные органы иностранных государств, на которых Минюстом России удостоверяется подлинность подписи нотариуса и оттиска его печати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lastRenderedPageBreak/>
        <w:t xml:space="preserve">б) документ, удостоверяющий личность заявителя (один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>из документов по выбору заявителя)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паспорт гражданина Российской Федерации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паспорт иностранного гражданина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,</w:t>
      </w:r>
      <w:r w:rsidRPr="007C559C">
        <w:rPr>
          <w:rFonts w:ascii="PT Astra Serif" w:eastAsia="Calibri" w:hAnsi="PT Astra Serif" w:cs="PT Astra Serif"/>
          <w:sz w:val="28"/>
          <w:szCs w:val="28"/>
        </w:rPr>
        <w:t xml:space="preserve"> признаваемый Российской Федерацией.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70. Исчерпывающий перечень документов, 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необходимых 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, не предусмотрен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71. Способами установления личности заявителя являются: 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а) в органе власти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>б) в территориальном органе органа власти – документ, удостоверяющий личность;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в) в МФЦ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72. Орган власти, 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территориальный орган органа власти отказывают заявителю в приеме 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заявления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 и документов, необходимых 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br/>
        <w:t xml:space="preserve">для предоставления услуги, при наличии 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следующих оснований: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 xml:space="preserve">а) подпись нотариуса (лица, временно исполняющего обязанности нотариуса) и (или) оттиск его печати, содержащиеся на документе,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не соответствуют имеющимся в органе власти, 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территориальном органе органа власти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 xml:space="preserve"> образцам; 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 xml:space="preserve">б) исправления, имеющиеся в тексте документа, не оговорены нотариусом или лицом, </w:t>
      </w:r>
      <w:r w:rsidRPr="007C559C">
        <w:rPr>
          <w:rFonts w:ascii="PT Astra Serif" w:eastAsia="Calibri" w:hAnsi="PT Astra Serif" w:cs="PT Astra Serif"/>
          <w:sz w:val="28"/>
          <w:szCs w:val="28"/>
        </w:rPr>
        <w:t>временно исполняющим обязанности нотариуса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в) на документе отсутствуют подпись нотариуса (лица, временно исполняющего обязанности нотариуса) и (или) оттиск печати нотариуса;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г) документ не удостоверен нотариусом (лицом, временно исполняющим обязанности нотариуса);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 xml:space="preserve">д) в документе, объем которого превышает один лист, листы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>не прошиты, не пронумерованы и не скреплены оттиском печати нотариуса;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е) количество прошитых листов документа не заверено подписью нотариуса (лица, временно исполняющего обязанности нотариуса);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proofErr w:type="gramStart"/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 xml:space="preserve">ж) документ предназначен для представления в компетентный орган государства, присоединившегося к Конвенции, отменяющей требование легализации иностранных официальных документов, от 05.10.1961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lastRenderedPageBreak/>
        <w:t xml:space="preserve">(СССР присоединился к данной Конвенции в соответствии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с постановлением Верховного Совета СССР от 17.04.1991 № 2119-1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«О присоединении Союза Советских Социалистических Республик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>к Гаагской конвенции 1961 года, отменяющей требование легализации иностранных официальных документов»;</w:t>
      </w:r>
      <w:proofErr w:type="gramEnd"/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 xml:space="preserve"> </w:t>
      </w:r>
      <w:proofErr w:type="gramStart"/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 xml:space="preserve">Конвенция вступила в силу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>для Российской Федерации 31.05.1992);</w:t>
      </w:r>
      <w:proofErr w:type="gramEnd"/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 xml:space="preserve">з) российский официальный документ предназначен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>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>и) текст документа не поддается прочтению;</w:t>
      </w:r>
    </w:p>
    <w:p w:rsidR="007C559C" w:rsidRPr="007C559C" w:rsidRDefault="007C559C" w:rsidP="007C559C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t xml:space="preserve">к) документ представлен в территориальный орган органа власти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не по месту совершения нотариального действия (в случае подачи заявления и документов, необходимых для предоставления услуги, </w:t>
      </w:r>
      <w:r w:rsidRPr="007C559C">
        <w:rPr>
          <w:rFonts w:ascii="PT Astra Serif" w:eastAsia="Times New Roman" w:hAnsi="PT Astra Serif" w:cs="Times New Roman"/>
          <w:noProof/>
          <w:sz w:val="28"/>
          <w:szCs w:val="28"/>
        </w:rPr>
        <w:br/>
        <w:t>в территориальный орган органа власти).</w:t>
      </w:r>
    </w:p>
    <w:p w:rsidR="007C559C" w:rsidRPr="007C559C" w:rsidRDefault="007C559C" w:rsidP="007C559C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73. Не предусмотрена возможность приема заявления 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документов, необходимых для предоставления услуги по данному варианту,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 по выбору заявителя независимо от места его жительства 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br/>
        <w:t>или пребывания.</w:t>
      </w:r>
    </w:p>
    <w:p w:rsidR="007C559C" w:rsidRDefault="007C559C" w:rsidP="007C559C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>74. Срок регистрации заявления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документов, необходимых </w:t>
      </w:r>
      <w:r w:rsidRPr="007C559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для предоставления услуги, </w:t>
      </w:r>
      <w:r w:rsidRPr="007C559C">
        <w:rPr>
          <w:rFonts w:ascii="PT Astra Serif" w:eastAsia="Times New Roman" w:hAnsi="PT Astra Serif" w:cs="Times New Roman"/>
          <w:sz w:val="28"/>
          <w:szCs w:val="28"/>
        </w:rPr>
        <w:t>в органе власти, территориальном органе органа власти составляет 1 рабочий день со дня, следующего за днем поступления заявления и документов.</w:t>
      </w:r>
    </w:p>
    <w:p w:rsidR="007C559C" w:rsidRDefault="007C559C" w:rsidP="007C559C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C559C" w:rsidRDefault="00166103" w:rsidP="00166103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10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Приостановление предоставления услуги</w:t>
      </w:r>
    </w:p>
    <w:p w:rsidR="007C559C" w:rsidRDefault="007C559C" w:rsidP="008B4E56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66103" w:rsidRPr="00166103" w:rsidRDefault="00166103" w:rsidP="00166103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75. </w:t>
      </w:r>
      <w:r w:rsidRPr="00166103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7C559C" w:rsidRDefault="007C559C" w:rsidP="008B4E56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C559C" w:rsidRDefault="00166103" w:rsidP="00166103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166103">
        <w:rPr>
          <w:rFonts w:ascii="PT Astra Serif" w:eastAsia="Times New Roman" w:hAnsi="PT Astra Serif" w:cs="Times New Roman"/>
          <w:b/>
          <w:noProof/>
          <w:sz w:val="28"/>
          <w:szCs w:val="28"/>
        </w:rPr>
        <w:t xml:space="preserve">Принятие решения о предоставлении (об отказе </w:t>
      </w:r>
      <w:r>
        <w:rPr>
          <w:rFonts w:ascii="PT Astra Serif" w:eastAsia="Times New Roman" w:hAnsi="PT Astra Serif" w:cs="Times New Roman"/>
          <w:b/>
          <w:noProof/>
          <w:sz w:val="28"/>
          <w:szCs w:val="28"/>
        </w:rPr>
        <w:br/>
      </w:r>
      <w:r w:rsidRPr="00166103">
        <w:rPr>
          <w:rFonts w:ascii="PT Astra Serif" w:eastAsia="Times New Roman" w:hAnsi="PT Astra Serif" w:cs="Times New Roman"/>
          <w:b/>
          <w:noProof/>
          <w:sz w:val="28"/>
          <w:szCs w:val="28"/>
        </w:rPr>
        <w:t>в предоставлении) услуги</w:t>
      </w:r>
    </w:p>
    <w:p w:rsidR="007C559C" w:rsidRDefault="007C559C" w:rsidP="008B4E56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E7785" w:rsidRPr="003E7785" w:rsidRDefault="003E7785" w:rsidP="003E778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76. 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 xml:space="preserve">Орган власти, </w:t>
      </w:r>
      <w:r w:rsidRPr="003E7785">
        <w:rPr>
          <w:rFonts w:ascii="PT Astra Serif" w:eastAsia="Times New Roman" w:hAnsi="PT Astra Serif" w:cs="Times New Roman"/>
          <w:sz w:val="28"/>
          <w:szCs w:val="28"/>
        </w:rPr>
        <w:t>территориальный орган органа власти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 xml:space="preserve"> 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br/>
        <w:t>отказывает</w:t>
      </w:r>
      <w:r w:rsidRPr="003E7785">
        <w:rPr>
          <w:rFonts w:ascii="PT Astra Serif" w:eastAsia="Times New Roman" w:hAnsi="PT Astra Serif" w:cs="Times New Roman"/>
          <w:sz w:val="28"/>
          <w:szCs w:val="28"/>
        </w:rPr>
        <w:t xml:space="preserve"> заявителю в предоставлении услуги при наличии </w:t>
      </w:r>
      <w:r w:rsidRPr="003E7785">
        <w:rPr>
          <w:rFonts w:ascii="PT Astra Serif" w:eastAsia="Times New Roman" w:hAnsi="PT Astra Serif" w:cs="Times New Roman"/>
          <w:sz w:val="28"/>
          <w:szCs w:val="28"/>
        </w:rPr>
        <w:br/>
        <w:t>следующих оснований</w:t>
      </w:r>
      <w:r w:rsidRPr="003E7785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3E7785" w:rsidRPr="003E7785" w:rsidRDefault="003E7785" w:rsidP="003E778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а) 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>документ удостоверен нотариусом или лицом, временно исполняющим обязанности нотариуса, по окончании срока его полномочий;</w:t>
      </w:r>
    </w:p>
    <w:p w:rsidR="003E7785" w:rsidRPr="003E7785" w:rsidRDefault="003E7785" w:rsidP="003E778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lastRenderedPageBreak/>
        <w:t>б</w:t>
      </w:r>
      <w:r>
        <w:rPr>
          <w:rFonts w:ascii="PT Astra Serif" w:eastAsia="Times New Roman" w:hAnsi="PT Astra Serif" w:cs="Times New Roman"/>
          <w:noProof/>
          <w:sz w:val="28"/>
          <w:szCs w:val="28"/>
        </w:rPr>
        <w:t>) 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>документ удостоверен лицом, не наделенным полномочиями нотариуса;</w:t>
      </w:r>
    </w:p>
    <w:p w:rsidR="003E7785" w:rsidRPr="003E7785" w:rsidRDefault="003E7785" w:rsidP="003E778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>в</w:t>
      </w:r>
      <w:r>
        <w:rPr>
          <w:rFonts w:ascii="PT Astra Serif" w:eastAsia="Times New Roman" w:hAnsi="PT Astra Serif" w:cs="Times New Roman"/>
          <w:noProof/>
          <w:sz w:val="28"/>
          <w:szCs w:val="28"/>
        </w:rPr>
        <w:t>) 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 xml:space="preserve">наличие в органе власти, </w:t>
      </w:r>
      <w:r w:rsidRPr="003E7785">
        <w:rPr>
          <w:rFonts w:ascii="PT Astra Serif" w:eastAsia="Times New Roman" w:hAnsi="PT Astra Serif" w:cs="Times New Roman"/>
          <w:sz w:val="28"/>
          <w:szCs w:val="28"/>
        </w:rPr>
        <w:t>территориальном органе органа власти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 xml:space="preserve"> документально подтвержденной информации о вступлении в законную силу решения суда, которым отменено совершенное нотариальное действие или признан недействительным документ, представленный 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для предоставления услуги; </w:t>
      </w:r>
    </w:p>
    <w:p w:rsidR="003E7785" w:rsidRPr="003E7785" w:rsidRDefault="003E7785" w:rsidP="003E778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>г)</w:t>
      </w:r>
      <w:r>
        <w:rPr>
          <w:rFonts w:ascii="PT Astra Serif" w:eastAsia="Times New Roman" w:hAnsi="PT Astra Serif" w:cs="Times New Roman"/>
          <w:noProof/>
          <w:sz w:val="28"/>
          <w:szCs w:val="28"/>
        </w:rPr>
        <w:t> 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>документ противоречит законодательству Российской Федерации или содержание документа может нанести вред интересам Российской Федерации.</w:t>
      </w:r>
    </w:p>
    <w:p w:rsidR="003E7785" w:rsidRPr="003E7785" w:rsidRDefault="003E7785" w:rsidP="003E778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77. </w:t>
      </w:r>
      <w:r w:rsidRPr="003E77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решения о предоставлении (об отказе </w:t>
      </w:r>
      <w:r w:rsidR="00F9337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E77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предоставлении) услуги осуществляется в срок, не превышающий </w:t>
      </w:r>
      <w:r w:rsidRPr="003E778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>3</w:t>
      </w:r>
      <w:r w:rsidRPr="003E778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>рабочих дней</w:t>
      </w:r>
      <w:r w:rsidRPr="003E77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3E7785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получения</w:t>
      </w:r>
      <w:proofErr w:type="gramEnd"/>
      <w:r w:rsidRPr="003E778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 xml:space="preserve">органом власти, </w:t>
      </w:r>
      <w:r w:rsidRPr="003E7785">
        <w:rPr>
          <w:rFonts w:ascii="PT Astra Serif" w:eastAsia="Times New Roman" w:hAnsi="PT Astra Serif" w:cs="Times New Roman"/>
          <w:sz w:val="28"/>
          <w:szCs w:val="28"/>
        </w:rPr>
        <w:t>территориальным органом органа власти</w:t>
      </w:r>
      <w:r w:rsidRPr="003E7785">
        <w:rPr>
          <w:rFonts w:ascii="PT Astra Serif" w:eastAsia="Times New Roman" w:hAnsi="PT Astra Serif" w:cs="Times New Roman"/>
          <w:noProof/>
          <w:sz w:val="28"/>
          <w:szCs w:val="28"/>
        </w:rPr>
        <w:t xml:space="preserve"> </w:t>
      </w:r>
      <w:r w:rsidRPr="003E7785">
        <w:rPr>
          <w:rFonts w:ascii="PT Astra Serif" w:eastAsia="Times New Roman" w:hAnsi="PT Astra Serif" w:cs="Times New Roman"/>
          <w:sz w:val="28"/>
          <w:szCs w:val="28"/>
          <w:lang w:eastAsia="ru-RU"/>
        </w:rPr>
        <w:t>всех сведений, необходимых для принятия решения</w:t>
      </w:r>
      <w:r w:rsidRPr="003E7785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7C559C" w:rsidRDefault="007C559C" w:rsidP="003E7785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B4E56" w:rsidRDefault="00F9337B" w:rsidP="00F9337B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F9337B">
        <w:rPr>
          <w:rFonts w:ascii="PT Astra Serif" w:eastAsia="Times New Roman" w:hAnsi="PT Astra Serif" w:cs="Times New Roman"/>
          <w:b/>
          <w:noProof/>
          <w:sz w:val="28"/>
          <w:szCs w:val="28"/>
        </w:rPr>
        <w:t>Предоставление результата услуги</w:t>
      </w:r>
    </w:p>
    <w:p w:rsidR="008B4E56" w:rsidRDefault="008B4E56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534E4" w:rsidRPr="000534E4" w:rsidRDefault="0029495D" w:rsidP="00337E0D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78. 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 предоставления услуги может быть получен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</w:rPr>
        <w:br/>
      </w:r>
      <w:r w:rsidR="000534E4" w:rsidRPr="000534E4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</w:rPr>
        <w:t xml:space="preserve">, в территориальном органе органа власти, </w:t>
      </w:r>
      <w:r w:rsidR="000534E4" w:rsidRPr="000534E4">
        <w:rPr>
          <w:rFonts w:ascii="PT Astra Serif" w:eastAsia="Times New Roman" w:hAnsi="PT Astra Serif" w:cs="Times New Roman"/>
          <w:noProof/>
          <w:sz w:val="28"/>
          <w:szCs w:val="28"/>
        </w:rPr>
        <w:t>посредством почтовой связи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0534E4" w:rsidRPr="000534E4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534E4" w:rsidRPr="000534E4" w:rsidRDefault="000534E4" w:rsidP="00337E0D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534E4">
        <w:rPr>
          <w:rFonts w:ascii="PT Astra Serif" w:eastAsia="Times New Roman" w:hAnsi="PT Astra Serif" w:cs="Times New Roman"/>
          <w:sz w:val="28"/>
          <w:szCs w:val="28"/>
          <w:lang w:eastAsia="ru-RU"/>
        </w:rPr>
        <w:t>79.</w:t>
      </w:r>
      <w:r w:rsidR="0029495D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0534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Предоставление результата услуги осуществляется в срок, </w:t>
      </w:r>
      <w:r w:rsidRPr="000534E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не превышающий </w:t>
      </w:r>
      <w:r w:rsidRPr="000534E4">
        <w:rPr>
          <w:rFonts w:ascii="PT Astra Serif" w:eastAsia="Times New Roman" w:hAnsi="PT Astra Serif" w:cs="Times New Roman"/>
          <w:noProof/>
          <w:sz w:val="28"/>
          <w:szCs w:val="28"/>
        </w:rPr>
        <w:t>1</w:t>
      </w:r>
      <w:r w:rsidRPr="000534E4">
        <w:rPr>
          <w:rFonts w:ascii="PT Astra Serif" w:eastAsia="Times New Roman" w:hAnsi="PT Astra Serif" w:cs="Times New Roman"/>
          <w:sz w:val="28"/>
          <w:szCs w:val="28"/>
        </w:rPr>
        <w:t xml:space="preserve"> рабочего дня</w:t>
      </w:r>
      <w:r w:rsidRPr="000534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 дня принятия решения </w:t>
      </w:r>
      <w:r w:rsidRPr="000534E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 предоставлении услуги.</w:t>
      </w:r>
    </w:p>
    <w:p w:rsidR="008B4E56" w:rsidRDefault="0029495D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80. 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по выбору заявителя независимо 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</w:rPr>
        <w:t xml:space="preserve">от места его жительства 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</w:rPr>
        <w:br/>
        <w:t>или пребывания</w:t>
      </w:r>
      <w:r w:rsidR="000534E4" w:rsidRPr="000534E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B4E56" w:rsidRDefault="008B4E56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9495D" w:rsidRDefault="0029495D" w:rsidP="0029495D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5A78">
        <w:rPr>
          <w:rFonts w:ascii="PT Astra Serif" w:hAnsi="PT Astra Serif"/>
          <w:b/>
          <w:sz w:val="28"/>
          <w:szCs w:val="28"/>
          <w:lang w:eastAsia="ru-RU"/>
        </w:rPr>
        <w:t>ВАРИАНТ 4</w:t>
      </w:r>
    </w:p>
    <w:p w:rsidR="0029495D" w:rsidRDefault="0029495D" w:rsidP="0029495D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9495D" w:rsidRPr="0029495D" w:rsidRDefault="0029495D" w:rsidP="0029495D">
      <w:pPr>
        <w:tabs>
          <w:tab w:val="left" w:pos="1276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81. </w:t>
      </w:r>
      <w:r w:rsidRPr="002949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Результатом предоставления услуги по варианту 4 </w:t>
      </w:r>
      <w:r w:rsidRPr="0029495D">
        <w:rPr>
          <w:rFonts w:ascii="PT Astra Serif" w:eastAsia="Times New Roman" w:hAnsi="PT Astra Serif" w:cs="Times New Roman"/>
          <w:sz w:val="28"/>
          <w:szCs w:val="28"/>
        </w:rPr>
        <w:t xml:space="preserve">является </w:t>
      </w:r>
      <w:r w:rsidRPr="0029495D">
        <w:rPr>
          <w:rFonts w:ascii="PT Astra Serif" w:eastAsia="Times New Roman" w:hAnsi="PT Astra Serif" w:cs="Times New Roman"/>
          <w:noProof/>
          <w:sz w:val="28"/>
          <w:szCs w:val="28"/>
        </w:rPr>
        <w:t xml:space="preserve">удостоверение подлинности подписи нотариуса и оттиска его печати </w:t>
      </w:r>
      <w:r w:rsidRPr="0029495D">
        <w:rPr>
          <w:rFonts w:ascii="PT Astra Serif" w:eastAsia="Times New Roman" w:hAnsi="PT Astra Serif" w:cs="Times New Roman"/>
          <w:noProof/>
          <w:sz w:val="28"/>
          <w:szCs w:val="28"/>
        </w:rPr>
        <w:br/>
        <w:t>на представленных документах</w:t>
      </w:r>
      <w:r w:rsidRPr="0029495D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9495D" w:rsidRPr="0029495D" w:rsidRDefault="0029495D" w:rsidP="0029495D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82. </w:t>
      </w:r>
      <w:r w:rsidRPr="0029495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по данному варианту:</w:t>
      </w:r>
    </w:p>
    <w:p w:rsidR="0029495D" w:rsidRPr="0029495D" w:rsidRDefault="0029495D" w:rsidP="0029495D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495D">
        <w:rPr>
          <w:rFonts w:ascii="PT Astra Serif" w:eastAsia="Times New Roman" w:hAnsi="PT Astra Serif" w:cs="Times New Roman"/>
          <w:noProof/>
          <w:sz w:val="28"/>
          <w:szCs w:val="28"/>
        </w:rPr>
        <w:t>а) прием заявления и документов и (или) информации, необходимых для предоставления услуги</w:t>
      </w:r>
      <w:r w:rsidRPr="0029495D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29495D" w:rsidRPr="0029495D" w:rsidRDefault="0029495D" w:rsidP="0029495D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9495D">
        <w:rPr>
          <w:rFonts w:ascii="PT Astra Serif" w:eastAsia="Times New Roman" w:hAnsi="PT Astra Serif" w:cs="Times New Roman"/>
          <w:sz w:val="28"/>
          <w:szCs w:val="28"/>
        </w:rPr>
        <w:t>б) приостановление предоставления услуги;</w:t>
      </w:r>
    </w:p>
    <w:p w:rsidR="0029495D" w:rsidRPr="0029495D" w:rsidRDefault="0029495D" w:rsidP="0029495D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495D">
        <w:rPr>
          <w:rFonts w:ascii="PT Astra Serif" w:eastAsia="Times New Roman" w:hAnsi="PT Astra Serif" w:cs="Times New Roman"/>
          <w:noProof/>
          <w:sz w:val="28"/>
          <w:szCs w:val="28"/>
        </w:rPr>
        <w:lastRenderedPageBreak/>
        <w:t>в) принятие решения о предоставлении (об отказе в предоставлении) услуги</w:t>
      </w:r>
      <w:r w:rsidRPr="0029495D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29495D" w:rsidRPr="0029495D" w:rsidRDefault="0029495D" w:rsidP="0029495D">
      <w:pPr>
        <w:tabs>
          <w:tab w:val="left" w:pos="1021"/>
        </w:tabs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495D">
        <w:rPr>
          <w:rFonts w:ascii="PT Astra Serif" w:eastAsia="Times New Roman" w:hAnsi="PT Astra Serif" w:cs="Times New Roman"/>
          <w:noProof/>
          <w:sz w:val="28"/>
          <w:szCs w:val="28"/>
        </w:rPr>
        <w:t>г) предоставление результата услуги</w:t>
      </w:r>
      <w:r w:rsidRPr="0029495D">
        <w:rPr>
          <w:rFonts w:ascii="PT Astra Serif" w:eastAsia="Times New Roman" w:hAnsi="PT Astra Serif" w:cs="Times New Roman"/>
          <w:sz w:val="28"/>
          <w:szCs w:val="28"/>
        </w:rPr>
        <w:t>.</w:t>
      </w:r>
      <w:r w:rsidRPr="002949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29495D" w:rsidRPr="0029495D" w:rsidRDefault="0029495D" w:rsidP="0029495D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83. </w:t>
      </w:r>
      <w:r w:rsidRPr="002949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Максимальный срок предоставления варианта составляет </w:t>
      </w:r>
      <w:r w:rsidRPr="0029495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29495D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>30</w:t>
      </w:r>
      <w:r w:rsidRPr="002949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9495D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w:t xml:space="preserve">рабочих дней </w:t>
      </w:r>
      <w:r w:rsidRPr="002949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 дня регистрации в органе власти, территориальном органе органа власти заявления и документов, необходимых для предоставления услуги. </w:t>
      </w:r>
    </w:p>
    <w:p w:rsidR="0029495D" w:rsidRPr="0029495D" w:rsidRDefault="0029495D" w:rsidP="0029495D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84. </w:t>
      </w:r>
      <w:r w:rsidRPr="0029495D">
        <w:rPr>
          <w:rFonts w:ascii="PT Astra Serif" w:eastAsia="Times New Roman" w:hAnsi="PT Astra Serif" w:cs="Times New Roman"/>
          <w:noProof/>
          <w:sz w:val="28"/>
          <w:szCs w:val="28"/>
        </w:rPr>
        <w:t xml:space="preserve">Межведомственное взаимодействие по данному варианту </w:t>
      </w:r>
      <w:r w:rsidRPr="0029495D">
        <w:rPr>
          <w:rFonts w:ascii="PT Astra Serif" w:eastAsia="Times New Roman" w:hAnsi="PT Astra Serif" w:cs="Times New Roman"/>
          <w:noProof/>
          <w:sz w:val="28"/>
          <w:szCs w:val="28"/>
        </w:rPr>
        <w:br/>
        <w:t>не осуществляется</w:t>
      </w:r>
      <w:r w:rsidRPr="0029495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9495D" w:rsidRDefault="0029495D" w:rsidP="0029495D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9495D" w:rsidRDefault="006A4BC5" w:rsidP="006A4BC5">
      <w:pPr>
        <w:spacing w:after="0" w:line="360" w:lineRule="exact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b/>
          <w:noProof/>
          <w:sz w:val="28"/>
          <w:szCs w:val="28"/>
        </w:rPr>
        <w:t xml:space="preserve">Прием заявления и документов и (или) информации, </w:t>
      </w:r>
      <w:r w:rsidRPr="006A4BC5">
        <w:rPr>
          <w:rFonts w:ascii="PT Astra Serif" w:eastAsia="Times New Roman" w:hAnsi="PT Astra Serif" w:cs="Times New Roman"/>
          <w:b/>
          <w:noProof/>
          <w:sz w:val="28"/>
          <w:szCs w:val="28"/>
        </w:rPr>
        <w:br/>
        <w:t>необходимых для предоставления услуги</w:t>
      </w:r>
    </w:p>
    <w:p w:rsidR="0029495D" w:rsidRDefault="0029495D" w:rsidP="006A4BC5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A4BC5" w:rsidRPr="006A4BC5" w:rsidRDefault="00536469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85. 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Представление заявителем документов и заявления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br/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>приложении №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val="en-US"/>
        </w:rPr>
        <w:t> 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>2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к настоящему Административному регламенту, осуществляется </w:t>
      </w:r>
      <w:r w:rsidR="006A4BC5" w:rsidRPr="006A4BC5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 xml:space="preserve">, в территориальном органе органа власти </w:t>
      </w:r>
      <w:r w:rsidR="006A4BC5" w:rsidRPr="006A4BC5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 xml:space="preserve">, посредством направления </w:t>
      </w:r>
      <w:r w:rsidR="006A4BC5" w:rsidRPr="006A4BC5">
        <w:rPr>
          <w:rFonts w:ascii="PT Astra Serif" w:eastAsia="Times New Roman" w:hAnsi="PT Astra Serif" w:cs="Times New Roman"/>
          <w:noProof/>
          <w:sz w:val="28"/>
          <w:szCs w:val="28"/>
        </w:rPr>
        <w:t>почтового отправления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A4BC5" w:rsidRPr="006A4BC5" w:rsidRDefault="00536469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86. 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а) официальные документы, совершенные на территории Российской Федерации и удостоверенные нотариусами Российской Федерации, подлежащие представлению в компетентные органы иностранных государств, на которых Минюстом России удостоверяется подлинность подписи нотариуса и оттиска его печати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б) документ, 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>подтверждающий полномочия представителя физического лица;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в) документ, удостоверяющий личность 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>представителя физического лица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 (один из документов по выбору заявителя)</w:t>
      </w:r>
      <w:r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6A4BC5" w:rsidRPr="006A4BC5" w:rsidRDefault="006A4BC5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паспорт гражданина Российской Федерации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A4BC5" w:rsidRPr="006A4BC5" w:rsidRDefault="006A4BC5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паспорт иностранного гражданина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A4BC5" w:rsidRPr="006A4BC5" w:rsidRDefault="006A4BC5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иной документ, удостоверяющий личность гражданина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br/>
        <w:t>Российской Федерации в соответствии с законодательством Российской Федерации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A4BC5" w:rsidRPr="006A4BC5" w:rsidRDefault="006A4BC5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иной документ, удостоверяющий личность иностранного гражданина (лица без гражданства)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6A4BC5">
        <w:rPr>
          <w:rFonts w:ascii="PT Astra Serif" w:eastAsia="Calibri" w:hAnsi="PT Astra Serif" w:cs="PT Astra Serif"/>
          <w:sz w:val="28"/>
          <w:szCs w:val="28"/>
        </w:rPr>
        <w:t>признаваемый Российской Федерацией.</w:t>
      </w:r>
    </w:p>
    <w:p w:rsidR="006A4BC5" w:rsidRPr="006A4BC5" w:rsidRDefault="00536469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87. 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Исчерпывающий перечень документов,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 xml:space="preserve">необходимых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6A4BC5" w:rsidRPr="006A4BC5">
        <w:rPr>
          <w:rFonts w:ascii="PT Astra Serif" w:eastAsia="Times New Roman" w:hAnsi="PT Astra Serif" w:cs="Times New Roman"/>
          <w:noProof/>
          <w:sz w:val="28"/>
          <w:szCs w:val="28"/>
        </w:rPr>
        <w:t>, не предусмотрен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A4BC5" w:rsidRPr="006A4BC5" w:rsidRDefault="00536469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88. 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Способами установления личности заявителя являются: 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а) в органе власти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>б) в территориальном органе органа власти – документ, удостоверяющий личность;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в) в МФЦ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документ, удостоверяющий личность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6A4BC5" w:rsidRPr="006A4BC5" w:rsidRDefault="006A4BC5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89. Орган власти, 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 xml:space="preserve">территориальный орган органа власти отказывают заявителю в приеме </w:t>
      </w:r>
      <w:r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>заявления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 xml:space="preserve"> и документов, необходимых 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br/>
        <w:t xml:space="preserve">для предоставления услуги, при наличии </w:t>
      </w:r>
      <w:r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>следующих оснований:</w:t>
      </w:r>
    </w:p>
    <w:p w:rsidR="006A4BC5" w:rsidRPr="006A4BC5" w:rsidRDefault="006A4BC5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а) подпись нотариуса (лица, временно исполняющего обязанности нотариуса) и (или) оттиск его печати, содержащиеся на документе,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не соответствуют имеющимся в органе власти, </w:t>
      </w:r>
      <w:r w:rsidRPr="006A4BC5">
        <w:rPr>
          <w:rFonts w:ascii="PT Astra Serif" w:eastAsia="Times New Roman" w:hAnsi="PT Astra Serif" w:cs="Times New Roman"/>
          <w:sz w:val="28"/>
          <w:szCs w:val="28"/>
        </w:rPr>
        <w:t>территориальном органе органа власти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 образцам;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б) исправления, имеющиеся в тексте документа, не оговорены нотариусом или лицом, </w:t>
      </w:r>
      <w:r w:rsidRPr="006A4BC5">
        <w:rPr>
          <w:rFonts w:ascii="PT Astra Serif" w:eastAsia="Calibri" w:hAnsi="PT Astra Serif" w:cs="PT Astra Serif"/>
          <w:sz w:val="28"/>
          <w:szCs w:val="28"/>
        </w:rPr>
        <w:t>временно исполняющим обязанности нотариуса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в) на документе отсутствуют подпись нотариуса (лица,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br/>
        <w:t>временно исполняющего обязанности нотариуса) и (или) оттиск печати нотариуса;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г) документ не удостоверен нотариусом (лицом, временно исполняющим обязанности нотариуса); 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д) в документе, объем которого превышает один лист, листы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br/>
        <w:t>не прошиты, не пронумерованы и не скреплены оттиском печати нотариуса;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е) количество прошитых листов документа не заверено подписью нотариуса (лица, временно исполняющего обязанности нотариуса);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proofErr w:type="gramStart"/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ж) документ предназначен для представления в компетентный орган государства, присоединившегося к Конвенции, отменяющей требование легализации иностранных официальных документов, от 05.10.1961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(СССР присоединился к данной Конвенции в соответствии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с постановлением Верховного Совета СССР от 17.04.1991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br/>
        <w:t>№ 2119-1 «О присоединении Союза Советских Социалистических Республик к Гаагской конвенции 1961 года, отменяющей требование легализации иностранных официальных документов»;</w:t>
      </w:r>
      <w:proofErr w:type="gramEnd"/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 </w:t>
      </w:r>
      <w:proofErr w:type="gramStart"/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Конвенция вступила в силу для Российской Федерации 31.05.1992);</w:t>
      </w:r>
      <w:proofErr w:type="gramEnd"/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lastRenderedPageBreak/>
        <w:t>з) российский официальный документ предназначен для представления в государстве, с которым Российской Федерацией заключен договор (соглашение), отменяющий требование любого вида легализации документов;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и) текст документа не поддается прочтению;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 xml:space="preserve">к) документ представлен в территориальный орган органа власти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br/>
        <w:t xml:space="preserve">не по месту совершения нотариального действия (в случае подачи заявления и документов, необходимых для предоставления услуги, </w:t>
      </w: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br/>
        <w:t>в территориальный орган органа власти);</w:t>
      </w:r>
    </w:p>
    <w:p w:rsidR="006A4BC5" w:rsidRPr="006A4BC5" w:rsidRDefault="006A4BC5" w:rsidP="006A4BC5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6A4BC5">
        <w:rPr>
          <w:rFonts w:ascii="PT Astra Serif" w:eastAsia="Times New Roman" w:hAnsi="PT Astra Serif" w:cs="Times New Roman"/>
          <w:noProof/>
          <w:sz w:val="28"/>
          <w:szCs w:val="28"/>
        </w:rPr>
        <w:t>л) не представлен документ, подтверждающий полномочия представителя физического лица.</w:t>
      </w:r>
    </w:p>
    <w:p w:rsidR="006A4BC5" w:rsidRPr="006A4BC5" w:rsidRDefault="00536469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90. 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 предусмотрена возможность приема заявления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документов, необходимых для предоставления услуги по данному варианту,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 xml:space="preserve"> по выбору заявителя независимо от места его жительства или пребывания.</w:t>
      </w:r>
    </w:p>
    <w:p w:rsidR="006A4BC5" w:rsidRPr="006A4BC5" w:rsidRDefault="00536469" w:rsidP="006A4BC5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91. 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регистрации заявления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документов, необходимых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для предоставления услуги, </w:t>
      </w:r>
      <w:r w:rsidR="006A4BC5" w:rsidRPr="006A4BC5">
        <w:rPr>
          <w:rFonts w:ascii="PT Astra Serif" w:eastAsia="Times New Roman" w:hAnsi="PT Astra Serif" w:cs="Times New Roman"/>
          <w:sz w:val="28"/>
          <w:szCs w:val="28"/>
        </w:rPr>
        <w:t>в органе власти, территориальном органе органа власти составляет 1 рабочий день со дня, следующего за днем поступления заявления и документов.</w:t>
      </w:r>
    </w:p>
    <w:p w:rsidR="0029495D" w:rsidRDefault="0029495D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9495D" w:rsidRDefault="005B4ACE" w:rsidP="005B4ACE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AC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Приостановление предоставления услуги</w:t>
      </w:r>
    </w:p>
    <w:p w:rsidR="005B4ACE" w:rsidRPr="005B4ACE" w:rsidRDefault="005B4ACE" w:rsidP="005B4ACE">
      <w:pPr>
        <w:spacing w:after="0" w:line="360" w:lineRule="exact"/>
        <w:ind w:left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B4ACE" w:rsidRPr="005B4ACE" w:rsidRDefault="00700EA2" w:rsidP="005B4ACE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92. </w:t>
      </w:r>
      <w:r w:rsidR="005B4ACE" w:rsidRPr="005B4ACE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5B4ACE" w:rsidRPr="005B4ACE" w:rsidRDefault="005B4ACE" w:rsidP="005B4ACE">
      <w:pPr>
        <w:spacing w:after="0" w:line="360" w:lineRule="exact"/>
        <w:ind w:left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9495D" w:rsidRDefault="005B4ACE" w:rsidP="005B4ACE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ACE">
        <w:rPr>
          <w:rFonts w:ascii="PT Astra Serif" w:eastAsia="Times New Roman" w:hAnsi="PT Astra Serif" w:cs="Times New Roman"/>
          <w:b/>
          <w:noProof/>
          <w:sz w:val="28"/>
          <w:szCs w:val="28"/>
        </w:rPr>
        <w:t xml:space="preserve">Принятие решения о предоставлении (об отказе </w:t>
      </w:r>
      <w:r>
        <w:rPr>
          <w:rFonts w:ascii="PT Astra Serif" w:eastAsia="Times New Roman" w:hAnsi="PT Astra Serif" w:cs="Times New Roman"/>
          <w:b/>
          <w:noProof/>
          <w:sz w:val="28"/>
          <w:szCs w:val="28"/>
        </w:rPr>
        <w:br/>
      </w:r>
      <w:r w:rsidRPr="005B4ACE">
        <w:rPr>
          <w:rFonts w:ascii="PT Astra Serif" w:eastAsia="Times New Roman" w:hAnsi="PT Astra Serif" w:cs="Times New Roman"/>
          <w:b/>
          <w:noProof/>
          <w:sz w:val="28"/>
          <w:szCs w:val="28"/>
        </w:rPr>
        <w:t>в предоставлении) услуги</w:t>
      </w:r>
    </w:p>
    <w:p w:rsidR="0029495D" w:rsidRDefault="0029495D" w:rsidP="00EE7273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273" w:rsidRPr="00EE7273" w:rsidRDefault="00EE7273" w:rsidP="00EE7273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sz w:val="28"/>
          <w:szCs w:val="28"/>
        </w:rPr>
        <w:t>93. 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 xml:space="preserve">Орган власти, </w:t>
      </w:r>
      <w:r w:rsidRPr="00EE7273">
        <w:rPr>
          <w:rFonts w:ascii="PT Astra Serif" w:eastAsia="Times New Roman" w:hAnsi="PT Astra Serif" w:cs="Times New Roman"/>
          <w:sz w:val="28"/>
          <w:szCs w:val="28"/>
        </w:rPr>
        <w:t>территориальный орган органа власти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 xml:space="preserve"> 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br/>
        <w:t>отказывает</w:t>
      </w:r>
      <w:r w:rsidRPr="00EE7273">
        <w:rPr>
          <w:rFonts w:ascii="PT Astra Serif" w:eastAsia="Times New Roman" w:hAnsi="PT Astra Serif" w:cs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EE7273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E7273" w:rsidRPr="00EE7273" w:rsidRDefault="00EE7273" w:rsidP="00EE7273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E72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а) 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>документ удостоверен нотариусом или лицом, временно исполняющим обязанности нотариуса, по окончании срока его полномочий;</w:t>
      </w:r>
    </w:p>
    <w:p w:rsidR="00EE7273" w:rsidRPr="00EE7273" w:rsidRDefault="00EE7273" w:rsidP="00EE7273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>б) документ удостоверен лицом, не наделенным полномочиями нотариуса;</w:t>
      </w:r>
    </w:p>
    <w:p w:rsidR="00EE7273" w:rsidRPr="00EE7273" w:rsidRDefault="00EE7273" w:rsidP="00EE7273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 xml:space="preserve">в) наличие в органе власти, </w:t>
      </w:r>
      <w:r w:rsidRPr="00EE7273">
        <w:rPr>
          <w:rFonts w:ascii="PT Astra Serif" w:eastAsia="Times New Roman" w:hAnsi="PT Astra Serif" w:cs="Times New Roman"/>
          <w:sz w:val="28"/>
          <w:szCs w:val="28"/>
        </w:rPr>
        <w:t>территориальном органе органа власти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 xml:space="preserve"> документально подтвержденной информации о вступлении в законную 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lastRenderedPageBreak/>
        <w:t xml:space="preserve">силу решения суда, которым отменено совершенное нотариальное действие или признан недействительным документ, представленный 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br/>
        <w:t>для предоставления услуги;</w:t>
      </w:r>
    </w:p>
    <w:p w:rsidR="00EE7273" w:rsidRPr="00EE7273" w:rsidRDefault="00EE7273" w:rsidP="00EE7273">
      <w:pPr>
        <w:tabs>
          <w:tab w:val="left" w:pos="1021"/>
        </w:tabs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noProof/>
          <w:sz w:val="28"/>
          <w:szCs w:val="28"/>
        </w:rPr>
      </w:pP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>г) документ противоречит законодательству Российской Федерации или содержание документа может нанести вред интересам Российской Федерации.</w:t>
      </w:r>
    </w:p>
    <w:p w:rsidR="0029495D" w:rsidRDefault="00EE7273" w:rsidP="00EE7273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94. </w:t>
      </w:r>
      <w:r w:rsidRPr="00EE72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решения о предоставлении (об отказе </w:t>
      </w:r>
      <w:r w:rsidRPr="00EE727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предоставлении) услуги осуществляется в срок, не превышающий </w:t>
      </w:r>
      <w:r w:rsidRPr="00EE7273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>3</w:t>
      </w:r>
      <w:r w:rsidRPr="00EE727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>рабочих дней</w:t>
      </w:r>
      <w:r w:rsidRPr="00EE72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EE7273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получения</w:t>
      </w:r>
      <w:proofErr w:type="gramEnd"/>
      <w:r w:rsidRPr="00EE72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 xml:space="preserve">органом власти, </w:t>
      </w:r>
      <w:r w:rsidRPr="00EE7273">
        <w:rPr>
          <w:rFonts w:ascii="PT Astra Serif" w:eastAsia="Times New Roman" w:hAnsi="PT Astra Serif" w:cs="Times New Roman"/>
          <w:sz w:val="28"/>
          <w:szCs w:val="28"/>
        </w:rPr>
        <w:t>территориальным органом органа власти</w:t>
      </w:r>
      <w:r w:rsidRPr="00EE7273">
        <w:rPr>
          <w:rFonts w:ascii="PT Astra Serif" w:eastAsia="Times New Roman" w:hAnsi="PT Astra Serif" w:cs="Times New Roman"/>
          <w:noProof/>
          <w:sz w:val="28"/>
          <w:szCs w:val="28"/>
        </w:rPr>
        <w:t xml:space="preserve"> </w:t>
      </w:r>
      <w:r w:rsidRPr="00EE7273">
        <w:rPr>
          <w:rFonts w:ascii="PT Astra Serif" w:eastAsia="Times New Roman" w:hAnsi="PT Astra Serif" w:cs="Times New Roman"/>
          <w:sz w:val="28"/>
          <w:szCs w:val="28"/>
          <w:lang w:eastAsia="ru-RU"/>
        </w:rPr>
        <w:t>всех сведений, необходимых для принятия решения</w:t>
      </w:r>
      <w:r w:rsidRPr="00EE727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29495D" w:rsidRDefault="0029495D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273" w:rsidRDefault="00E81F4A" w:rsidP="00E81F4A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b/>
          <w:noProof/>
          <w:sz w:val="28"/>
          <w:szCs w:val="28"/>
        </w:rPr>
        <w:t>Результат предоставления у</w:t>
      </w:r>
      <w:r w:rsidRPr="006B6E14">
        <w:rPr>
          <w:rFonts w:ascii="PT Astra Serif" w:hAnsi="PT Astra Serif"/>
          <w:b/>
          <w:noProof/>
          <w:sz w:val="28"/>
          <w:szCs w:val="28"/>
        </w:rPr>
        <w:t>слуги</w:t>
      </w:r>
    </w:p>
    <w:p w:rsidR="00EE7273" w:rsidRDefault="00EE7273" w:rsidP="00E81F4A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81F4A" w:rsidRPr="00E81F4A" w:rsidRDefault="007D643A" w:rsidP="00E81F4A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95. 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 предоставления услуги может быть получен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</w:rPr>
        <w:br/>
      </w:r>
      <w:r w:rsidR="00E81F4A" w:rsidRPr="00E81F4A">
        <w:rPr>
          <w:rFonts w:ascii="PT Astra Serif" w:eastAsia="Times New Roman" w:hAnsi="PT Astra Serif" w:cs="Times New Roman"/>
          <w:noProof/>
          <w:sz w:val="28"/>
          <w:szCs w:val="28"/>
        </w:rPr>
        <w:t>в органе власти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</w:rPr>
        <w:t xml:space="preserve">, в территориальном органе органа власти, </w:t>
      </w:r>
      <w:r w:rsidR="00E81F4A" w:rsidRPr="00E81F4A">
        <w:rPr>
          <w:rFonts w:ascii="PT Astra Serif" w:eastAsia="Times New Roman" w:hAnsi="PT Astra Serif" w:cs="Times New Roman"/>
          <w:noProof/>
          <w:sz w:val="28"/>
          <w:szCs w:val="28"/>
        </w:rPr>
        <w:t>посредством почтовой связи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E81F4A" w:rsidRPr="00E81F4A">
        <w:rPr>
          <w:rFonts w:ascii="PT Astra Serif" w:eastAsia="Times New Roman" w:hAnsi="PT Astra Serif" w:cs="Times New Roman"/>
          <w:noProof/>
          <w:sz w:val="28"/>
          <w:szCs w:val="28"/>
        </w:rPr>
        <w:t>в МФЦ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E81F4A" w:rsidRPr="00E81F4A" w:rsidRDefault="007D643A" w:rsidP="00E81F4A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96. 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 предоставления услуги должен быть предоставлен 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срок, не превышающий </w:t>
      </w:r>
      <w:r w:rsidR="00E81F4A" w:rsidRPr="00E81F4A">
        <w:rPr>
          <w:rFonts w:ascii="PT Astra Serif" w:eastAsia="Times New Roman" w:hAnsi="PT Astra Serif" w:cs="Times New Roman"/>
          <w:noProof/>
          <w:sz w:val="28"/>
          <w:szCs w:val="28"/>
        </w:rPr>
        <w:t>1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</w:rPr>
        <w:t xml:space="preserve"> рабочего дня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 дня принятия решения 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 предоставлении услуги.</w:t>
      </w:r>
    </w:p>
    <w:p w:rsidR="00E81F4A" w:rsidRPr="00E81F4A" w:rsidRDefault="007D643A" w:rsidP="00E81F4A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97. 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по выбору заявителя независимо 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</w:rPr>
        <w:t xml:space="preserve">от места его жительства 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</w:rPr>
        <w:br/>
        <w:t>или пребывания</w:t>
      </w:r>
      <w:r w:rsidR="00E81F4A" w:rsidRPr="00E81F4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E7273" w:rsidRDefault="00EE7273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E7273" w:rsidRDefault="007D643A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val="en-US" w:eastAsia="ru-RU"/>
        </w:rPr>
        <w:t>IV</w:t>
      </w:r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EE7273" w:rsidRDefault="00EE7273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D643A" w:rsidRPr="007D643A" w:rsidRDefault="007D643A" w:rsidP="007D643A">
      <w:pPr>
        <w:keepNext/>
        <w:keepLines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соблюдением </w:t>
      </w:r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</w:t>
      </w:r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а также за принятием ими решений</w:t>
      </w:r>
    </w:p>
    <w:p w:rsidR="00EE7273" w:rsidRDefault="00EE7273" w:rsidP="00766044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D643A" w:rsidRPr="007D643A" w:rsidRDefault="007D643A" w:rsidP="0076604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98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органа власти, территориального органа </w:t>
      </w:r>
      <w:proofErr w:type="spellStart"/>
      <w:proofErr w:type="gramStart"/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органа</w:t>
      </w:r>
      <w:proofErr w:type="spellEnd"/>
      <w:proofErr w:type="gramEnd"/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власти</w:t>
      </w:r>
      <w:r w:rsidRPr="007D64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настоящего Административного регламента, а также иных нормативных правовых актов, устанавливающих требования 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к предоставлению услуги, а также за принятием ими решений 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осуществляется </w:t>
      </w:r>
      <w:r w:rsidRPr="007D643A">
        <w:rPr>
          <w:rFonts w:ascii="PT Astra Serif" w:eastAsia="Times New Roman" w:hAnsi="PT Astra Serif" w:cs="Times New Roman"/>
          <w:noProof/>
          <w:sz w:val="28"/>
          <w:szCs w:val="28"/>
        </w:rPr>
        <w:t>уполномоченным руководителем (заместителем руководителя) соответствующего органа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D643A" w:rsidRPr="007D643A" w:rsidRDefault="007D643A" w:rsidP="0076604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99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 территориального органа </w:t>
      </w:r>
      <w:proofErr w:type="spellStart"/>
      <w:proofErr w:type="gramStart"/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органа</w:t>
      </w:r>
      <w:proofErr w:type="spellEnd"/>
      <w:proofErr w:type="gramEnd"/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власти.</w:t>
      </w:r>
    </w:p>
    <w:p w:rsidR="007D643A" w:rsidRPr="007D643A" w:rsidRDefault="007D643A" w:rsidP="007D643A">
      <w:pPr>
        <w:spacing w:after="0" w:line="360" w:lineRule="exact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D643A" w:rsidRPr="007D643A" w:rsidRDefault="007D643A" w:rsidP="007D643A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полнотой и качеством </w:t>
      </w:r>
      <w:r w:rsidRPr="007D64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 xml:space="preserve">ее предоставления </w:t>
      </w:r>
    </w:p>
    <w:p w:rsidR="007D643A" w:rsidRPr="007D643A" w:rsidRDefault="007D643A" w:rsidP="00766044">
      <w:pPr>
        <w:spacing w:after="0" w:line="360" w:lineRule="atLeast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D643A" w:rsidRPr="007D643A" w:rsidRDefault="007D643A" w:rsidP="0076604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100.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Плановые проверки проводятся на основе ежегодно утверждаемого органом власти плана, а внеплановые – на основании </w:t>
      </w:r>
      <w:r w:rsidRPr="007D643A">
        <w:rPr>
          <w:rFonts w:ascii="PT Astra Serif" w:eastAsia="Times New Roman" w:hAnsi="PT Astra Serif" w:cs="Times New Roman"/>
          <w:noProof/>
          <w:sz w:val="28"/>
          <w:szCs w:val="28"/>
        </w:rPr>
        <w:t>жалоб заявителей на решения и действия (бездействие) должностных лиц</w:t>
      </w:r>
      <w:r w:rsidRPr="007D64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органа власти, территориального органа </w:t>
      </w:r>
      <w:proofErr w:type="spellStart"/>
      <w:proofErr w:type="gramStart"/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органа</w:t>
      </w:r>
      <w:proofErr w:type="spellEnd"/>
      <w:proofErr w:type="gramEnd"/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власти</w:t>
      </w:r>
      <w:r w:rsidRPr="007D64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решению лиц, ответственных за проведение проверок.</w:t>
      </w:r>
    </w:p>
    <w:p w:rsidR="007D643A" w:rsidRPr="007D643A" w:rsidRDefault="007D643A" w:rsidP="0076604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101.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Проверки проводятся уполномоченными лицами органа власти, территориального органа </w:t>
      </w:r>
      <w:proofErr w:type="spellStart"/>
      <w:proofErr w:type="gramStart"/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органа</w:t>
      </w:r>
      <w:proofErr w:type="spellEnd"/>
      <w:proofErr w:type="gramEnd"/>
      <w:r w:rsidRPr="007D64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власти.</w:t>
      </w:r>
    </w:p>
    <w:p w:rsidR="007D643A" w:rsidRDefault="007D643A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D643A" w:rsidRDefault="00874EAA" w:rsidP="00874EAA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4EA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Ответственность должностных лиц органа, предоставляющего у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слугу, </w:t>
      </w:r>
      <w:r w:rsidRPr="00874EA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 решения и действия (бездействие), принимаемые (осуществляемые) ими в ходе предоставления услуги</w:t>
      </w:r>
    </w:p>
    <w:p w:rsidR="007D643A" w:rsidRDefault="007D643A" w:rsidP="00766044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4EAA" w:rsidRDefault="00874EAA" w:rsidP="0076604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4EAA">
        <w:rPr>
          <w:rFonts w:ascii="PT Astra Serif" w:eastAsia="Times New Roman" w:hAnsi="PT Astra Serif" w:cs="Times New Roman"/>
          <w:sz w:val="28"/>
          <w:szCs w:val="28"/>
          <w:lang w:eastAsia="ru-RU"/>
        </w:rPr>
        <w:t>102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Pr="00874EA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Нарушившие требования настоящего Административного регламента должностные лица органа власти несут ответственность </w:t>
      </w:r>
      <w:r w:rsidRPr="00874EA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за решения и действия (бездействие), принимаемые (осуществляемые) ими в ходе предоставления услуги в соответствии с законодательством Российской Федерации.</w:t>
      </w:r>
    </w:p>
    <w:p w:rsidR="00CD6C93" w:rsidRDefault="00CD6C93" w:rsidP="0076604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D6C93" w:rsidRDefault="00CD6C93" w:rsidP="00CD6C93">
      <w:pPr>
        <w:spacing w:after="0" w:line="360" w:lineRule="exact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D6C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CD6C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</w:t>
      </w:r>
      <w:proofErr w:type="gramEnd"/>
      <w:r w:rsidRPr="00CD6C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предоставлением услуги, в том числе со стороны </w:t>
      </w:r>
    </w:p>
    <w:p w:rsidR="00CD6C93" w:rsidRPr="00CD6C93" w:rsidRDefault="00CD6C93" w:rsidP="00CD6C93">
      <w:pPr>
        <w:spacing w:after="0" w:line="360" w:lineRule="exact"/>
        <w:ind w:firstLine="709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D6C9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граждан, их объединений и организаций</w:t>
      </w:r>
    </w:p>
    <w:p w:rsidR="00CD6C93" w:rsidRPr="00874EAA" w:rsidRDefault="00CD6C93" w:rsidP="0076604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D6C93" w:rsidRPr="00CD6C93" w:rsidRDefault="00CD6C93" w:rsidP="00766044">
      <w:pPr>
        <w:spacing w:after="0" w:line="360" w:lineRule="atLeas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>103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proofErr w:type="gramStart"/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ее получения.</w:t>
      </w:r>
    </w:p>
    <w:p w:rsidR="00CD6C93" w:rsidRDefault="00CD6C93" w:rsidP="00CD6C93">
      <w:pPr>
        <w:spacing w:after="0" w:line="360" w:lineRule="atLeast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D6C93">
        <w:rPr>
          <w:rFonts w:ascii="PT Astra Serif" w:eastAsia="Times New Roman" w:hAnsi="PT Astra Serif" w:cs="Times New Roman"/>
          <w:b/>
          <w:bCs/>
          <w:sz w:val="28"/>
          <w:szCs w:val="28"/>
          <w:lang w:val="en-US" w:eastAsia="ru-RU"/>
        </w:rPr>
        <w:lastRenderedPageBreak/>
        <w:t>V</w:t>
      </w:r>
      <w:r w:rsidRPr="00CD6C9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</w:t>
      </w:r>
      <w:r w:rsidRPr="00CD6C9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 xml:space="preserve">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решений </w:t>
      </w:r>
      <w:r w:rsidRPr="00CD6C9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 xml:space="preserve">и действий (бездействия) их должностных лиц, государственных </w:t>
      </w:r>
      <w:r w:rsidRPr="00CD6C9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или муниципальных служащих, работников</w:t>
      </w:r>
    </w:p>
    <w:p w:rsidR="00CD6C93" w:rsidRDefault="00CD6C93" w:rsidP="00766044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D6C93" w:rsidRPr="00CD6C93" w:rsidRDefault="00CD6C93" w:rsidP="00766044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>104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proofErr w:type="gramStart"/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Информирование заявителей о порядке досудебного (внесудебного) обжалования р</w:t>
      </w:r>
      <w:r w:rsidRPr="00CD6C9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решений и действий (бездействия) их должностных лиц, государственных или муниципальных служащих, работников</w:t>
      </w:r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осуществляется посредством размещения информации </w:t>
      </w:r>
      <w:r w:rsidRPr="00CD6C93">
        <w:rPr>
          <w:rFonts w:ascii="PT Astra Serif" w:eastAsia="Times New Roman" w:hAnsi="PT Astra Serif" w:cs="Times New Roman"/>
          <w:noProof/>
          <w:sz w:val="28"/>
          <w:szCs w:val="28"/>
        </w:rPr>
        <w:t>на Едином портале</w:t>
      </w:r>
      <w:r w:rsidRPr="00CD6C93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CD6C93">
        <w:rPr>
          <w:rFonts w:ascii="PT Astra Serif" w:eastAsia="Times New Roman" w:hAnsi="PT Astra Serif" w:cs="Times New Roman"/>
          <w:noProof/>
          <w:sz w:val="28"/>
          <w:szCs w:val="28"/>
        </w:rPr>
        <w:t>по телефону</w:t>
      </w:r>
      <w:r w:rsidRPr="00CD6C93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CD6C93">
        <w:rPr>
          <w:rFonts w:ascii="PT Astra Serif" w:eastAsia="Times New Roman" w:hAnsi="PT Astra Serif" w:cs="Times New Roman"/>
          <w:sz w:val="28"/>
          <w:szCs w:val="28"/>
        </w:rPr>
        <w:br/>
      </w:r>
      <w:r w:rsidRPr="00CD6C93">
        <w:rPr>
          <w:rFonts w:ascii="PT Astra Serif" w:eastAsia="Times New Roman" w:hAnsi="PT Astra Serif" w:cs="Times New Roman"/>
          <w:noProof/>
          <w:sz w:val="28"/>
          <w:szCs w:val="28"/>
        </w:rPr>
        <w:t>на официальном сайте органа власти</w:t>
      </w:r>
      <w:proofErr w:type="gramEnd"/>
      <w:r w:rsidRPr="00CD6C93">
        <w:rPr>
          <w:rFonts w:ascii="PT Astra Serif" w:eastAsia="Times New Roman" w:hAnsi="PT Astra Serif" w:cs="Times New Roman"/>
          <w:noProof/>
          <w:sz w:val="28"/>
          <w:szCs w:val="28"/>
        </w:rPr>
        <w:t xml:space="preserve"> в сети «Интернет»</w:t>
      </w:r>
      <w:r w:rsidRPr="00CD6C93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CD6C93">
        <w:rPr>
          <w:rFonts w:ascii="PT Astra Serif" w:eastAsia="Times New Roman" w:hAnsi="PT Astra Serif" w:cs="Times New Roman"/>
          <w:noProof/>
          <w:sz w:val="28"/>
          <w:szCs w:val="28"/>
        </w:rPr>
        <w:t>на официальных сайтах территориальных органов органа власти в сети «Интернет»</w:t>
      </w:r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D6C93" w:rsidRPr="00CD6C93" w:rsidRDefault="00CD6C93" w:rsidP="00766044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>105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 </w:t>
      </w:r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Жалобы в форме электронных документов направляются </w:t>
      </w:r>
      <w:r w:rsidRPr="00CD6C93">
        <w:rPr>
          <w:rFonts w:ascii="PT Astra Serif" w:eastAsia="Times New Roman" w:hAnsi="PT Astra Serif" w:cs="Times New Roman"/>
          <w:noProof/>
          <w:sz w:val="28"/>
          <w:szCs w:val="28"/>
        </w:rPr>
        <w:t>посредством Единого портала</w:t>
      </w:r>
      <w:r w:rsidRPr="00CD6C93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CD6C93">
        <w:rPr>
          <w:rFonts w:ascii="PT Astra Serif" w:eastAsia="Times New Roman" w:hAnsi="PT Astra Serif" w:cs="Times New Roman"/>
          <w:noProof/>
          <w:sz w:val="28"/>
          <w:szCs w:val="28"/>
        </w:rPr>
        <w:t>посредством официального сайта органа власти в сети «Интернет»</w:t>
      </w:r>
      <w:r w:rsidRPr="00CD6C93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CD6C93">
        <w:rPr>
          <w:rFonts w:ascii="PT Astra Serif" w:eastAsia="Times New Roman" w:hAnsi="PT Astra Serif" w:cs="Times New Roman"/>
          <w:noProof/>
          <w:sz w:val="28"/>
          <w:szCs w:val="28"/>
        </w:rPr>
        <w:t>посредством официальных сайтов территориальных органов органа власти в сети «Интернет»</w:t>
      </w:r>
      <w:r w:rsidRPr="00CD6C93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CD6C93" w:rsidRPr="00CD6C93" w:rsidRDefault="00CD6C93" w:rsidP="00766044">
      <w:pPr>
        <w:tabs>
          <w:tab w:val="left" w:pos="1418"/>
          <w:tab w:val="num" w:pos="1560"/>
        </w:tabs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 w:rsidRPr="00CD6C93">
        <w:rPr>
          <w:rFonts w:ascii="PT Astra Serif" w:eastAsia="Times New Roman" w:hAnsi="PT Astra Serif" w:cs="Times New Roman"/>
          <w:noProof/>
          <w:sz w:val="28"/>
          <w:szCs w:val="28"/>
        </w:rPr>
        <w:t>(передаются) непосредственно в орган власти, территориальные органы органа власти</w:t>
      </w:r>
      <w:r w:rsidRPr="00CD6C9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D6C93" w:rsidRDefault="00CD6C93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D6C93" w:rsidRDefault="00CD6C93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D6C93" w:rsidRDefault="00CD6C93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D6C93" w:rsidRDefault="00CD6C93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240" w:lineRule="auto"/>
        <w:ind w:left="5103"/>
        <w:jc w:val="center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 w:rsidRPr="00766044">
        <w:rPr>
          <w:rFonts w:ascii="PT Astra Serif" w:eastAsia="Times New Roman" w:hAnsi="PT Astra Serif" w:cs="Times New Roman"/>
          <w:sz w:val="28"/>
          <w:szCs w:val="28"/>
        </w:rPr>
        <w:lastRenderedPageBreak/>
        <w:t>ПРИЛОЖЕНИЕ № 1</w:t>
      </w:r>
    </w:p>
    <w:p w:rsidR="00766044" w:rsidRPr="00766044" w:rsidRDefault="00766044" w:rsidP="00766044">
      <w:pPr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66044">
        <w:rPr>
          <w:rFonts w:ascii="PT Astra Serif" w:eastAsia="Times New Roman" w:hAnsi="PT Astra Serif" w:cs="Times New Roman"/>
          <w:sz w:val="28"/>
          <w:szCs w:val="28"/>
        </w:rPr>
        <w:t xml:space="preserve">к Административному регламенту 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t>Министерства юстиции Российской Федерации</w:t>
      </w:r>
      <w:r w:rsidRPr="007660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 предоставлению государственной услуги «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</w:t>
      </w:r>
      <w:r w:rsidRPr="007660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</w:p>
    <w:p w:rsidR="00766044" w:rsidRPr="00766044" w:rsidRDefault="00766044" w:rsidP="00766044">
      <w:pPr>
        <w:spacing w:after="160" w:line="259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66044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1. Комбинации признаков заявителей, каждая из которых соответствует одному варианту</w:t>
      </w: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796"/>
      </w:tblGrid>
      <w:tr w:rsidR="00766044" w:rsidRPr="00766044" w:rsidTr="00562E6F">
        <w:trPr>
          <w:trHeight w:val="567"/>
        </w:trPr>
        <w:tc>
          <w:tcPr>
            <w:tcW w:w="1276" w:type="dxa"/>
            <w:vAlign w:val="center"/>
          </w:tcPr>
          <w:p w:rsidR="00766044" w:rsidRPr="00766044" w:rsidRDefault="00766044" w:rsidP="0076604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7796" w:type="dxa"/>
            <w:vAlign w:val="center"/>
          </w:tcPr>
          <w:p w:rsidR="00766044" w:rsidRPr="00766044" w:rsidRDefault="00766044" w:rsidP="0076604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766044" w:rsidRPr="00766044" w:rsidTr="00562E6F">
        <w:trPr>
          <w:trHeight w:val="426"/>
        </w:trPr>
        <w:tc>
          <w:tcPr>
            <w:tcW w:w="9072" w:type="dxa"/>
            <w:gridSpan w:val="2"/>
            <w:vAlign w:val="center"/>
          </w:tcPr>
          <w:p w:rsidR="00766044" w:rsidRPr="00766044" w:rsidRDefault="00766044" w:rsidP="00766044">
            <w:pPr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 xml:space="preserve">Результат услуги, за которым обращается заявитель, </w:t>
            </w:r>
            <w:r w:rsidRPr="00766044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- у</w:t>
            </w:r>
            <w:r w:rsidRPr="00766044">
              <w:rPr>
                <w:rFonts w:ascii="PT Astra Serif" w:eastAsia="Times New Roman" w:hAnsi="PT Astra Serif" w:cs="Times New Roman"/>
                <w:i/>
                <w:noProof/>
                <w:sz w:val="24"/>
                <w:szCs w:val="24"/>
              </w:rPr>
              <w:t>достоверение органом власти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</w:t>
            </w:r>
          </w:p>
        </w:tc>
      </w:tr>
      <w:tr w:rsidR="00766044" w:rsidRPr="00766044" w:rsidTr="00562E6F">
        <w:trPr>
          <w:trHeight w:val="435"/>
        </w:trPr>
        <w:tc>
          <w:tcPr>
            <w:tcW w:w="1276" w:type="dxa"/>
          </w:tcPr>
          <w:p w:rsidR="00766044" w:rsidRPr="00766044" w:rsidRDefault="00766044" w:rsidP="00766044">
            <w:pPr>
              <w:keepNext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</w:tcPr>
          <w:p w:rsidR="00766044" w:rsidRPr="00766044" w:rsidRDefault="00766044" w:rsidP="00766044">
            <w:pPr>
              <w:keepNext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Юридическое лицо</w:t>
            </w: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</w:rPr>
              <w:t>, от имени которого обратилось лицо, имеющее право действовать от имени юридического лица без доверенности</w:t>
            </w:r>
          </w:p>
        </w:tc>
      </w:tr>
      <w:tr w:rsidR="00766044" w:rsidRPr="00766044" w:rsidTr="00562E6F">
        <w:trPr>
          <w:trHeight w:val="435"/>
        </w:trPr>
        <w:tc>
          <w:tcPr>
            <w:tcW w:w="1276" w:type="dxa"/>
          </w:tcPr>
          <w:p w:rsidR="00766044" w:rsidRPr="00766044" w:rsidRDefault="00766044" w:rsidP="00766044">
            <w:pPr>
              <w:keepNext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</w:tcPr>
          <w:p w:rsidR="00766044" w:rsidRPr="00766044" w:rsidRDefault="00766044" w:rsidP="00766044">
            <w:pPr>
              <w:keepNext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Юридическое лицо</w:t>
            </w: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, от имени которого обратился представитель </w:t>
            </w: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</w:rPr>
              <w:br/>
              <w:t>по доверенности</w:t>
            </w:r>
          </w:p>
        </w:tc>
      </w:tr>
      <w:tr w:rsidR="00766044" w:rsidRPr="00766044" w:rsidTr="00562E6F">
        <w:trPr>
          <w:trHeight w:val="435"/>
        </w:trPr>
        <w:tc>
          <w:tcPr>
            <w:tcW w:w="1276" w:type="dxa"/>
          </w:tcPr>
          <w:p w:rsidR="00766044" w:rsidRPr="00766044" w:rsidRDefault="00766044" w:rsidP="00766044">
            <w:pPr>
              <w:keepNext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</w:tcPr>
          <w:p w:rsidR="00766044" w:rsidRPr="00766044" w:rsidRDefault="00766044" w:rsidP="00766044">
            <w:pPr>
              <w:keepNext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Физическое лицо</w:t>
            </w: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</w:rPr>
              <w:t>, обратившееся лично</w:t>
            </w:r>
          </w:p>
        </w:tc>
      </w:tr>
      <w:tr w:rsidR="00766044" w:rsidRPr="00766044" w:rsidTr="00562E6F">
        <w:trPr>
          <w:trHeight w:val="435"/>
        </w:trPr>
        <w:tc>
          <w:tcPr>
            <w:tcW w:w="1276" w:type="dxa"/>
          </w:tcPr>
          <w:p w:rsidR="00766044" w:rsidRPr="00766044" w:rsidRDefault="00766044" w:rsidP="00766044">
            <w:pPr>
              <w:keepNext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</w:tcPr>
          <w:p w:rsidR="00766044" w:rsidRPr="00766044" w:rsidRDefault="00766044" w:rsidP="00766044">
            <w:pPr>
              <w:keepNext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766044">
              <w:rPr>
                <w:rFonts w:ascii="PT Astra Serif" w:hAnsi="PT Astra Serif" w:cs="Times New Roman"/>
                <w:sz w:val="24"/>
                <w:szCs w:val="24"/>
              </w:rPr>
              <w:t>Физическое лицо, от имени которого обратился представитель</w:t>
            </w:r>
          </w:p>
        </w:tc>
      </w:tr>
    </w:tbl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6604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2. Перечень общих признаков заявителей, по которым они объединяются в категории</w:t>
      </w:r>
    </w:p>
    <w:p w:rsidR="00766044" w:rsidRPr="00766044" w:rsidRDefault="00766044" w:rsidP="0076604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977"/>
        <w:gridCol w:w="5074"/>
      </w:tblGrid>
      <w:tr w:rsidR="00766044" w:rsidRPr="00766044" w:rsidTr="00562E6F">
        <w:trPr>
          <w:trHeight w:val="815"/>
        </w:trPr>
        <w:tc>
          <w:tcPr>
            <w:tcW w:w="1021" w:type="dxa"/>
            <w:shd w:val="clear" w:color="auto" w:fill="auto"/>
            <w:vAlign w:val="center"/>
            <w:hideMark/>
          </w:tcPr>
          <w:p w:rsidR="00766044" w:rsidRPr="00766044" w:rsidRDefault="00766044" w:rsidP="007660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660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660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66044" w:rsidRPr="00766044" w:rsidRDefault="00766044" w:rsidP="007660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074" w:type="dxa"/>
            <w:shd w:val="clear" w:color="auto" w:fill="auto"/>
            <w:vAlign w:val="center"/>
            <w:hideMark/>
          </w:tcPr>
          <w:p w:rsidR="00766044" w:rsidRPr="00766044" w:rsidRDefault="00766044" w:rsidP="007660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766044" w:rsidRPr="00766044" w:rsidTr="00562E6F">
        <w:trPr>
          <w:trHeight w:val="339"/>
        </w:trPr>
        <w:tc>
          <w:tcPr>
            <w:tcW w:w="9072" w:type="dxa"/>
            <w:gridSpan w:val="3"/>
            <w:shd w:val="clear" w:color="auto" w:fill="auto"/>
            <w:vAlign w:val="center"/>
          </w:tcPr>
          <w:p w:rsidR="00766044" w:rsidRPr="00766044" w:rsidRDefault="00766044" w:rsidP="0076604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i/>
                <w:sz w:val="24"/>
                <w:szCs w:val="24"/>
              </w:rPr>
              <w:t xml:space="preserve">Результат услуги </w:t>
            </w:r>
            <w:r w:rsidRPr="00766044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- у</w:t>
            </w:r>
            <w:r w:rsidRPr="00766044">
              <w:rPr>
                <w:rFonts w:ascii="PT Astra Serif" w:eastAsia="Times New Roman" w:hAnsi="PT Astra Serif" w:cs="Times New Roman"/>
                <w:i/>
                <w:noProof/>
                <w:sz w:val="24"/>
                <w:szCs w:val="24"/>
              </w:rPr>
              <w:t xml:space="preserve">достоверение органом власти подлинности подписи нотариуса </w:t>
            </w:r>
            <w:r w:rsidRPr="00766044">
              <w:rPr>
                <w:rFonts w:ascii="PT Astra Serif" w:eastAsia="Times New Roman" w:hAnsi="PT Astra Serif" w:cs="Times New Roman"/>
                <w:i/>
                <w:noProof/>
                <w:sz w:val="24"/>
                <w:szCs w:val="24"/>
              </w:rPr>
              <w:br/>
              <w:t xml:space="preserve">и оттиска его печати при легализации документов, представляемых физическими </w:t>
            </w:r>
            <w:r w:rsidRPr="00766044">
              <w:rPr>
                <w:rFonts w:ascii="PT Astra Serif" w:eastAsia="Times New Roman" w:hAnsi="PT Astra Serif" w:cs="Times New Roman"/>
                <w:i/>
                <w:noProof/>
                <w:sz w:val="24"/>
                <w:szCs w:val="24"/>
              </w:rPr>
              <w:br/>
              <w:t>и юридическими лицами в компетентные органы иностранных государств</w:t>
            </w:r>
          </w:p>
        </w:tc>
      </w:tr>
      <w:tr w:rsidR="00766044" w:rsidRPr="00766044" w:rsidTr="00562E6F">
        <w:trPr>
          <w:trHeight w:val="841"/>
        </w:trPr>
        <w:tc>
          <w:tcPr>
            <w:tcW w:w="1021" w:type="dxa"/>
            <w:shd w:val="clear" w:color="auto" w:fill="auto"/>
          </w:tcPr>
          <w:p w:rsidR="00766044" w:rsidRPr="00766044" w:rsidRDefault="00766044" w:rsidP="00766044">
            <w:pPr>
              <w:spacing w:after="0" w:line="240" w:lineRule="auto"/>
              <w:ind w:left="-108" w:right="-8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66044" w:rsidRPr="00766044" w:rsidRDefault="00766044" w:rsidP="00766044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Категория заявителя</w:t>
            </w:r>
          </w:p>
          <w:p w:rsidR="00766044" w:rsidRPr="00766044" w:rsidRDefault="00766044" w:rsidP="00766044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</w:p>
          <w:p w:rsidR="00766044" w:rsidRPr="00766044" w:rsidRDefault="00766044" w:rsidP="00766044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shd w:val="clear" w:color="auto" w:fill="auto"/>
          </w:tcPr>
          <w:p w:rsidR="00766044" w:rsidRPr="00766044" w:rsidRDefault="00766044" w:rsidP="0076604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1</w:t>
            </w: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. </w:t>
            </w: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Юридическое лицо</w:t>
            </w:r>
          </w:p>
          <w:p w:rsidR="00766044" w:rsidRPr="00766044" w:rsidRDefault="00766044" w:rsidP="0076604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2</w:t>
            </w: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</w:rPr>
              <w:t>. Ф</w:t>
            </w: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изическое лицо</w:t>
            </w:r>
          </w:p>
        </w:tc>
      </w:tr>
      <w:tr w:rsidR="00766044" w:rsidRPr="00766044" w:rsidTr="00562E6F">
        <w:trPr>
          <w:trHeight w:val="841"/>
        </w:trPr>
        <w:tc>
          <w:tcPr>
            <w:tcW w:w="1021" w:type="dxa"/>
            <w:shd w:val="clear" w:color="auto" w:fill="auto"/>
          </w:tcPr>
          <w:p w:rsidR="00766044" w:rsidRPr="00766044" w:rsidRDefault="00766044" w:rsidP="00766044">
            <w:pPr>
              <w:spacing w:after="0" w:line="240" w:lineRule="auto"/>
              <w:ind w:left="-108" w:right="-8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66044" w:rsidRPr="00766044" w:rsidRDefault="00766044" w:rsidP="00766044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Тип представителя</w:t>
            </w:r>
          </w:p>
          <w:p w:rsidR="00766044" w:rsidRPr="00766044" w:rsidRDefault="00766044" w:rsidP="00766044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</w:p>
          <w:p w:rsidR="00766044" w:rsidRPr="00766044" w:rsidRDefault="00766044" w:rsidP="00766044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74" w:type="dxa"/>
            <w:shd w:val="clear" w:color="auto" w:fill="auto"/>
          </w:tcPr>
          <w:p w:rsidR="00766044" w:rsidRPr="00766044" w:rsidRDefault="00766044" w:rsidP="0076604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1</w:t>
            </w: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</w:rPr>
              <w:t>. Л</w:t>
            </w: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ицо, имеющее право действовать от имени юридического лица без доверенности</w:t>
            </w:r>
          </w:p>
          <w:p w:rsidR="00766044" w:rsidRPr="00766044" w:rsidRDefault="00766044" w:rsidP="0076604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2</w:t>
            </w: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</w:rPr>
              <w:t>. П</w:t>
            </w: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редставитель по доверенности</w:t>
            </w:r>
          </w:p>
        </w:tc>
      </w:tr>
      <w:tr w:rsidR="00766044" w:rsidRPr="00766044" w:rsidTr="00562E6F">
        <w:trPr>
          <w:trHeight w:val="841"/>
        </w:trPr>
        <w:tc>
          <w:tcPr>
            <w:tcW w:w="1021" w:type="dxa"/>
            <w:shd w:val="clear" w:color="auto" w:fill="auto"/>
          </w:tcPr>
          <w:p w:rsidR="00766044" w:rsidRPr="00766044" w:rsidRDefault="00766044" w:rsidP="00766044">
            <w:pPr>
              <w:spacing w:after="0" w:line="240" w:lineRule="auto"/>
              <w:ind w:left="-108" w:right="-8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66044" w:rsidRPr="00766044" w:rsidRDefault="00766044" w:rsidP="00766044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 xml:space="preserve">Лицо, обратившееся </w:t>
            </w: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br/>
              <w:t>за предоставлением услуги</w:t>
            </w:r>
          </w:p>
        </w:tc>
        <w:tc>
          <w:tcPr>
            <w:tcW w:w="5074" w:type="dxa"/>
            <w:shd w:val="clear" w:color="auto" w:fill="auto"/>
          </w:tcPr>
          <w:p w:rsidR="00766044" w:rsidRPr="00766044" w:rsidRDefault="00766044" w:rsidP="00766044">
            <w:pPr>
              <w:numPr>
                <w:ilvl w:val="0"/>
                <w:numId w:val="3"/>
              </w:numPr>
              <w:spacing w:after="0" w:line="240" w:lineRule="auto"/>
              <w:ind w:hanging="284"/>
              <w:contextualSpacing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  <w:t>Обратился лично</w:t>
            </w:r>
          </w:p>
          <w:p w:rsidR="00766044" w:rsidRPr="00766044" w:rsidRDefault="00766044" w:rsidP="00766044">
            <w:pPr>
              <w:numPr>
                <w:ilvl w:val="0"/>
                <w:numId w:val="3"/>
              </w:numPr>
              <w:spacing w:after="0" w:line="240" w:lineRule="auto"/>
              <w:ind w:hanging="284"/>
              <w:contextualSpacing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766044">
              <w:rPr>
                <w:rFonts w:ascii="PT Astra Serif" w:eastAsia="Times New Roman" w:hAnsi="PT Astra Serif" w:cs="Times New Roman"/>
                <w:sz w:val="24"/>
                <w:szCs w:val="24"/>
              </w:rPr>
              <w:t>Обратился представитель</w:t>
            </w:r>
          </w:p>
        </w:tc>
      </w:tr>
    </w:tbl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240" w:lineRule="exac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360" w:lineRule="exac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Pr="00766044" w:rsidRDefault="00766044" w:rsidP="00766044">
      <w:pPr>
        <w:spacing w:after="0" w:line="240" w:lineRule="auto"/>
        <w:ind w:left="5664"/>
        <w:outlineLvl w:val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  </w:t>
      </w:r>
      <w:r w:rsidRPr="00766044">
        <w:rPr>
          <w:rFonts w:ascii="PT Astra Serif" w:eastAsia="Times New Roman" w:hAnsi="PT Astra Serif" w:cs="Times New Roman"/>
          <w:sz w:val="28"/>
          <w:szCs w:val="28"/>
        </w:rPr>
        <w:t>ПРИЛОЖЕНИЕ № 2</w:t>
      </w:r>
    </w:p>
    <w:p w:rsidR="00766044" w:rsidRPr="00766044" w:rsidRDefault="00766044" w:rsidP="00766044">
      <w:pPr>
        <w:spacing w:after="0" w:line="240" w:lineRule="auto"/>
        <w:ind w:left="5103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66044">
        <w:rPr>
          <w:rFonts w:ascii="PT Astra Serif" w:eastAsia="Times New Roman" w:hAnsi="PT Astra Serif" w:cs="Times New Roman"/>
          <w:sz w:val="28"/>
          <w:szCs w:val="28"/>
        </w:rPr>
        <w:t xml:space="preserve">к Административному регламенту 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t>Министерства юстиции Российской Федерации</w:t>
      </w:r>
      <w:r w:rsidRPr="007660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 предоставлению государственной услуги «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 в компетентные органы иностранных государств</w:t>
      </w:r>
      <w:r w:rsidRPr="007660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</w:p>
    <w:p w:rsidR="00766044" w:rsidRPr="00766044" w:rsidRDefault="00766044" w:rsidP="00766044">
      <w:pPr>
        <w:spacing w:before="60" w:after="60" w:line="240" w:lineRule="auto"/>
        <w:rPr>
          <w:rFonts w:ascii="PT Astra Serif" w:eastAsia="Times New Roman" w:hAnsi="PT Astra Serif" w:cs="Times New Roman"/>
          <w:snapToGrid w:val="0"/>
          <w:sz w:val="20"/>
          <w:szCs w:val="20"/>
          <w:lang w:eastAsia="ru-RU"/>
        </w:rPr>
      </w:pPr>
    </w:p>
    <w:p w:rsidR="00766044" w:rsidRPr="00766044" w:rsidRDefault="00766044" w:rsidP="00766044">
      <w:pPr>
        <w:spacing w:before="60" w:after="60" w:line="240" w:lineRule="auto"/>
        <w:ind w:left="720"/>
        <w:jc w:val="right"/>
        <w:rPr>
          <w:rFonts w:ascii="PT Astra Serif" w:eastAsia="Times New Roman" w:hAnsi="PT Astra Serif" w:cs="Times New Roman"/>
          <w:noProof/>
          <w:snapToGrid w:val="0"/>
          <w:sz w:val="28"/>
          <w:szCs w:val="28"/>
          <w:lang w:eastAsia="ru-RU"/>
        </w:rPr>
      </w:pPr>
      <w:r w:rsidRPr="00766044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 xml:space="preserve">ФОРМА к вариантам </w:t>
      </w:r>
      <w:r w:rsidRPr="00766044">
        <w:rPr>
          <w:rFonts w:ascii="PT Astra Serif" w:eastAsia="Times New Roman" w:hAnsi="PT Astra Serif" w:cs="Times New Roman"/>
          <w:noProof/>
          <w:snapToGrid w:val="0"/>
          <w:sz w:val="28"/>
          <w:szCs w:val="28"/>
          <w:lang w:eastAsia="ru-RU"/>
        </w:rPr>
        <w:t>1, 2</w:t>
      </w:r>
    </w:p>
    <w:p w:rsidR="00766044" w:rsidRPr="00766044" w:rsidRDefault="00766044" w:rsidP="00766044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66044">
        <w:rPr>
          <w:rFonts w:ascii="PT Astra Serif" w:eastAsia="Times New Roman" w:hAnsi="PT Astra Serif" w:cs="Times New Roman"/>
          <w:sz w:val="28"/>
          <w:szCs w:val="28"/>
        </w:rPr>
        <w:t>Заявление</w:t>
      </w:r>
    </w:p>
    <w:p w:rsidR="00766044" w:rsidRPr="00766044" w:rsidRDefault="00766044" w:rsidP="00766044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766044">
        <w:rPr>
          <w:rFonts w:ascii="PT Astra Serif" w:eastAsia="Times New Roman" w:hAnsi="PT Astra Serif" w:cs="Times New Roman"/>
          <w:sz w:val="28"/>
          <w:szCs w:val="28"/>
        </w:rPr>
        <w:t>о предоставлении услуги «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</w:t>
      </w:r>
      <w:r w:rsidRPr="00766044">
        <w:rPr>
          <w:rFonts w:ascii="PT Astra Serif" w:eastAsia="Times New Roman" w:hAnsi="PT Astra Serif" w:cs="Times New Roman"/>
          <w:noProof/>
          <w:sz w:val="28"/>
          <w:szCs w:val="28"/>
        </w:rPr>
        <w:br/>
        <w:t>в компетентные органы иностранных государств</w:t>
      </w:r>
      <w:r w:rsidRPr="00766044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766044" w:rsidRPr="00766044" w:rsidRDefault="00766044" w:rsidP="0076604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766044" w:rsidRPr="00766044" w:rsidRDefault="00766044" w:rsidP="0076604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Сведения о юридическом лице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полное наименование юридического лица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 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ОГРН юридического 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 xml:space="preserve"> .</w:t>
      </w:r>
      <w:proofErr w:type="gramEnd"/>
    </w:p>
    <w:p w:rsidR="00766044" w:rsidRPr="00766044" w:rsidRDefault="00766044" w:rsidP="0076604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766044" w:rsidRPr="00766044" w:rsidRDefault="00766044" w:rsidP="0076604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Сведения о представителе юридического 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фамилия, имя, отчество (при наличии</w:t>
      </w:r>
      <w:proofErr w:type="gramStart"/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)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  ;</w:t>
      </w:r>
      <w:proofErr w:type="gramEnd"/>
    </w:p>
    <w:p w:rsidR="00766044" w:rsidRPr="00766044" w:rsidRDefault="00766044" w:rsidP="0076604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___________________________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серия, номер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______________________________________________________________ ;</w:t>
      </w:r>
      <w:proofErr w:type="gramEnd"/>
    </w:p>
    <w:p w:rsidR="00766044" w:rsidRPr="00766044" w:rsidRDefault="00766044" w:rsidP="0076604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кем выдан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________________________________________________________________ 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дата выдачи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 ______________________________________________________________ 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номер телефона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 ___________________________________________________________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 xml:space="preserve"> .</w:t>
      </w:r>
      <w:proofErr w:type="gramEnd"/>
    </w:p>
    <w:p w:rsidR="00766044" w:rsidRPr="00766044" w:rsidRDefault="00766044" w:rsidP="0076604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Почтовый адрес для направления ответа (для заявлений, доставленных почтовым отправлением)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почтовый индекс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 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субъект Российской Федерации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район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____________________________________________________________________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населенный пункт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 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улица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____________________________________________________________________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дом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_____________________________________________________________________  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корпус (при наличии</w:t>
      </w:r>
      <w:proofErr w:type="gramStart"/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)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______________________________________________________  ;</w:t>
      </w:r>
      <w:proofErr w:type="gramEnd"/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номер квартиры (помещения, офиса, комнаты)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 _________________________________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 xml:space="preserve"> .</w:t>
      </w:r>
      <w:proofErr w:type="gramEnd"/>
    </w:p>
    <w:p w:rsidR="00766044" w:rsidRPr="00766044" w:rsidRDefault="00766044" w:rsidP="0076604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766044" w:rsidRPr="00766044" w:rsidRDefault="00766044" w:rsidP="0076604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lastRenderedPageBreak/>
        <w:t>Прошу оказать государственную услугу по удостоверению подлинности подписи нотариуса и оттиска его печати на документах, подлежащих предъявлению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 xml:space="preserve">:  </w:t>
      </w:r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766044" w:rsidRPr="00766044" w:rsidRDefault="00766044" w:rsidP="00766044">
      <w:pPr>
        <w:keepNext/>
        <w:tabs>
          <w:tab w:val="left" w:leader="underscore" w:pos="10065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 xml:space="preserve">                                                        ( название страны)</w:t>
      </w:r>
    </w:p>
    <w:p w:rsidR="00766044" w:rsidRPr="00766044" w:rsidRDefault="00766044" w:rsidP="0076604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766044" w:rsidRPr="00766044" w:rsidRDefault="00766044" w:rsidP="0076604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К настоящему заявлению прилагаются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766044" w:rsidRPr="00766044" w:rsidRDefault="00766044" w:rsidP="0076604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 xml:space="preserve">                                        </w:t>
      </w:r>
      <w:proofErr w:type="gramStart"/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(наименование документа (документов)</w:t>
      </w:r>
      <w:proofErr w:type="gramEnd"/>
    </w:p>
    <w:p w:rsidR="00766044" w:rsidRPr="00766044" w:rsidRDefault="00766044" w:rsidP="0076604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Дата подачи заявления и подпись представителя юридического 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766044" w:rsidRPr="00766044" w:rsidRDefault="00766044" w:rsidP="00766044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(подпись представителя юридического лица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>)</w:t>
      </w:r>
    </w:p>
    <w:p w:rsidR="00766044" w:rsidRPr="00766044" w:rsidRDefault="00766044" w:rsidP="0076604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76604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766044" w:rsidRPr="00766044" w:rsidRDefault="00766044" w:rsidP="00766044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proofErr w:type="gramStart"/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(расшифровка подписи (инициалы, фамилия)</w:t>
      </w:r>
      <w:proofErr w:type="gramEnd"/>
    </w:p>
    <w:p w:rsidR="00766044" w:rsidRDefault="00766044" w:rsidP="00766044">
      <w:pPr>
        <w:spacing w:after="0" w:line="360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66044">
        <w:rPr>
          <w:rFonts w:ascii="PT Astra Serif" w:eastAsia="Times New Roman" w:hAnsi="PT Astra Serif" w:cs="Times New Roman"/>
          <w:noProof/>
          <w:sz w:val="24"/>
          <w:szCs w:val="24"/>
        </w:rPr>
        <w:t>дата</w:t>
      </w:r>
      <w:r w:rsidRPr="00766044">
        <w:rPr>
          <w:rFonts w:ascii="PT Astra Serif" w:eastAsia="Times New Roman" w:hAnsi="PT Astra Serif" w:cs="Times New Roman"/>
          <w:sz w:val="24"/>
          <w:szCs w:val="24"/>
        </w:rPr>
        <w:t xml:space="preserve">: ____._____________.____ </w:t>
      </w:r>
      <w:proofErr w:type="gramStart"/>
      <w:r w:rsidRPr="00766044">
        <w:rPr>
          <w:rFonts w:ascii="PT Astra Serif" w:eastAsia="Times New Roman" w:hAnsi="PT Astra Serif" w:cs="Times New Roman"/>
          <w:sz w:val="24"/>
          <w:szCs w:val="24"/>
        </w:rPr>
        <w:t>г</w:t>
      </w:r>
      <w:proofErr w:type="gramEnd"/>
      <w:r w:rsidRPr="00766044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Default="00562E6F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62E6F" w:rsidRPr="00562E6F" w:rsidRDefault="00562E6F" w:rsidP="00562E6F">
      <w:pPr>
        <w:spacing w:before="60" w:after="60" w:line="240" w:lineRule="auto"/>
        <w:ind w:left="720"/>
        <w:jc w:val="right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  <w:r w:rsidRPr="00562E6F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lastRenderedPageBreak/>
        <w:t>ФОРМА к варианту 3</w:t>
      </w:r>
    </w:p>
    <w:p w:rsidR="00562E6F" w:rsidRPr="00562E6F" w:rsidRDefault="00562E6F" w:rsidP="00562E6F">
      <w:pPr>
        <w:spacing w:after="0" w:line="360" w:lineRule="exact"/>
        <w:rPr>
          <w:rFonts w:ascii="PT Astra Serif" w:eastAsia="Times New Roman" w:hAnsi="PT Astra Serif" w:cs="Times New Roman"/>
          <w:sz w:val="28"/>
          <w:szCs w:val="28"/>
        </w:rPr>
      </w:pPr>
    </w:p>
    <w:p w:rsidR="00562E6F" w:rsidRPr="00562E6F" w:rsidRDefault="00562E6F" w:rsidP="00562E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62E6F">
        <w:rPr>
          <w:rFonts w:ascii="PT Astra Serif" w:eastAsia="Times New Roman" w:hAnsi="PT Astra Serif" w:cs="Times New Roman"/>
          <w:sz w:val="28"/>
          <w:szCs w:val="28"/>
        </w:rPr>
        <w:t>Заявление</w:t>
      </w:r>
    </w:p>
    <w:p w:rsidR="00562E6F" w:rsidRPr="00562E6F" w:rsidRDefault="00562E6F" w:rsidP="00562E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562E6F">
        <w:rPr>
          <w:rFonts w:ascii="PT Astra Serif" w:eastAsia="Times New Roman" w:hAnsi="PT Astra Serif" w:cs="Times New Roman"/>
          <w:sz w:val="28"/>
          <w:szCs w:val="28"/>
        </w:rPr>
        <w:t>о предоставлении услуги «</w:t>
      </w:r>
      <w:r w:rsidRPr="00562E6F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</w:t>
      </w:r>
      <w:r w:rsidRPr="00562E6F">
        <w:rPr>
          <w:rFonts w:ascii="PT Astra Serif" w:eastAsia="Times New Roman" w:hAnsi="PT Astra Serif" w:cs="Times New Roman"/>
          <w:noProof/>
          <w:sz w:val="28"/>
          <w:szCs w:val="28"/>
        </w:rPr>
        <w:br/>
        <w:t>в компетентные органы иностранных государств</w:t>
      </w:r>
      <w:r w:rsidRPr="00562E6F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562E6F" w:rsidRPr="00562E6F" w:rsidRDefault="00562E6F" w:rsidP="00562E6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562E6F" w:rsidRPr="00562E6F" w:rsidRDefault="00562E6F" w:rsidP="00562E6F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Сведения о физическом лице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фамилия, имя, отчество (при наличии</w:t>
      </w:r>
      <w:proofErr w:type="gramStart"/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)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вид документа, удостоверяющего личность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серия и номер документа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кем и когда выдан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номер телефона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562E6F" w:rsidRPr="00562E6F" w:rsidRDefault="00562E6F" w:rsidP="00562E6F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Почтовый адрес для направления ответа (для заявлений, доставленных почтовым отправлением)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почтовый индекс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субъект Российской Федерации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район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населенный пункт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улица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дом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корпус (при наличии</w:t>
      </w:r>
      <w:proofErr w:type="gramStart"/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)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номер квартиры (помещения, офиса, комнаты)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562E6F" w:rsidRPr="00562E6F" w:rsidRDefault="00562E6F" w:rsidP="00562E6F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Прошу оказать государственную услугу по удостоверению подлинности подпис и нотариуса и оттиска его печати на документах, подлежащих предъявлению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562E6F" w:rsidRPr="00562E6F" w:rsidRDefault="00562E6F" w:rsidP="00562E6F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(название страны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>)</w:t>
      </w:r>
    </w:p>
    <w:p w:rsidR="00562E6F" w:rsidRPr="00562E6F" w:rsidRDefault="00562E6F" w:rsidP="00562E6F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К настоящему заявлению прилагаются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562E6F" w:rsidRPr="00562E6F" w:rsidRDefault="00562E6F" w:rsidP="00562E6F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proofErr w:type="gramStart"/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(наименование документа (документов)</w:t>
      </w:r>
      <w:proofErr w:type="gramEnd"/>
    </w:p>
    <w:p w:rsidR="00562E6F" w:rsidRPr="00562E6F" w:rsidRDefault="00562E6F" w:rsidP="00562E6F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Дата подачи заявления и подпись заявителя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562E6F" w:rsidRPr="00562E6F" w:rsidRDefault="00562E6F" w:rsidP="00562E6F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(подпись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>)</w:t>
      </w:r>
    </w:p>
    <w:p w:rsidR="00562E6F" w:rsidRPr="00562E6F" w:rsidRDefault="00562E6F" w:rsidP="00562E6F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562E6F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562E6F" w:rsidRPr="00562E6F" w:rsidRDefault="00562E6F" w:rsidP="00562E6F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proofErr w:type="gramStart"/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(расшифровка подписи (инициалы, фамилия)</w:t>
      </w:r>
      <w:proofErr w:type="gramEnd"/>
    </w:p>
    <w:p w:rsidR="00562E6F" w:rsidRDefault="00562E6F" w:rsidP="000F6110">
      <w:pPr>
        <w:spacing w:after="0" w:line="360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2E6F">
        <w:rPr>
          <w:rFonts w:ascii="PT Astra Serif" w:eastAsia="Times New Roman" w:hAnsi="PT Astra Serif" w:cs="Times New Roman"/>
          <w:noProof/>
          <w:sz w:val="24"/>
          <w:szCs w:val="24"/>
        </w:rPr>
        <w:t>дата</w:t>
      </w:r>
      <w:r w:rsidRPr="00562E6F">
        <w:rPr>
          <w:rFonts w:ascii="PT Astra Serif" w:eastAsia="Times New Roman" w:hAnsi="PT Astra Serif" w:cs="Times New Roman"/>
          <w:sz w:val="24"/>
          <w:szCs w:val="24"/>
        </w:rPr>
        <w:t xml:space="preserve">: ____._____________.____ </w:t>
      </w:r>
      <w:proofErr w:type="gramStart"/>
      <w:r w:rsidRPr="00562E6F">
        <w:rPr>
          <w:rFonts w:ascii="PT Astra Serif" w:eastAsia="Times New Roman" w:hAnsi="PT Astra Serif" w:cs="Times New Roman"/>
          <w:sz w:val="24"/>
          <w:szCs w:val="24"/>
        </w:rPr>
        <w:t>г</w:t>
      </w:r>
      <w:proofErr w:type="gramEnd"/>
      <w:r w:rsidRPr="00562E6F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66044" w:rsidRDefault="00766044" w:rsidP="00337E0D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83710" w:rsidRPr="00683710" w:rsidRDefault="00683710" w:rsidP="00683710">
      <w:pPr>
        <w:spacing w:before="60" w:after="60" w:line="240" w:lineRule="auto"/>
        <w:ind w:left="720"/>
        <w:jc w:val="right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  <w:r w:rsidRPr="00683710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lastRenderedPageBreak/>
        <w:t>ФОРМА к варианту 4</w:t>
      </w:r>
    </w:p>
    <w:p w:rsidR="00683710" w:rsidRPr="00683710" w:rsidRDefault="00683710" w:rsidP="00683710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683710" w:rsidRPr="00683710" w:rsidRDefault="00683710" w:rsidP="0068371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683710">
        <w:rPr>
          <w:rFonts w:ascii="PT Astra Serif" w:eastAsia="Times New Roman" w:hAnsi="PT Astra Serif" w:cs="Times New Roman"/>
          <w:sz w:val="28"/>
          <w:szCs w:val="28"/>
        </w:rPr>
        <w:t>Заявление</w:t>
      </w:r>
    </w:p>
    <w:p w:rsidR="00683710" w:rsidRPr="00683710" w:rsidRDefault="00683710" w:rsidP="0068371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683710">
        <w:rPr>
          <w:rFonts w:ascii="PT Astra Serif" w:eastAsia="Times New Roman" w:hAnsi="PT Astra Serif" w:cs="Times New Roman"/>
          <w:sz w:val="28"/>
          <w:szCs w:val="28"/>
        </w:rPr>
        <w:t>о предоставлении услуги «</w:t>
      </w:r>
      <w:r w:rsidRPr="00683710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</w:t>
      </w:r>
      <w:r w:rsidRPr="00683710">
        <w:rPr>
          <w:rFonts w:ascii="PT Astra Serif" w:eastAsia="Times New Roman" w:hAnsi="PT Astra Serif" w:cs="Times New Roman"/>
          <w:noProof/>
          <w:sz w:val="28"/>
          <w:szCs w:val="28"/>
        </w:rPr>
        <w:br/>
        <w:t>в компетентные органы иностранных государств</w:t>
      </w:r>
      <w:r w:rsidRPr="00683710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683710" w:rsidRPr="00683710" w:rsidRDefault="00683710" w:rsidP="00683710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683710" w:rsidRPr="00683710" w:rsidRDefault="00683710" w:rsidP="00683710">
      <w:pPr>
        <w:spacing w:after="0" w:line="240" w:lineRule="auto"/>
        <w:rPr>
          <w:rFonts w:ascii="PT Astra Serif" w:eastAsia="Times New Roman" w:hAnsi="PT Astra Serif" w:cs="Times New Roman"/>
          <w:sz w:val="16"/>
          <w:szCs w:val="16"/>
        </w:rPr>
      </w:pPr>
    </w:p>
    <w:p w:rsidR="00683710" w:rsidRPr="00683710" w:rsidRDefault="00683710" w:rsidP="00683710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Сведения о физическом лице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фамилия, имя, отчество (при наличии)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683710" w:rsidRPr="00683710" w:rsidRDefault="00683710" w:rsidP="00683710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Сведения о представителе физического лица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фамилия, имя, отчество (при наличии</w:t>
      </w:r>
      <w:proofErr w:type="gramStart"/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)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наименование документа, удостоверяющего личность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серия, номер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кем выдан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дата выдачи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номер телефона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683710" w:rsidRPr="00683710" w:rsidRDefault="00683710" w:rsidP="00683710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Почтовый адрес для направления ответа (для заявлений, доставленных почтовым отправлением)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почтовый индекс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субъект Российской Федерации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район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населенный пункт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улица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дом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корпус (при наличии</w:t>
      </w:r>
      <w:proofErr w:type="gramStart"/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)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  <w:proofErr w:type="gramEnd"/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номер квартиры (помещения, офиса, комнаты)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683710" w:rsidRPr="00683710" w:rsidRDefault="00683710" w:rsidP="00683710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Прошу оказать государственную услугу по удостоверению подлинности подписи нотариуса и оттиска его печати на документах, подлежащих предъявлению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683710" w:rsidRPr="00683710" w:rsidRDefault="00683710" w:rsidP="00683710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(название страны)</w:t>
      </w:r>
    </w:p>
    <w:p w:rsidR="00683710" w:rsidRPr="00683710" w:rsidRDefault="00683710" w:rsidP="00683710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К настоящему заявлению прилагаются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683710" w:rsidRPr="00683710" w:rsidRDefault="00683710" w:rsidP="00683710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proofErr w:type="gramStart"/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(наименование документа (документов)</w:t>
      </w:r>
      <w:proofErr w:type="gramEnd"/>
    </w:p>
    <w:p w:rsidR="00683710" w:rsidRPr="00683710" w:rsidRDefault="00683710" w:rsidP="00683710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Дата подачи заявления и подпись представителя заявителя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683710" w:rsidRPr="00683710" w:rsidRDefault="00683710" w:rsidP="00683710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(подпись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>)</w:t>
      </w:r>
    </w:p>
    <w:p w:rsidR="00683710" w:rsidRPr="00683710" w:rsidRDefault="00683710" w:rsidP="00683710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683710" w:rsidRPr="00683710" w:rsidRDefault="00683710" w:rsidP="00683710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proofErr w:type="gramStart"/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(расшифровка подписи (инициалы, фамилия)</w:t>
      </w:r>
      <w:proofErr w:type="gramEnd"/>
    </w:p>
    <w:p w:rsidR="00683710" w:rsidRPr="00683710" w:rsidRDefault="00683710" w:rsidP="00683710">
      <w:pPr>
        <w:keepNext/>
        <w:tabs>
          <w:tab w:val="left" w:leader="underscore" w:pos="10065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683710">
        <w:rPr>
          <w:rFonts w:ascii="PT Astra Serif" w:eastAsia="Times New Roman" w:hAnsi="PT Astra Serif" w:cs="Times New Roman"/>
          <w:noProof/>
          <w:sz w:val="24"/>
          <w:szCs w:val="24"/>
        </w:rPr>
        <w:t>дата</w:t>
      </w:r>
      <w:r w:rsidRPr="00683710">
        <w:rPr>
          <w:rFonts w:ascii="PT Astra Serif" w:eastAsia="Times New Roman" w:hAnsi="PT Astra Serif" w:cs="Times New Roman"/>
          <w:sz w:val="24"/>
          <w:szCs w:val="24"/>
        </w:rPr>
        <w:t xml:space="preserve">: ____._____________.____ </w:t>
      </w:r>
      <w:proofErr w:type="gramStart"/>
      <w:r w:rsidRPr="00683710">
        <w:rPr>
          <w:rFonts w:ascii="PT Astra Serif" w:eastAsia="Times New Roman" w:hAnsi="PT Astra Serif" w:cs="Times New Roman"/>
          <w:sz w:val="24"/>
          <w:szCs w:val="24"/>
        </w:rPr>
        <w:t>г</w:t>
      </w:r>
      <w:proofErr w:type="gramEnd"/>
      <w:r w:rsidRPr="00683710">
        <w:rPr>
          <w:rFonts w:ascii="PT Astra Serif" w:eastAsia="Times New Roman" w:hAnsi="PT Astra Serif" w:cs="Times New Roman"/>
          <w:sz w:val="24"/>
          <w:szCs w:val="24"/>
        </w:rPr>
        <w:t>.</w:t>
      </w:r>
    </w:p>
    <w:p w:rsidR="00FE190F" w:rsidRPr="00FE190F" w:rsidRDefault="00FE190F" w:rsidP="00683710">
      <w:pPr>
        <w:pStyle w:val="ConsPlusTitle"/>
        <w:spacing w:line="360" w:lineRule="atLeast"/>
        <w:rPr>
          <w:rFonts w:ascii="PT Astra Serif" w:hAnsi="PT Astra Serif"/>
          <w:b w:val="0"/>
          <w:sz w:val="28"/>
          <w:szCs w:val="28"/>
        </w:rPr>
      </w:pPr>
    </w:p>
    <w:sectPr w:rsidR="00FE190F" w:rsidRPr="00FE190F" w:rsidSect="00D6645A">
      <w:pgSz w:w="11906" w:h="16838"/>
      <w:pgMar w:top="1418" w:right="1418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132" w:rsidRDefault="00563132" w:rsidP="00850334">
      <w:pPr>
        <w:spacing w:after="0" w:line="240" w:lineRule="auto"/>
      </w:pPr>
      <w:r>
        <w:separator/>
      </w:r>
    </w:p>
  </w:endnote>
  <w:endnote w:type="continuationSeparator" w:id="0">
    <w:p w:rsidR="00563132" w:rsidRDefault="00563132" w:rsidP="0085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132" w:rsidRDefault="00563132" w:rsidP="00850334">
      <w:pPr>
        <w:spacing w:after="0" w:line="240" w:lineRule="auto"/>
      </w:pPr>
      <w:r>
        <w:separator/>
      </w:r>
    </w:p>
  </w:footnote>
  <w:footnote w:type="continuationSeparator" w:id="0">
    <w:p w:rsidR="00563132" w:rsidRDefault="00563132" w:rsidP="00850334">
      <w:pPr>
        <w:spacing w:after="0" w:line="240" w:lineRule="auto"/>
      </w:pPr>
      <w:r>
        <w:continuationSeparator/>
      </w:r>
    </w:p>
  </w:footnote>
  <w:footnote w:id="1">
    <w:p w:rsidR="00562E6F" w:rsidRPr="003F7E7E" w:rsidRDefault="00562E6F" w:rsidP="001556B0">
      <w:pPr>
        <w:pStyle w:val="a8"/>
        <w:jc w:val="both"/>
        <w:rPr>
          <w:rFonts w:ascii="PT Astra Serif" w:hAnsi="PT Astra Serif"/>
        </w:rPr>
      </w:pPr>
      <w:r w:rsidRPr="003F7E7E">
        <w:rPr>
          <w:rStyle w:val="aa"/>
          <w:rFonts w:ascii="PT Astra Serif" w:hAnsi="PT Astra Serif"/>
        </w:rPr>
        <w:footnoteRef/>
      </w:r>
      <w:r w:rsidRPr="003F7E7E">
        <w:rPr>
          <w:rFonts w:ascii="PT Astra Serif" w:hAnsi="PT Astra Serif"/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562E6F" w:rsidRPr="0044124C" w:rsidRDefault="00562E6F" w:rsidP="00396954">
      <w:pPr>
        <w:pStyle w:val="a8"/>
        <w:jc w:val="both"/>
        <w:rPr>
          <w:rFonts w:ascii="PT Astra Serif" w:hAnsi="PT Astra Serif"/>
        </w:rPr>
      </w:pPr>
      <w:r w:rsidRPr="0044124C">
        <w:rPr>
          <w:rStyle w:val="aa"/>
          <w:rFonts w:ascii="PT Astra Serif" w:hAnsi="PT Astra Serif"/>
        </w:rPr>
        <w:footnoteRef/>
      </w:r>
      <w:r w:rsidRPr="0044124C">
        <w:rPr>
          <w:rFonts w:ascii="PT Astra Serif" w:hAnsi="PT Astra Serif"/>
          <w:color w:val="000000"/>
        </w:rPr>
        <w:t>Положение о федеральной государственной информационной системе «Единый портал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04563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562E6F" w:rsidRPr="00850334" w:rsidRDefault="00562E6F">
        <w:pPr>
          <w:pStyle w:val="a4"/>
          <w:jc w:val="center"/>
          <w:rPr>
            <w:rFonts w:ascii="PT Astra Serif" w:hAnsi="PT Astra Serif"/>
            <w:sz w:val="24"/>
            <w:szCs w:val="24"/>
          </w:rPr>
        </w:pPr>
        <w:r w:rsidRPr="00850334">
          <w:rPr>
            <w:rFonts w:ascii="PT Astra Serif" w:hAnsi="PT Astra Serif"/>
            <w:sz w:val="24"/>
            <w:szCs w:val="24"/>
          </w:rPr>
          <w:fldChar w:fldCharType="begin"/>
        </w:r>
        <w:r w:rsidRPr="00850334">
          <w:rPr>
            <w:rFonts w:ascii="PT Astra Serif" w:hAnsi="PT Astra Serif"/>
            <w:sz w:val="24"/>
            <w:szCs w:val="24"/>
          </w:rPr>
          <w:instrText>PAGE   \* MERGEFORMAT</w:instrText>
        </w:r>
        <w:r w:rsidRPr="00850334">
          <w:rPr>
            <w:rFonts w:ascii="PT Astra Serif" w:hAnsi="PT Astra Serif"/>
            <w:sz w:val="24"/>
            <w:szCs w:val="24"/>
          </w:rPr>
          <w:fldChar w:fldCharType="separate"/>
        </w:r>
        <w:r w:rsidR="00F51D80">
          <w:rPr>
            <w:rFonts w:ascii="PT Astra Serif" w:hAnsi="PT Astra Serif"/>
            <w:noProof/>
            <w:sz w:val="24"/>
            <w:szCs w:val="24"/>
          </w:rPr>
          <w:t>2</w:t>
        </w:r>
        <w:r w:rsidRPr="00850334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562E6F" w:rsidRDefault="00562E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51B5A"/>
    <w:multiLevelType w:val="hybridMultilevel"/>
    <w:tmpl w:val="8C20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34F59"/>
    <w:multiLevelType w:val="multilevel"/>
    <w:tmpl w:val="5360F36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PT Astra Serif" w:hAnsi="PT Astra Serif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872"/>
        </w:tabs>
        <w:ind w:left="164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A7"/>
    <w:rsid w:val="00041AE7"/>
    <w:rsid w:val="00044E71"/>
    <w:rsid w:val="000534E4"/>
    <w:rsid w:val="00054F28"/>
    <w:rsid w:val="00076A4E"/>
    <w:rsid w:val="000C0DD5"/>
    <w:rsid w:val="000C59E5"/>
    <w:rsid w:val="000D4D50"/>
    <w:rsid w:val="000E7654"/>
    <w:rsid w:val="000F6110"/>
    <w:rsid w:val="001022C0"/>
    <w:rsid w:val="001369AF"/>
    <w:rsid w:val="001461CF"/>
    <w:rsid w:val="001556B0"/>
    <w:rsid w:val="00165911"/>
    <w:rsid w:val="00166103"/>
    <w:rsid w:val="0018376F"/>
    <w:rsid w:val="001A30D7"/>
    <w:rsid w:val="001C79F3"/>
    <w:rsid w:val="001E161E"/>
    <w:rsid w:val="002049F1"/>
    <w:rsid w:val="0022579D"/>
    <w:rsid w:val="002430C5"/>
    <w:rsid w:val="0029495D"/>
    <w:rsid w:val="002954E7"/>
    <w:rsid w:val="002A33F7"/>
    <w:rsid w:val="002E47D7"/>
    <w:rsid w:val="003153B4"/>
    <w:rsid w:val="003154B7"/>
    <w:rsid w:val="00337E0D"/>
    <w:rsid w:val="00353344"/>
    <w:rsid w:val="003537E8"/>
    <w:rsid w:val="003667B9"/>
    <w:rsid w:val="00370272"/>
    <w:rsid w:val="00396954"/>
    <w:rsid w:val="003E7785"/>
    <w:rsid w:val="004845CB"/>
    <w:rsid w:val="00507DA9"/>
    <w:rsid w:val="00536469"/>
    <w:rsid w:val="00557CE5"/>
    <w:rsid w:val="00562E6F"/>
    <w:rsid w:val="00563132"/>
    <w:rsid w:val="00593358"/>
    <w:rsid w:val="005B4ACE"/>
    <w:rsid w:val="005F4B66"/>
    <w:rsid w:val="00613120"/>
    <w:rsid w:val="006356C6"/>
    <w:rsid w:val="006432A7"/>
    <w:rsid w:val="00675419"/>
    <w:rsid w:val="00683710"/>
    <w:rsid w:val="006A1DB2"/>
    <w:rsid w:val="006A4BC5"/>
    <w:rsid w:val="006C7B9D"/>
    <w:rsid w:val="006D75A7"/>
    <w:rsid w:val="00700EA2"/>
    <w:rsid w:val="00705E5B"/>
    <w:rsid w:val="00722FDD"/>
    <w:rsid w:val="00760614"/>
    <w:rsid w:val="00766044"/>
    <w:rsid w:val="007C559C"/>
    <w:rsid w:val="007D643A"/>
    <w:rsid w:val="00801B91"/>
    <w:rsid w:val="00817697"/>
    <w:rsid w:val="0082512D"/>
    <w:rsid w:val="00850334"/>
    <w:rsid w:val="008515BA"/>
    <w:rsid w:val="00874EAA"/>
    <w:rsid w:val="008B4E56"/>
    <w:rsid w:val="008D6E58"/>
    <w:rsid w:val="00903891"/>
    <w:rsid w:val="0094348B"/>
    <w:rsid w:val="009445FC"/>
    <w:rsid w:val="009A3D9D"/>
    <w:rsid w:val="009B195F"/>
    <w:rsid w:val="00A0674E"/>
    <w:rsid w:val="00A201F5"/>
    <w:rsid w:val="00A338CC"/>
    <w:rsid w:val="00A939FC"/>
    <w:rsid w:val="00A947B7"/>
    <w:rsid w:val="00AC57D2"/>
    <w:rsid w:val="00AC5CD7"/>
    <w:rsid w:val="00AE305D"/>
    <w:rsid w:val="00AF1CD6"/>
    <w:rsid w:val="00B30402"/>
    <w:rsid w:val="00B3351E"/>
    <w:rsid w:val="00BA7BA1"/>
    <w:rsid w:val="00BA7D84"/>
    <w:rsid w:val="00BD14D7"/>
    <w:rsid w:val="00C01D19"/>
    <w:rsid w:val="00C07D40"/>
    <w:rsid w:val="00C116C0"/>
    <w:rsid w:val="00C73D59"/>
    <w:rsid w:val="00C83626"/>
    <w:rsid w:val="00CD6C93"/>
    <w:rsid w:val="00CF2717"/>
    <w:rsid w:val="00D07F04"/>
    <w:rsid w:val="00D17B95"/>
    <w:rsid w:val="00D45106"/>
    <w:rsid w:val="00D47642"/>
    <w:rsid w:val="00D56EE8"/>
    <w:rsid w:val="00D6645A"/>
    <w:rsid w:val="00E174B1"/>
    <w:rsid w:val="00E60F72"/>
    <w:rsid w:val="00E81F4A"/>
    <w:rsid w:val="00E85D43"/>
    <w:rsid w:val="00EE7273"/>
    <w:rsid w:val="00EF4F7A"/>
    <w:rsid w:val="00F51D80"/>
    <w:rsid w:val="00F8747C"/>
    <w:rsid w:val="00F9337B"/>
    <w:rsid w:val="00FA0A57"/>
    <w:rsid w:val="00FA6D06"/>
    <w:rsid w:val="00FB19EF"/>
    <w:rsid w:val="00FB1EBF"/>
    <w:rsid w:val="00FE190F"/>
    <w:rsid w:val="00FF40E9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7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6D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334"/>
  </w:style>
  <w:style w:type="paragraph" w:styleId="a6">
    <w:name w:val="footer"/>
    <w:basedOn w:val="a"/>
    <w:link w:val="a7"/>
    <w:uiPriority w:val="99"/>
    <w:unhideWhenUsed/>
    <w:rsid w:val="0085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334"/>
  </w:style>
  <w:style w:type="paragraph" w:styleId="a8">
    <w:name w:val="footnote text"/>
    <w:basedOn w:val="a"/>
    <w:link w:val="a9"/>
    <w:uiPriority w:val="99"/>
    <w:semiHidden/>
    <w:unhideWhenUsed/>
    <w:rsid w:val="000D4D5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D4D5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D4D50"/>
    <w:rPr>
      <w:vertAlign w:val="superscript"/>
    </w:rPr>
  </w:style>
  <w:style w:type="character" w:styleId="ab">
    <w:name w:val="Hyperlink"/>
    <w:basedOn w:val="a0"/>
    <w:uiPriority w:val="99"/>
    <w:unhideWhenUsed/>
    <w:rsid w:val="00F8747C"/>
    <w:rPr>
      <w:color w:val="0000FF" w:themeColor="hyperlink"/>
      <w:u w:val="single"/>
    </w:rPr>
  </w:style>
  <w:style w:type="character" w:styleId="ac">
    <w:name w:val="annotation reference"/>
    <w:uiPriority w:val="99"/>
    <w:rsid w:val="00076A4E"/>
    <w:rPr>
      <w:sz w:val="16"/>
      <w:szCs w:val="16"/>
    </w:rPr>
  </w:style>
  <w:style w:type="table" w:customStyle="1" w:styleId="3">
    <w:name w:val="Сетка таблицы3"/>
    <w:basedOn w:val="a1"/>
    <w:next w:val="a3"/>
    <w:uiPriority w:val="39"/>
    <w:rsid w:val="0076604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75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75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6D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334"/>
  </w:style>
  <w:style w:type="paragraph" w:styleId="a6">
    <w:name w:val="footer"/>
    <w:basedOn w:val="a"/>
    <w:link w:val="a7"/>
    <w:uiPriority w:val="99"/>
    <w:unhideWhenUsed/>
    <w:rsid w:val="00850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334"/>
  </w:style>
  <w:style w:type="paragraph" w:styleId="a8">
    <w:name w:val="footnote text"/>
    <w:basedOn w:val="a"/>
    <w:link w:val="a9"/>
    <w:uiPriority w:val="99"/>
    <w:semiHidden/>
    <w:unhideWhenUsed/>
    <w:rsid w:val="000D4D5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D4D5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D4D50"/>
    <w:rPr>
      <w:vertAlign w:val="superscript"/>
    </w:rPr>
  </w:style>
  <w:style w:type="character" w:styleId="ab">
    <w:name w:val="Hyperlink"/>
    <w:basedOn w:val="a0"/>
    <w:uiPriority w:val="99"/>
    <w:unhideWhenUsed/>
    <w:rsid w:val="00F8747C"/>
    <w:rPr>
      <w:color w:val="0000FF" w:themeColor="hyperlink"/>
      <w:u w:val="single"/>
    </w:rPr>
  </w:style>
  <w:style w:type="character" w:styleId="ac">
    <w:name w:val="annotation reference"/>
    <w:uiPriority w:val="99"/>
    <w:rsid w:val="00076A4E"/>
    <w:rPr>
      <w:sz w:val="16"/>
      <w:szCs w:val="16"/>
    </w:rPr>
  </w:style>
  <w:style w:type="table" w:customStyle="1" w:styleId="3">
    <w:name w:val="Сетка таблицы3"/>
    <w:basedOn w:val="a1"/>
    <w:next w:val="a3"/>
    <w:uiPriority w:val="39"/>
    <w:rsid w:val="0076604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F504-E673-48D3-9621-7C9D7D0AB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7260</Words>
  <Characters>41383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Шеретун Наталия Викторовна</dc:creator>
  <cp:lastModifiedBy>Кобозева Татьяна Юрьевна</cp:lastModifiedBy>
  <cp:revision>2</cp:revision>
  <dcterms:created xsi:type="dcterms:W3CDTF">2025-02-26T08:03:00Z</dcterms:created>
  <dcterms:modified xsi:type="dcterms:W3CDTF">2025-02-26T08:03:00Z</dcterms:modified>
</cp:coreProperties>
</file>