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CE5" w:rsidRPr="00C33D22" w:rsidRDefault="00E01CE5">
      <w:pPr>
        <w:pStyle w:val="ConsPlusNormal"/>
        <w:ind w:firstLine="540"/>
        <w:jc w:val="both"/>
        <w:outlineLvl w:val="0"/>
        <w:rPr>
          <w:rFonts w:ascii="Times New Roman" w:hAnsi="Times New Roman" w:cs="Times New Roman"/>
          <w:sz w:val="28"/>
          <w:szCs w:val="28"/>
        </w:rPr>
      </w:pPr>
    </w:p>
    <w:p w:rsidR="00E01CE5" w:rsidRPr="00C33D22" w:rsidRDefault="00E01CE5">
      <w:pPr>
        <w:pStyle w:val="ConsPlusTitle"/>
        <w:jc w:val="center"/>
        <w:outlineLvl w:val="0"/>
        <w:rPr>
          <w:rFonts w:ascii="Times New Roman" w:hAnsi="Times New Roman" w:cs="Times New Roman"/>
          <w:sz w:val="28"/>
          <w:szCs w:val="28"/>
        </w:rPr>
      </w:pPr>
      <w:r w:rsidRPr="00C33D22">
        <w:rPr>
          <w:rFonts w:ascii="Times New Roman" w:hAnsi="Times New Roman" w:cs="Times New Roman"/>
          <w:sz w:val="28"/>
          <w:szCs w:val="28"/>
        </w:rPr>
        <w:t>МИНИСТЕРСТВО ЮСТИЦИИ РОССИЙСКОЙ ФЕДЕРАЦИИ</w:t>
      </w:r>
    </w:p>
    <w:p w:rsidR="00E01CE5" w:rsidRPr="00C33D22" w:rsidRDefault="00E01CE5">
      <w:pPr>
        <w:pStyle w:val="ConsPlusTitle"/>
        <w:jc w:val="center"/>
        <w:rPr>
          <w:rFonts w:ascii="Times New Roman" w:hAnsi="Times New Roman" w:cs="Times New Roman"/>
          <w:sz w:val="28"/>
          <w:szCs w:val="28"/>
        </w:rPr>
      </w:pP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ПРИКАЗ</w:t>
      </w: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от 26 июля 2019 г. N 140</w:t>
      </w:r>
    </w:p>
    <w:p w:rsidR="00E01CE5" w:rsidRPr="00C33D22" w:rsidRDefault="00E01CE5">
      <w:pPr>
        <w:pStyle w:val="ConsPlusTitle"/>
        <w:jc w:val="center"/>
        <w:rPr>
          <w:rFonts w:ascii="Times New Roman" w:hAnsi="Times New Roman" w:cs="Times New Roman"/>
          <w:sz w:val="28"/>
          <w:szCs w:val="28"/>
        </w:rPr>
      </w:pP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ОБ УТВЕРЖДЕНИИ ПОЛОЖЕНИЯ</w:t>
      </w: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О ДЕПАРТАМЕНТЕ РЕГУЛЯТОРНОЙ ПОЛИТИКИ И РАЗВИТИЯ</w:t>
      </w: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ЗАКОНОДАТЕЛЬСТВА И О ВНЕСЕНИИ ИЗМЕНЕНИЙ В НЕКОТОРЫЕ</w:t>
      </w: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ПРИКАЗЫ МИНИСТЕРСТВА ЮСТИЦИИ РОССИЙСКОЙ ФЕДЕРАЦИИ</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В соответствии с подпунктом 2 пункта 12 Положения о Министерстве юстиции Российской Федерации, утвержденного Указом Президента Российской Федерации от 13.10.2004 N 1313 "Вопросы Министерства юстиции Российской Федерацию) (Собрание законодательства Российской Федерации, 2004, N 42, ст. 4108; 2005, N 44, ст. 4535, N 52, ст. 5690; </w:t>
      </w:r>
      <w:proofErr w:type="gramStart"/>
      <w:r w:rsidRPr="00C33D22">
        <w:rPr>
          <w:rFonts w:ascii="Times New Roman" w:hAnsi="Times New Roman" w:cs="Times New Roman"/>
          <w:sz w:val="28"/>
          <w:szCs w:val="28"/>
        </w:rPr>
        <w:t>2006, N 12, ст. 1284, N 19, ст. 2070, N 23, ст. 2452, N 38, ст. 3975, 39, ст. 4039; 2007, N 13, ст. 1530, N 20, ст. 2390; 2008, N 10, ст. 909, N 29, ст. 3473, N 43, ст. 4921; 2010, N 4, ст. 368, N 19, ст. 2300;</w:t>
      </w:r>
      <w:proofErr w:type="gramEnd"/>
      <w:r w:rsidRPr="00C33D22">
        <w:rPr>
          <w:rFonts w:ascii="Times New Roman" w:hAnsi="Times New Roman" w:cs="Times New Roman"/>
          <w:sz w:val="28"/>
          <w:szCs w:val="28"/>
        </w:rPr>
        <w:t xml:space="preserve"> </w:t>
      </w:r>
      <w:proofErr w:type="gramStart"/>
      <w:r w:rsidRPr="00C33D22">
        <w:rPr>
          <w:rFonts w:ascii="Times New Roman" w:hAnsi="Times New Roman" w:cs="Times New Roman"/>
          <w:sz w:val="28"/>
          <w:szCs w:val="28"/>
        </w:rPr>
        <w:t>2011, N 21, ст. 2927, ст. 2930, N 29, ст. 4420; 2012, N 8, ст. 990, N 18, ст. 2166, N 22, ст. 2759, N 38, ст. 5070, N 47, ст. 6459, N 53, ст. 7866; 2013, N 26, ст. 3314, N 49, ст. 6396, N 52, ст. 7137; 2014, N 26, ст. 3515, N 50, ст. 7054;</w:t>
      </w:r>
      <w:proofErr w:type="gramEnd"/>
      <w:r w:rsidRPr="00C33D22">
        <w:rPr>
          <w:rFonts w:ascii="Times New Roman" w:hAnsi="Times New Roman" w:cs="Times New Roman"/>
          <w:sz w:val="28"/>
          <w:szCs w:val="28"/>
        </w:rPr>
        <w:t xml:space="preserve"> </w:t>
      </w:r>
      <w:proofErr w:type="gramStart"/>
      <w:r w:rsidRPr="00C33D22">
        <w:rPr>
          <w:rFonts w:ascii="Times New Roman" w:hAnsi="Times New Roman" w:cs="Times New Roman"/>
          <w:sz w:val="28"/>
          <w:szCs w:val="28"/>
        </w:rPr>
        <w:t>2015, N 14, ст. 2108, N 19, ст. 2806, N 37, ст. 5130; 2016, N 1, ст. 207, ст. 211, N 19, ст. 2672, N 51, ст. 7357; 2017, N 16, ст. 2397, N 17, ст. 2549, N 49, ст. 7444; 2018, N 8, ст. 1192, N 16, ст. 2345, N 23, ст. 3261, N 44, ст. 6713;</w:t>
      </w:r>
      <w:proofErr w:type="gramEnd"/>
      <w:r w:rsidRPr="00C33D22">
        <w:rPr>
          <w:rFonts w:ascii="Times New Roman" w:hAnsi="Times New Roman" w:cs="Times New Roman"/>
          <w:sz w:val="28"/>
          <w:szCs w:val="28"/>
        </w:rPr>
        <w:t xml:space="preserve"> </w:t>
      </w:r>
      <w:proofErr w:type="gramStart"/>
      <w:r w:rsidRPr="00C33D22">
        <w:rPr>
          <w:rFonts w:ascii="Times New Roman" w:hAnsi="Times New Roman" w:cs="Times New Roman"/>
          <w:sz w:val="28"/>
          <w:szCs w:val="28"/>
        </w:rPr>
        <w:t>2019, N 22, ст. 2795), приказываю:</w:t>
      </w:r>
      <w:proofErr w:type="gramEnd"/>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 Утвердить прилагаемое Положение о Департаменте регуляторной политики и развития законодательства.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 В Положении о Департаменте экономического законодательства, утвержденном приказом Министерства юстиции Российской Федерации от 28.12.2017 N 286 "Об утверждении Положения о Департаменте экономического законодательства", с изменениями, внесенными приказом Министерства юстиции Российской Федерации от 15.06.2018 N 114, исключить абзац двадцать второй подпункта 6 пункта 6.</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3. Признать утратившими силу:</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приказы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от 30.01.2015 N 16 "Об утверждении Положения о Департаменте развития законодательства";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от 28.12.2017 N 294 "О внесении изменений в Положение о Департаменте развития законодательства, утвержденное приказом Министерства юстиции Российской Федерации от 30.01.2015 N 16";</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от 15.06.2018 N 118 "О внесении изменений в Положение о Департаменте </w:t>
      </w:r>
      <w:r w:rsidRPr="00C33D22">
        <w:rPr>
          <w:rFonts w:ascii="Times New Roman" w:hAnsi="Times New Roman" w:cs="Times New Roman"/>
          <w:sz w:val="28"/>
          <w:szCs w:val="28"/>
        </w:rPr>
        <w:lastRenderedPageBreak/>
        <w:t>развития законодательства, утвержденное приказом Министерства юстиции Российской Федерации от 30.01.2015 N 16";</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пункт 1 приказа Министерства юстиции Российской Федерации от 21.08.2015 N 206 "О внесении изменений в некоторые приказы Минюста России".</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jc w:val="right"/>
        <w:rPr>
          <w:rFonts w:ascii="Times New Roman" w:hAnsi="Times New Roman" w:cs="Times New Roman"/>
          <w:sz w:val="28"/>
          <w:szCs w:val="28"/>
        </w:rPr>
      </w:pPr>
      <w:proofErr w:type="spellStart"/>
      <w:r w:rsidRPr="00C33D22">
        <w:rPr>
          <w:rFonts w:ascii="Times New Roman" w:hAnsi="Times New Roman" w:cs="Times New Roman"/>
          <w:sz w:val="28"/>
          <w:szCs w:val="28"/>
        </w:rPr>
        <w:t>И.о</w:t>
      </w:r>
      <w:proofErr w:type="spellEnd"/>
      <w:r w:rsidRPr="00C33D22">
        <w:rPr>
          <w:rFonts w:ascii="Times New Roman" w:hAnsi="Times New Roman" w:cs="Times New Roman"/>
          <w:sz w:val="28"/>
          <w:szCs w:val="28"/>
        </w:rPr>
        <w:t>. Министра</w:t>
      </w:r>
    </w:p>
    <w:p w:rsidR="00E01CE5" w:rsidRPr="00C33D22" w:rsidRDefault="00E01CE5">
      <w:pPr>
        <w:pStyle w:val="ConsPlusNormal"/>
        <w:jc w:val="right"/>
        <w:rPr>
          <w:rFonts w:ascii="Times New Roman" w:hAnsi="Times New Roman" w:cs="Times New Roman"/>
          <w:sz w:val="28"/>
          <w:szCs w:val="28"/>
        </w:rPr>
      </w:pPr>
      <w:r w:rsidRPr="00C33D22">
        <w:rPr>
          <w:rFonts w:ascii="Times New Roman" w:hAnsi="Times New Roman" w:cs="Times New Roman"/>
          <w:sz w:val="28"/>
          <w:szCs w:val="28"/>
        </w:rPr>
        <w:t>А.Д.АЛХАНОВ</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jc w:val="right"/>
        <w:outlineLvl w:val="0"/>
        <w:rPr>
          <w:rFonts w:ascii="Times New Roman" w:hAnsi="Times New Roman" w:cs="Times New Roman"/>
          <w:sz w:val="28"/>
          <w:szCs w:val="28"/>
        </w:rPr>
      </w:pPr>
      <w:r w:rsidRPr="00C33D22">
        <w:rPr>
          <w:rFonts w:ascii="Times New Roman" w:hAnsi="Times New Roman" w:cs="Times New Roman"/>
          <w:sz w:val="28"/>
          <w:szCs w:val="28"/>
        </w:rPr>
        <w:t>Утверждено</w:t>
      </w:r>
    </w:p>
    <w:p w:rsidR="00E01CE5" w:rsidRPr="00C33D22" w:rsidRDefault="00E01CE5">
      <w:pPr>
        <w:pStyle w:val="ConsPlusNormal"/>
        <w:jc w:val="right"/>
        <w:rPr>
          <w:rFonts w:ascii="Times New Roman" w:hAnsi="Times New Roman" w:cs="Times New Roman"/>
          <w:sz w:val="28"/>
          <w:szCs w:val="28"/>
        </w:rPr>
      </w:pPr>
      <w:r w:rsidRPr="00C33D22">
        <w:rPr>
          <w:rFonts w:ascii="Times New Roman" w:hAnsi="Times New Roman" w:cs="Times New Roman"/>
          <w:sz w:val="28"/>
          <w:szCs w:val="28"/>
        </w:rPr>
        <w:t>приказом Министерства юстиции</w:t>
      </w:r>
    </w:p>
    <w:p w:rsidR="00E01CE5" w:rsidRPr="00C33D22" w:rsidRDefault="00E01CE5">
      <w:pPr>
        <w:pStyle w:val="ConsPlusNormal"/>
        <w:jc w:val="right"/>
        <w:rPr>
          <w:rFonts w:ascii="Times New Roman" w:hAnsi="Times New Roman" w:cs="Times New Roman"/>
          <w:sz w:val="28"/>
          <w:szCs w:val="28"/>
        </w:rPr>
      </w:pPr>
      <w:r w:rsidRPr="00C33D22">
        <w:rPr>
          <w:rFonts w:ascii="Times New Roman" w:hAnsi="Times New Roman" w:cs="Times New Roman"/>
          <w:sz w:val="28"/>
          <w:szCs w:val="28"/>
        </w:rPr>
        <w:t>Российской Федерации</w:t>
      </w:r>
    </w:p>
    <w:p w:rsidR="00E01CE5" w:rsidRPr="00C33D22" w:rsidRDefault="00E01CE5">
      <w:pPr>
        <w:pStyle w:val="ConsPlusNormal"/>
        <w:jc w:val="right"/>
        <w:rPr>
          <w:rFonts w:ascii="Times New Roman" w:hAnsi="Times New Roman" w:cs="Times New Roman"/>
          <w:sz w:val="28"/>
          <w:szCs w:val="28"/>
        </w:rPr>
      </w:pPr>
      <w:r w:rsidRPr="00C33D22">
        <w:rPr>
          <w:rFonts w:ascii="Times New Roman" w:hAnsi="Times New Roman" w:cs="Times New Roman"/>
          <w:sz w:val="28"/>
          <w:szCs w:val="28"/>
        </w:rPr>
        <w:t>от 26 июля 2019 г. N 140</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Title"/>
        <w:jc w:val="center"/>
        <w:rPr>
          <w:rFonts w:ascii="Times New Roman" w:hAnsi="Times New Roman" w:cs="Times New Roman"/>
          <w:sz w:val="28"/>
          <w:szCs w:val="28"/>
        </w:rPr>
      </w:pPr>
      <w:bookmarkStart w:id="0" w:name="P33"/>
      <w:bookmarkEnd w:id="0"/>
      <w:r w:rsidRPr="00C33D22">
        <w:rPr>
          <w:rFonts w:ascii="Times New Roman" w:hAnsi="Times New Roman" w:cs="Times New Roman"/>
          <w:sz w:val="28"/>
          <w:szCs w:val="28"/>
        </w:rPr>
        <w:t>ПОЛОЖЕНИЕ</w:t>
      </w: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О ДЕПАРТАМЕНТЕ РЕГУЛЯТОРНОЙ ПОЛИТИКИ</w:t>
      </w:r>
    </w:p>
    <w:p w:rsidR="00E01CE5" w:rsidRPr="00C33D22" w:rsidRDefault="00E01CE5">
      <w:pPr>
        <w:pStyle w:val="ConsPlusTitle"/>
        <w:jc w:val="center"/>
        <w:rPr>
          <w:rFonts w:ascii="Times New Roman" w:hAnsi="Times New Roman" w:cs="Times New Roman"/>
          <w:sz w:val="28"/>
          <w:szCs w:val="28"/>
        </w:rPr>
      </w:pPr>
      <w:r w:rsidRPr="00C33D22">
        <w:rPr>
          <w:rFonts w:ascii="Times New Roman" w:hAnsi="Times New Roman" w:cs="Times New Roman"/>
          <w:sz w:val="28"/>
          <w:szCs w:val="28"/>
        </w:rPr>
        <w:t>И РАЗВИТИЯ ЗАКОНОДАТЕЛЬСТВА</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Title"/>
        <w:jc w:val="center"/>
        <w:outlineLvl w:val="1"/>
        <w:rPr>
          <w:rFonts w:ascii="Times New Roman" w:hAnsi="Times New Roman" w:cs="Times New Roman"/>
          <w:sz w:val="28"/>
          <w:szCs w:val="28"/>
        </w:rPr>
      </w:pPr>
      <w:r w:rsidRPr="00C33D22">
        <w:rPr>
          <w:rFonts w:ascii="Times New Roman" w:hAnsi="Times New Roman" w:cs="Times New Roman"/>
          <w:sz w:val="28"/>
          <w:szCs w:val="28"/>
        </w:rPr>
        <w:t>I. Общие положения</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r w:rsidRPr="00C33D22">
        <w:rPr>
          <w:rFonts w:ascii="Times New Roman" w:hAnsi="Times New Roman" w:cs="Times New Roman"/>
          <w:sz w:val="28"/>
          <w:szCs w:val="28"/>
        </w:rPr>
        <w:t>1. Департамент регуляторной политики и развития законодательства (далее - Департамент) является структурным подразделением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 Департамент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юстиции Российской Федерации, а также настоящим Положением.</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3. Основными задачами Департамента являются:</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 xml:space="preserve">1) обеспечение в Российской Федерации соответствия законодательных и иных нормативных правовых актов Российской Федерации актам более высокой юридической силы, в том числе соответствия Договору о Евразийском экономическом союзе, отсутствия внутренних противоречий и пробелов в правовом регулировании и соблюдения правил юридической техники, а также отсутствия в них </w:t>
      </w:r>
      <w:proofErr w:type="spellStart"/>
      <w:r w:rsidRPr="00C33D22">
        <w:rPr>
          <w:rFonts w:ascii="Times New Roman" w:hAnsi="Times New Roman" w:cs="Times New Roman"/>
          <w:sz w:val="28"/>
          <w:szCs w:val="28"/>
        </w:rPr>
        <w:t>коррупциогенных</w:t>
      </w:r>
      <w:proofErr w:type="spellEnd"/>
      <w:r w:rsidRPr="00C33D22">
        <w:rPr>
          <w:rFonts w:ascii="Times New Roman" w:hAnsi="Times New Roman" w:cs="Times New Roman"/>
          <w:sz w:val="28"/>
          <w:szCs w:val="28"/>
        </w:rPr>
        <w:t xml:space="preserve"> факторов в сферах законодательства Российской Федерации о государственном контроле (надзоре) и муниципальном контроле</w:t>
      </w:r>
      <w:proofErr w:type="gramEnd"/>
      <w:r w:rsidRPr="00C33D22">
        <w:rPr>
          <w:rFonts w:ascii="Times New Roman" w:hAnsi="Times New Roman" w:cs="Times New Roman"/>
          <w:sz w:val="28"/>
          <w:szCs w:val="28"/>
        </w:rPr>
        <w:t>, разрешительной деятельности;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lastRenderedPageBreak/>
        <w:t>2) обеспечение реализации механизма "регуляторной гильотины" (за исключением проектов нормативных правовых актов в сферах осуществления Министерством юстиции Российской Федерации государственного контроля (надзора);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3) обеспечение реализации национальной программы "Цифровая экономика Российской Федерации" (за исключением проектов нормативных правовых актов в сферах законодательства Российской Федерации, относящихся к компетенции иных структурных подразделений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4) организация и осуществление мониторинга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обобщения, анализа, изучения и экспертной оценки информации о состоянии законодательства Российской Федерации и правоприменительной практики, выработка предложений по совершенствованию законодательства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5) участие в пределах своих полномочий в разработке общей стратегии государственной </w:t>
      </w:r>
      <w:proofErr w:type="gramStart"/>
      <w:r w:rsidRPr="00C33D22">
        <w:rPr>
          <w:rFonts w:ascii="Times New Roman" w:hAnsi="Times New Roman" w:cs="Times New Roman"/>
          <w:sz w:val="28"/>
          <w:szCs w:val="28"/>
        </w:rPr>
        <w:t>политики в сфере деятельности Министерства юстиции Российской Федерации</w:t>
      </w:r>
      <w:proofErr w:type="gramEnd"/>
      <w:r w:rsidRPr="00C33D22">
        <w:rPr>
          <w:rFonts w:ascii="Times New Roman" w:hAnsi="Times New Roman" w:cs="Times New Roman"/>
          <w:sz w:val="28"/>
          <w:szCs w:val="28"/>
        </w:rPr>
        <w:t>;</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6) обеспечение в пределах своих полномочий защиты прав и свобод человека и гражданина;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7) обеспечение в пределах своих полномочий гармонизации законодательства Российской Федерации с актами, составляющими право Евразийского экономического союза.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4. В Департаменте для выполнения возложенных на него задач создаются структурные подразделения - отделы. Предложения о внесении изменений в структуру и штатное расписание центрального аппарата Министерства юстиции Российской Федерации в части, касающейся Департамента, представляются в установленном порядке.</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5. Департамент осуществляет свою деятельность как самостоятельно, так и во взаимодействии с другими структурными подразделениями Министерства юстиции Российской Федерации, помощниками и советниками Министра юстиции Российской Федерации, территориальными органами Министерства юстиции Российской Федерации, подведомственными федеральными службами, федеральными бюджетными учреждениями Министерства юстиции Российской Федерации, а также с другими федеральными органами исполнительной власти.</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Title"/>
        <w:jc w:val="center"/>
        <w:outlineLvl w:val="1"/>
        <w:rPr>
          <w:rFonts w:ascii="Times New Roman" w:hAnsi="Times New Roman" w:cs="Times New Roman"/>
          <w:sz w:val="28"/>
          <w:szCs w:val="28"/>
        </w:rPr>
      </w:pPr>
      <w:r w:rsidRPr="00C33D22">
        <w:rPr>
          <w:rFonts w:ascii="Times New Roman" w:hAnsi="Times New Roman" w:cs="Times New Roman"/>
          <w:sz w:val="28"/>
          <w:szCs w:val="28"/>
        </w:rPr>
        <w:t>II. Полномочия</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r w:rsidRPr="00C33D22">
        <w:rPr>
          <w:rFonts w:ascii="Times New Roman" w:hAnsi="Times New Roman" w:cs="Times New Roman"/>
          <w:sz w:val="28"/>
          <w:szCs w:val="28"/>
        </w:rPr>
        <w:t>6. Департамент осуществляет следующие полномочия:</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 xml:space="preserve">1) разрабатывает и представляет руководству Министерства юстиции Российской Федерации для внесения Президенту Российской Федерации и в Правительство Российской Федерации проекты федеральных конституционных </w:t>
      </w:r>
      <w:r w:rsidRPr="00C33D22">
        <w:rPr>
          <w:rFonts w:ascii="Times New Roman" w:hAnsi="Times New Roman" w:cs="Times New Roman"/>
          <w:sz w:val="28"/>
          <w:szCs w:val="28"/>
        </w:rPr>
        <w:lastRenderedPageBreak/>
        <w:t>законов, федеральных законов, актов Президента Российской Федерации и Правительства Российской Федерации, других документов, по которым требуется решение Президента Российской Федерации или Правительства Российской Федерации, по вопросам, относящимся к компетенции Департамента;</w:t>
      </w:r>
      <w:proofErr w:type="gramEnd"/>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 представляет предложения для включения в план работы и прогнозные показатели деятельности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3) обеспечивает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а также международных договоров Российской Федерации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4) разрабатывает проекты нормативных правовых актов Министерства юстиции Российской Федерации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5) организует обобщение практики применения законодательства Российской Федерации и проведение анализа реализации государственной политики в установленной сфере деятельности, разрабатывает на этой основе предложения по совершенствованию этой деятельности;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6) в пределах компетенции участвует в организации работы по систематизации законодательства Российской Федерации и подготовке Свода законов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7) проводит правовую экспертизу проектов законодательных и иных нормативных правовых актов, вносимых федеральными органами исполнительной власти на рассмотрение Президента Российской Федерации и Правительства Российской Федерации,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8) проводит антикоррупционную экспертизу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roofErr w:type="gramEnd"/>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9) проводит проверку принятых Министерством юстиции Российской Федерации нормативных правовых актов, разработка проектов которых осуществлялась Департаментом, с целью выявления в них </w:t>
      </w:r>
      <w:proofErr w:type="spellStart"/>
      <w:r w:rsidRPr="00C33D22">
        <w:rPr>
          <w:rFonts w:ascii="Times New Roman" w:hAnsi="Times New Roman" w:cs="Times New Roman"/>
          <w:sz w:val="28"/>
          <w:szCs w:val="28"/>
        </w:rPr>
        <w:t>коррупциогенных</w:t>
      </w:r>
      <w:proofErr w:type="spellEnd"/>
      <w:r w:rsidRPr="00C33D22">
        <w:rPr>
          <w:rFonts w:ascii="Times New Roman" w:hAnsi="Times New Roman" w:cs="Times New Roman"/>
          <w:sz w:val="28"/>
          <w:szCs w:val="28"/>
        </w:rPr>
        <w:t xml:space="preserve"> факторов при мониторинге их применения;</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10) готовит проекты официальных отзывов и заключений на проекты федеральных конституционных законов и федеральных законов, а также проекты поправок к ним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lastRenderedPageBreak/>
        <w:t>11) в пределах своей компетенции готовит предложения в проекты официальных отзывов и заключений Правительства Российской Федерации на проекты федеральных конституционных законов и федеральных законов, а также предложения в проекты поправок Правительства Российской Федерации к ним, подготавливаемые иными структурными подразделениями Министерства юстиции Российской Федерации либо иными федеральными органами исполнительной власти;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12) представляет предложения о приоритетных направлениях законопроектной деятельности Правительства Российской Федерации, а также предложения в проект плана законопроектной деятельности Правительства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13) готовит материалы, необходимые для участия руководства Министерства юстиции Российской Федерации в заседаниях палат Федерального Собрания Российской Федерации, Правительства Российской Федерации, комитетов и комиссий при рассмотрении проектов нормативных правовых актов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14) в пределах своей компетенции принимает участие в обеспечении реализации Министерством юстиции Российской Федерации полномочий по подготовке заключений о соответствии положений международного договора Российской Федерации законодательству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15) организует в Министерстве юстиции Российской Федерации обобщение, анализ, изучение и экспертную оценку информации о состоянии законодательства Российской Федерации и правоприменительной практики, осуществляет выработку предложений по совершенствованию законодательства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16) обеспечивает ежегодную разработку проекта плана мониторинга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xml:space="preserve"> в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17) обеспечивает ежегодную подготовку проекта доклада Президенту Российской Федерации о результатах мониторинга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xml:space="preserve"> в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18) осуществляет методическое обеспечение мониторинга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 xml:space="preserve">19) осуществляет мониторинг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xml:space="preserve"> в Российской Федерации в целях выполнения решений Конституционного Суда Российской Федерации и постановлений Европейского Суда по правам человека, в связи с которыми необходимо принятие (издание), изменение или признание утратившими силу (отмена) законодательных и иных нормативных правовых актов Российской Федерации, а также в целях своевременного принятия (издания), изменения или признания утратившими силу (отмены) нормативных правовых актов Российской</w:t>
      </w:r>
      <w:proofErr w:type="gramEnd"/>
      <w:r w:rsidRPr="00C33D22">
        <w:rPr>
          <w:rFonts w:ascii="Times New Roman" w:hAnsi="Times New Roman" w:cs="Times New Roman"/>
          <w:sz w:val="28"/>
          <w:szCs w:val="28"/>
        </w:rPr>
        <w:t xml:space="preserve"> Федерации в установленной сфере деятельности Министерства юстиции Российской Федерации в случаях, предусмотренных федеральными законами, актами Президента Российской Федерации и Правительства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lastRenderedPageBreak/>
        <w:t xml:space="preserve">20) обеспечивает взаимодействие по вопросам осуществления мониторинга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xml:space="preserve"> с Конституционным Судом Российской Федерации, Верховным Судом Российской Федерации, Генеральной прокуратурой Российской Федерации, Уполномоченным по правам человека в Российской Федерации, Уполномоченным при Президенте Российской Федерации по защите прав предпринимателей, Уполномоченным при Президенте Российской Федерации по правам ребенка, Счетной палатой Российской Федерации, Центральной избирательной комиссией Российской Федерации, Центральным банком Российской Федерации, Общественной палатой</w:t>
      </w:r>
      <w:proofErr w:type="gramEnd"/>
      <w:r w:rsidRPr="00C33D22">
        <w:rPr>
          <w:rFonts w:ascii="Times New Roman" w:hAnsi="Times New Roman" w:cs="Times New Roman"/>
          <w:sz w:val="28"/>
          <w:szCs w:val="28"/>
        </w:rPr>
        <w:t xml:space="preserve"> Российской Федерации, государственными корпорациями, фондами и иными организациями, созданными Российской Федерацией на основании федерального закона;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21) обеспечивает участие и взаимодействие граждан Российской Федерации, общественных и иных некоммерческих организаций, научных и образовательных организаций, иных организаций, федеральных органов исполнительной власти, органов государственной власти субъектов Российской Федерации с Министерством юстиции Российской Федерации в процессе мониторинга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xml:space="preserve"> в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22) координирует деятельность по мониторингу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xml:space="preserve"> структурных подразделений Министерства юстиции Российской Федерации, территориальных органов Министерства юстиции Российской Федерации, федеральных бюджетных учреждений Министерства юстиции Российской Федерации, а также обеспечивает координацию деятельности по мониторингу </w:t>
      </w:r>
      <w:proofErr w:type="spellStart"/>
      <w:r w:rsidRPr="00C33D22">
        <w:rPr>
          <w:rFonts w:ascii="Times New Roman" w:hAnsi="Times New Roman" w:cs="Times New Roman"/>
          <w:sz w:val="28"/>
          <w:szCs w:val="28"/>
        </w:rPr>
        <w:t>правоприменения</w:t>
      </w:r>
      <w:proofErr w:type="spellEnd"/>
      <w:r w:rsidRPr="00C33D22">
        <w:rPr>
          <w:rFonts w:ascii="Times New Roman" w:hAnsi="Times New Roman" w:cs="Times New Roman"/>
          <w:sz w:val="28"/>
          <w:szCs w:val="28"/>
        </w:rPr>
        <w:t>, осуществляемой федеральными органами исполнительной власти, органами государственной власти субъектов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23) обеспечивает координацию деятельности федеральных органов исполнительной власти и органов государственной власти субъектов Российской Федерации, а также структурных подразделений Министерства юстиции Российской Федерации по инкорпорации правовых актов СССР и РСФСР или их отдельных положений в законодательство Российской Федерации и (или) по признанию указанных актов не действующими на территории Российской Федерации, ежегодно формирует проект плана мероприятий по инкорпорации правовых актов СССР</w:t>
      </w:r>
      <w:proofErr w:type="gramEnd"/>
      <w:r w:rsidRPr="00C33D22">
        <w:rPr>
          <w:rFonts w:ascii="Times New Roman" w:hAnsi="Times New Roman" w:cs="Times New Roman"/>
          <w:sz w:val="28"/>
          <w:szCs w:val="28"/>
        </w:rPr>
        <w:t xml:space="preserve"> и РСФСР или их отдельных положений в законодательство Российской Федерации и (или) по признанию указанных актов не </w:t>
      </w:r>
      <w:proofErr w:type="gramStart"/>
      <w:r w:rsidRPr="00C33D22">
        <w:rPr>
          <w:rFonts w:ascii="Times New Roman" w:hAnsi="Times New Roman" w:cs="Times New Roman"/>
          <w:sz w:val="28"/>
          <w:szCs w:val="28"/>
        </w:rPr>
        <w:t>действующими</w:t>
      </w:r>
      <w:proofErr w:type="gramEnd"/>
      <w:r w:rsidRPr="00C33D22">
        <w:rPr>
          <w:rFonts w:ascii="Times New Roman" w:hAnsi="Times New Roman" w:cs="Times New Roman"/>
          <w:sz w:val="28"/>
          <w:szCs w:val="28"/>
        </w:rPr>
        <w:t xml:space="preserve"> на территории Российской Федерации, а также обеспечивает подготовку проекта доклада Президенту Российской Федерации о результатах этой работы;</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24) обеспечивает взаимодействие с представителями федеральных органов исполнительной власти, иных органов и организаций, предпринимательского и экспертного сообщества по вопросу реализации механизма "регуляторной гильотины";</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25) в пределах компетенции участвует в работе по нормативно-правовому регулированию вопросов внедрения и использования современных и перспективных </w:t>
      </w:r>
      <w:r w:rsidRPr="00C33D22">
        <w:rPr>
          <w:rFonts w:ascii="Times New Roman" w:hAnsi="Times New Roman" w:cs="Times New Roman"/>
          <w:sz w:val="28"/>
          <w:szCs w:val="28"/>
        </w:rPr>
        <w:lastRenderedPageBreak/>
        <w:t>технологий ("искусственный интеллект", "машиночитаемое право") в государственном управлении;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26) в пределах компетенции принимает участие в разработке форм статистической отчетности и документов первичного учета по вопросам, относящимся к сфере деятельности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27) осуществляет представление и защиту интересов Министерства юстиции Российской Федерации и Правительства Российской Федерации в судах Российской Федерации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28) в пределах компетенции участвует в работе по внедрению достижений науки, техники и положительного опыта в деятельность территориальных органов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29) в пределах своей компетенции участвует в работе по созданию и ведению специализированных баз данных правовой информации в соответствии с единой технической политикой в сфере правовой информатизации России;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30) осуществляет рассмотрение обращений граждан, писем федеральных органов исполнительной власти, иных органов и организаций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31) осуществляет иные полномочия, отнесенные к компетенции Департамента законодательными и иными нормативными правовыми актами Российской Федерации, а также нормативными правовыми актами Министерства юстиции Российской Федерации.</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Title"/>
        <w:jc w:val="center"/>
        <w:outlineLvl w:val="1"/>
        <w:rPr>
          <w:rFonts w:ascii="Times New Roman" w:hAnsi="Times New Roman" w:cs="Times New Roman"/>
          <w:sz w:val="28"/>
          <w:szCs w:val="28"/>
        </w:rPr>
      </w:pPr>
      <w:r w:rsidRPr="00C33D22">
        <w:rPr>
          <w:rFonts w:ascii="Times New Roman" w:hAnsi="Times New Roman" w:cs="Times New Roman"/>
          <w:sz w:val="28"/>
          <w:szCs w:val="28"/>
        </w:rPr>
        <w:t>III. Организация деятельности</w:t>
      </w:r>
    </w:p>
    <w:p w:rsidR="00E01CE5" w:rsidRPr="00C33D22" w:rsidRDefault="00E01CE5">
      <w:pPr>
        <w:pStyle w:val="ConsPlusNormal"/>
        <w:ind w:firstLine="540"/>
        <w:jc w:val="both"/>
        <w:rPr>
          <w:rFonts w:ascii="Times New Roman" w:hAnsi="Times New Roman" w:cs="Times New Roman"/>
          <w:sz w:val="28"/>
          <w:szCs w:val="28"/>
        </w:rPr>
      </w:pPr>
    </w:p>
    <w:p w:rsidR="00E01CE5" w:rsidRPr="00C33D22" w:rsidRDefault="00E01CE5">
      <w:pPr>
        <w:pStyle w:val="ConsPlusNormal"/>
        <w:ind w:firstLine="540"/>
        <w:jc w:val="both"/>
        <w:rPr>
          <w:rFonts w:ascii="Times New Roman" w:hAnsi="Times New Roman" w:cs="Times New Roman"/>
          <w:sz w:val="28"/>
          <w:szCs w:val="28"/>
        </w:rPr>
      </w:pPr>
      <w:r w:rsidRPr="00C33D22">
        <w:rPr>
          <w:rFonts w:ascii="Times New Roman" w:hAnsi="Times New Roman" w:cs="Times New Roman"/>
          <w:sz w:val="28"/>
          <w:szCs w:val="28"/>
        </w:rPr>
        <w:t>7. Департамент возглавляет директор, назначаемый на должность и освобождаемый от должности приказом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Директор Департамента подчиняется Министру юстиции Российской Федерации (далее - Министр), а также заместителю Министра, курирующему Департамент.</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Директор Департамента осуществляет непосредственное руководство Департаментом, несет персональную ответственность за выполнение возложенных на Департамент задач и реализацию полномочий, соблюдение федеральными государственными гражданскими служащими Департамента режима секретности и служебной дисциплины.</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Директор Департамента имеет заместителей, назначаемых на должность и освобождаемых от должности приказами Министерства юстиции Российской Федерации по представлению директора.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lastRenderedPageBreak/>
        <w:t>8. Для решения предусмотренных настоящим Положением задач и осуществления возложенных на Департамент полномочий директор:</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 представляет по доверенности или поручению руководства Министерства юстиции Российской Федерации интересы Министерства юстиции Российской Федерации в органах государственной власти, общественных организациях и судах, во взаимоотношениях с должностными лицами органов власти иностранных государств, иностранных и международных организаций по вопросам, относящимся к компетенции Департамента; участвует в работе межведомственных комиссий органов государственной власти и иных комиссий по соответствующим направлениям деятельности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2) осуществляет прием граждан, обеспечивает в пределах компетенции Департамента рассмотрение индивидуальных и коллективных обращений граждан и организаций и запросов информации о деятельности Министерства юстиции Российской Федерации и подписывает ответы на них; организует и контролирует своевременное и качественное их рассмотрение федеральными государственными гражданскими служащими Департамента, а также полноту и законность принятых по ним решений;</w:t>
      </w:r>
      <w:proofErr w:type="gramEnd"/>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3) взаимодействует с другими структурными подразделениями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4) взаимодействует (в том числе ведет переписку) с территориальными органами Министерства юстиции Российской Федерации, со структурными подразделениями федеральных органов исполнительной власти и органов исполнительной власти субъектов Российской Федерации, подведомственными федеральными службами, а также федеральными бюджетными учреждениями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5) обеспечивает подготовку в установленном порядке проектов актов и других документов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6) обеспечивает рассмотрение поступивших в Министерство юстиции Российской Федерации проектов актов и других документов, а также подготовку заключений на них;</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7) обеспечивает защиту сведений, составляющих государственную тайну;</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8) распределяет обязанности между своими заместителями, а также определяет должностные обязанности иных федеральных государственных гражданских служащих Департамента при подготовке должностных регламентов, дает им обязательные для исполнения указания и поручения;</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 xml:space="preserve">9) обеспечивает проведение мероприятий, связанных с прохождением федеральными государственными гражданскими служащими Департамента федеральной государственной гражданской службы, в том числе вносит предложения о назначении на должности и включении в кадровый резерв, </w:t>
      </w:r>
      <w:r w:rsidRPr="00C33D22">
        <w:rPr>
          <w:rFonts w:ascii="Times New Roman" w:hAnsi="Times New Roman" w:cs="Times New Roman"/>
          <w:sz w:val="28"/>
          <w:szCs w:val="28"/>
        </w:rPr>
        <w:lastRenderedPageBreak/>
        <w:t>перемещении, освобождении от должности, увольнении, аттестации, о временном исполнении обязанностей, направлении на профессиональную переподготовку и повышение квалификации, в том числе за рубеж, присвоении федеральным государственным гражданским служащим классных чинов, о</w:t>
      </w:r>
      <w:proofErr w:type="gramEnd"/>
      <w:r w:rsidRPr="00C33D22">
        <w:rPr>
          <w:rFonts w:ascii="Times New Roman" w:hAnsi="Times New Roman" w:cs="Times New Roman"/>
          <w:sz w:val="28"/>
          <w:szCs w:val="28"/>
        </w:rPr>
        <w:t xml:space="preserve"> </w:t>
      </w:r>
      <w:proofErr w:type="gramStart"/>
      <w:r w:rsidRPr="00C33D22">
        <w:rPr>
          <w:rFonts w:ascii="Times New Roman" w:hAnsi="Times New Roman" w:cs="Times New Roman"/>
          <w:sz w:val="28"/>
          <w:szCs w:val="28"/>
        </w:rPr>
        <w:t>награждении</w:t>
      </w:r>
      <w:proofErr w:type="gramEnd"/>
      <w:r w:rsidRPr="00C33D22">
        <w:rPr>
          <w:rFonts w:ascii="Times New Roman" w:hAnsi="Times New Roman" w:cs="Times New Roman"/>
          <w:sz w:val="28"/>
          <w:szCs w:val="28"/>
        </w:rPr>
        <w:t xml:space="preserve"> государственными и ведомственными наградами, их поощрении и привлечении к дисциплинарной ответственности, включении их в состав рабочих групп, комиссий и о направлении в служебные командировки;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10) привлекает при необходимости в установленном порядке для выработки решений по вопросам, относящимся к компетенции Департамента, научные и иные организации, ученых, специалистов и работников федеральных органов исполнительной власти;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11) на основании выданных в установленном порядке доверенностей подписывает от имени Министерства юстиции Российской Федерации договоры, соглашения и другие документы гражданско-правового характера;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12) проводит совещания (в том числе с представителями органов государственной власти, органов местного самоуправления и организаций), семинары и иные организационно-методические мероприятия по вопросам, относящимся к компетенции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13) в установленном порядке утверждает положения об отделах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14) вносит предложения об изменении структуры и штатного расписания центрального аппарата Министерства юстиции Российской Федерации в части, касающейся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15) обеспечивает планирование, организацию и контроль деятельности Департамента, его эффективное взаимодействие с другими структурными подразделениями Министерства юстиции Российской Федерации, территориальными органами Министерства юстиции Российской Федерации и федеральными бюджетными учреждениями Министерства юстиции Российской Федерации, структурными подразделениями федеральных органов исполнительной власти и органов исполнительной власти субъектов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16) вносит предложения в планы основных организационных мероприятий Министерства юстиции Российской Федерации и работы коллегии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proofErr w:type="gramStart"/>
      <w:r w:rsidRPr="00C33D22">
        <w:rPr>
          <w:rFonts w:ascii="Times New Roman" w:hAnsi="Times New Roman" w:cs="Times New Roman"/>
          <w:sz w:val="28"/>
          <w:szCs w:val="28"/>
        </w:rPr>
        <w:t xml:space="preserve">17) осуществляет иные полномочия, установленные Регламентом Министерства юстиции Российской Федерации, утвержденным приказом Министерства юстиции Российской Федерации от 27.01.2010 N 8 "Об утверждении Регламента Министерства юстиции Российской Федерации" (зарегистрирован Министерством юстиции Российской Федерации 28.01.2010, регистрационный N 16096), с изменениями, внесенными приказами Министерства юстиции Российской Федерации от 05.09.2011 N 306 (зарегистрирован Министерством юстиции </w:t>
      </w:r>
      <w:r w:rsidRPr="00C33D22">
        <w:rPr>
          <w:rFonts w:ascii="Times New Roman" w:hAnsi="Times New Roman" w:cs="Times New Roman"/>
          <w:sz w:val="28"/>
          <w:szCs w:val="28"/>
        </w:rPr>
        <w:lastRenderedPageBreak/>
        <w:t>Российской Федерации 12.09.2011, регистрационный N 21771), от 06.04.2012 N</w:t>
      </w:r>
      <w:proofErr w:type="gramEnd"/>
      <w:r w:rsidRPr="00C33D22">
        <w:rPr>
          <w:rFonts w:ascii="Times New Roman" w:hAnsi="Times New Roman" w:cs="Times New Roman"/>
          <w:sz w:val="28"/>
          <w:szCs w:val="28"/>
        </w:rPr>
        <w:t xml:space="preserve"> </w:t>
      </w:r>
      <w:proofErr w:type="gramStart"/>
      <w:r w:rsidRPr="00C33D22">
        <w:rPr>
          <w:rFonts w:ascii="Times New Roman" w:hAnsi="Times New Roman" w:cs="Times New Roman"/>
          <w:sz w:val="28"/>
          <w:szCs w:val="28"/>
        </w:rPr>
        <w:t>49 (зарегистрирован Министерством юстиции Российской Федерации 18.04.2012, регистрационный N 23875), от 13.03.2015 N 55 (зарегистрирован Министерством юстиции Российской Федерации 20.03.2015, регистрационный N 36522), от 01.06.2017 N 92 (зарегистрирован Министерством юстиции Российской Федерации 07.06.2017, регистрационный N 46973), от 07.06.2017 N 99 (зарегистрирован Министерством юстиции Российской Федерации 13.06.2017, регистрационный N 47017), от 29.05.2018 N 90 (зарегистрирован Министерством юстиции Российской Федерации 04.06.2018, регистрационный</w:t>
      </w:r>
      <w:proofErr w:type="gramEnd"/>
      <w:r w:rsidRPr="00C33D22">
        <w:rPr>
          <w:rFonts w:ascii="Times New Roman" w:hAnsi="Times New Roman" w:cs="Times New Roman"/>
          <w:sz w:val="28"/>
          <w:szCs w:val="28"/>
        </w:rPr>
        <w:t xml:space="preserve"> </w:t>
      </w:r>
      <w:proofErr w:type="gramStart"/>
      <w:r w:rsidRPr="00C33D22">
        <w:rPr>
          <w:rFonts w:ascii="Times New Roman" w:hAnsi="Times New Roman" w:cs="Times New Roman"/>
          <w:sz w:val="28"/>
          <w:szCs w:val="28"/>
        </w:rPr>
        <w:t>N 51269), настоящим Положением, иными нормативными правовыми актами Министерства юстиции Российской Федерации и поручениями Министра и заместителя Министра, курирующего Департамент (в соответствии с распределением обязанностей).</w:t>
      </w:r>
      <w:proofErr w:type="gramEnd"/>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 xml:space="preserve">9. Для решения наиболее важных вопросов деятельности Департамента, осуществления </w:t>
      </w:r>
      <w:proofErr w:type="gramStart"/>
      <w:r w:rsidRPr="00C33D22">
        <w:rPr>
          <w:rFonts w:ascii="Times New Roman" w:hAnsi="Times New Roman" w:cs="Times New Roman"/>
          <w:sz w:val="28"/>
          <w:szCs w:val="28"/>
        </w:rPr>
        <w:t>контроля за</w:t>
      </w:r>
      <w:proofErr w:type="gramEnd"/>
      <w:r w:rsidRPr="00C33D22">
        <w:rPr>
          <w:rFonts w:ascii="Times New Roman" w:hAnsi="Times New Roman" w:cs="Times New Roman"/>
          <w:sz w:val="28"/>
          <w:szCs w:val="28"/>
        </w:rPr>
        <w:t xml:space="preserve"> выполнением планов работы и поручений руководства Министерства юстиции Российской Федерации, а также обмена опытом работы в Департаменте могут проводиться оперативные совещания.</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Решения, принятые на оперативном совещании, оформляются протоколом и являются обязательными для федеральных государственных гражданских служащих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10. Департамент осуществляет свою деятельность на основе текущего и перспективного планирования, в том числе плана работы Департамента.</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11. В случае отсутствия директора Департамента его обязанности исполняет один из его заместителей.</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12. Делопроизводство и мероприятия по обеспечению режима секретности в Департаменте осуществляются в соответствии с законодательством Российской Федерации и нормативными правовыми актами Министерства юстиции Российской Федерации.</w:t>
      </w:r>
    </w:p>
    <w:p w:rsidR="00E01CE5" w:rsidRPr="00C33D22" w:rsidRDefault="00E01CE5">
      <w:pPr>
        <w:pStyle w:val="ConsPlusNormal"/>
        <w:spacing w:before="220"/>
        <w:ind w:firstLine="540"/>
        <w:jc w:val="both"/>
        <w:rPr>
          <w:rFonts w:ascii="Times New Roman" w:hAnsi="Times New Roman" w:cs="Times New Roman"/>
          <w:sz w:val="28"/>
          <w:szCs w:val="28"/>
        </w:rPr>
      </w:pPr>
      <w:r w:rsidRPr="00C33D22">
        <w:rPr>
          <w:rFonts w:ascii="Times New Roman" w:hAnsi="Times New Roman" w:cs="Times New Roman"/>
          <w:sz w:val="28"/>
          <w:szCs w:val="28"/>
        </w:rPr>
        <w:t>13. Департаменту передаются в установленном порядке соответствующие материальные и технические средства, необходимые для своевременной и качественной реализации возложенных на него полномочий, а также обеспечивается доступ к соответствующим информационным базам данных, системам связи и коммуникаций.</w:t>
      </w:r>
    </w:p>
    <w:p w:rsidR="00AA3EAB" w:rsidRPr="00C33D22" w:rsidRDefault="00C33D22">
      <w:pPr>
        <w:rPr>
          <w:rFonts w:ascii="Times New Roman" w:hAnsi="Times New Roman" w:cs="Times New Roman"/>
          <w:sz w:val="28"/>
          <w:szCs w:val="28"/>
        </w:rPr>
      </w:pPr>
      <w:bookmarkStart w:id="1" w:name="_GoBack"/>
      <w:bookmarkEnd w:id="1"/>
    </w:p>
    <w:sectPr w:rsidR="00AA3EAB" w:rsidRPr="00C33D22" w:rsidSect="00C33D2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CE5"/>
    <w:rsid w:val="00A677BC"/>
    <w:rsid w:val="00C33D22"/>
    <w:rsid w:val="00E01CE5"/>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1C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1CE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C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1C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1C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3458</Words>
  <Characters>19713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2</cp:revision>
  <dcterms:created xsi:type="dcterms:W3CDTF">2019-08-22T15:00:00Z</dcterms:created>
  <dcterms:modified xsi:type="dcterms:W3CDTF">2019-08-22T15:10:00Z</dcterms:modified>
</cp:coreProperties>
</file>