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14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Доклад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политики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433614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помощью</w:t>
      </w:r>
      <w:r w:rsidR="00433614">
        <w:rPr>
          <w:rFonts w:ascii="PT Astra Serif" w:eastAsia="Calibri" w:hAnsi="PT Astra Serif" w:cs="Calibri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год</w:t>
      </w:r>
    </w:p>
    <w:p w:rsidR="0082174F" w:rsidRPr="00371272" w:rsidRDefault="0082174F" w:rsidP="00F135EF">
      <w:pPr>
        <w:spacing w:after="0" w:line="360" w:lineRule="exact"/>
        <w:ind w:firstLine="540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21.11.2011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Федеральный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публикует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доклад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политики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состоянии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развитии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оценке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функционирования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2174F" w:rsidP="00F135EF">
      <w:pPr>
        <w:spacing w:after="0" w:line="360" w:lineRule="exact"/>
        <w:ind w:firstLine="540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I.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Общие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положения</w:t>
      </w:r>
    </w:p>
    <w:p w:rsidR="0082174F" w:rsidRPr="00371272" w:rsidRDefault="0082174F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Одной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ориентированных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возложенных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развитие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квалифицированной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гарантируется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статьей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48 </w:t>
      </w:r>
      <w:r w:rsidRPr="00371272">
        <w:rPr>
          <w:rFonts w:ascii="PT Astra Serif" w:eastAsia="Calibri" w:hAnsi="PT Astra Serif" w:cs="Calibri"/>
          <w:sz w:val="28"/>
          <w:szCs w:val="28"/>
        </w:rPr>
        <w:t>Конституции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Федеральный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определяет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содержание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политики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основные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принципы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виды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Данным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частности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организационно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правовые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информированию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перечни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</w:t>
      </w:r>
      <w:r w:rsidR="00111955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может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быть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Основу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составляют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уровней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органы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управления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внебюджетных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111955">
        <w:rPr>
          <w:rFonts w:ascii="PT Astra Serif" w:eastAsia="PT Astra Serif" w:hAnsi="PT Astra Serif" w:cs="PT Astra Serif"/>
          <w:sz w:val="28"/>
          <w:szCs w:val="28"/>
        </w:rPr>
        <w:t xml:space="preserve">При этом все виды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бесплатн</w:t>
      </w:r>
      <w:r w:rsidR="00111955">
        <w:rPr>
          <w:rFonts w:ascii="PT Astra Serif" w:eastAsia="Calibri" w:hAnsi="PT Astra Serif" w:cs="Calibri"/>
          <w:sz w:val="28"/>
          <w:szCs w:val="28"/>
        </w:rPr>
        <w:t>ой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юридическ</w:t>
      </w:r>
      <w:r w:rsidR="00111955">
        <w:rPr>
          <w:rFonts w:ascii="PT Astra Serif" w:eastAsia="Calibri" w:hAnsi="PT Astra Serif" w:cs="Calibri"/>
          <w:sz w:val="28"/>
          <w:szCs w:val="28"/>
        </w:rPr>
        <w:t>ой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помощ</w:t>
      </w:r>
      <w:r w:rsidR="00111955">
        <w:rPr>
          <w:rFonts w:ascii="PT Astra Serif" w:eastAsia="Calibri" w:hAnsi="PT Astra Serif" w:cs="Calibri"/>
          <w:sz w:val="28"/>
          <w:szCs w:val="28"/>
        </w:rPr>
        <w:t>и,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>
        <w:rPr>
          <w:rFonts w:ascii="PT Astra Serif" w:eastAsia="PT Astra Serif" w:hAnsi="PT Astra Serif" w:cs="PT Astra Serif"/>
          <w:sz w:val="28"/>
          <w:szCs w:val="28"/>
        </w:rPr>
        <w:t xml:space="preserve">установленные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Федеральн</w:t>
      </w:r>
      <w:r w:rsidR="00111955">
        <w:rPr>
          <w:rFonts w:ascii="PT Astra Serif" w:eastAsia="Calibri" w:hAnsi="PT Astra Serif" w:cs="Calibri"/>
          <w:sz w:val="28"/>
          <w:szCs w:val="28"/>
        </w:rPr>
        <w:t>ым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закон</w:t>
      </w:r>
      <w:r w:rsidR="00111955">
        <w:rPr>
          <w:rFonts w:ascii="PT Astra Serif" w:eastAsia="Calibri" w:hAnsi="PT Astra Serif" w:cs="Calibri"/>
          <w:sz w:val="28"/>
          <w:szCs w:val="28"/>
        </w:rPr>
        <w:t>ом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ФЗ</w:t>
      </w:r>
      <w:r w:rsidR="00111955">
        <w:rPr>
          <w:rFonts w:ascii="PT Astra Serif" w:eastAsia="Calibri" w:hAnsi="PT Astra Serif" w:cs="Calibri"/>
          <w:sz w:val="28"/>
          <w:szCs w:val="28"/>
        </w:rPr>
        <w:t xml:space="preserve">, оказываются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государственны</w:t>
      </w:r>
      <w:r w:rsidR="008B7C9B">
        <w:rPr>
          <w:rFonts w:ascii="PT Astra Serif" w:eastAsia="Calibri" w:hAnsi="PT Astra Serif" w:cs="Calibri"/>
          <w:sz w:val="28"/>
          <w:szCs w:val="28"/>
        </w:rPr>
        <w:t>ми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юридически</w:t>
      </w:r>
      <w:r w:rsidR="008B7C9B">
        <w:rPr>
          <w:rFonts w:ascii="PT Astra Serif" w:eastAsia="Calibri" w:hAnsi="PT Astra Serif" w:cs="Calibri"/>
          <w:sz w:val="28"/>
          <w:szCs w:val="28"/>
        </w:rPr>
        <w:t>ми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адвокат</w:t>
      </w:r>
      <w:r w:rsidR="008B7C9B">
        <w:rPr>
          <w:rFonts w:ascii="PT Astra Serif" w:eastAsia="Calibri" w:hAnsi="PT Astra Serif" w:cs="Calibri"/>
          <w:sz w:val="28"/>
          <w:szCs w:val="28"/>
        </w:rPr>
        <w:t xml:space="preserve">ами, участвующими в государственной системе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бесплатн</w:t>
      </w:r>
      <w:r w:rsidR="008B7C9B">
        <w:rPr>
          <w:rFonts w:ascii="PT Astra Serif" w:eastAsia="Calibri" w:hAnsi="PT Astra Serif" w:cs="Calibri"/>
          <w:sz w:val="28"/>
          <w:szCs w:val="28"/>
        </w:rPr>
        <w:t>ой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юридическ</w:t>
      </w:r>
      <w:r w:rsidR="008B7C9B">
        <w:rPr>
          <w:rFonts w:ascii="PT Astra Serif" w:eastAsia="Calibri" w:hAnsi="PT Astra Serif" w:cs="Calibri"/>
          <w:sz w:val="28"/>
          <w:szCs w:val="28"/>
        </w:rPr>
        <w:t>ой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помощ</w:t>
      </w:r>
      <w:r w:rsidR="008B7C9B">
        <w:rPr>
          <w:rFonts w:ascii="PT Astra Serif" w:eastAsia="Calibri" w:hAnsi="PT Astra Serif" w:cs="Calibri"/>
          <w:sz w:val="28"/>
          <w:szCs w:val="28"/>
        </w:rPr>
        <w:t>и.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формируется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добровольной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состоит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создаваемых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профессиональными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объединениями</w:t>
      </w:r>
      <w:r w:rsidR="00111955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>юристов</w:t>
      </w:r>
      <w:r w:rsidR="00111955">
        <w:rPr>
          <w:rFonts w:ascii="PT Astra Serif" w:eastAsia="Calibri" w:hAnsi="PT Astra Serif" w:cs="Calibri"/>
          <w:sz w:val="28"/>
          <w:szCs w:val="28"/>
        </w:rPr>
        <w:t xml:space="preserve"> и</w:t>
      </w:r>
      <w:r w:rsidR="00111955" w:rsidRPr="0037127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некоммерческими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11955">
        <w:rPr>
          <w:rFonts w:ascii="PT Astra Serif" w:eastAsia="Calibri" w:hAnsi="PT Astra Serif" w:cs="Calibri"/>
          <w:sz w:val="28"/>
          <w:szCs w:val="28"/>
        </w:rPr>
        <w:t>а 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создаваемых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111955">
        <w:rPr>
          <w:rFonts w:ascii="PT Astra Serif" w:eastAsia="PT Astra Serif" w:hAnsi="PT Astra Serif" w:cs="PT Astra Serif"/>
          <w:sz w:val="28"/>
          <w:szCs w:val="28"/>
        </w:rPr>
        <w:t>научны</w:t>
      </w:r>
      <w:r w:rsidR="00111955">
        <w:rPr>
          <w:rFonts w:ascii="PT Astra Serif" w:eastAsia="PT Astra Serif" w:hAnsi="PT Astra Serif" w:cs="PT Astra Serif"/>
          <w:sz w:val="28"/>
          <w:szCs w:val="28"/>
        </w:rPr>
        <w:t>ми организациями и</w:t>
      </w:r>
      <w:r w:rsidR="00111955" w:rsidRPr="0011195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образовательными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учреждениями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высшего</w:t>
      </w:r>
      <w:r w:rsidR="00F135E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профессионального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207B5" w:rsidRPr="00371272" w:rsidRDefault="004207B5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II.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Совершенствование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регулирования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сфере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просвещения</w:t>
      </w:r>
    </w:p>
    <w:p w:rsidR="0082174F" w:rsidRPr="00371272" w:rsidRDefault="0082174F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Положением</w:t>
      </w:r>
      <w:r w:rsidR="00C13CC3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Президента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13.10.2023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10 «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выработке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политики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нормативно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регулированию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населения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продолжалась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>
        <w:rPr>
          <w:rFonts w:ascii="PT Astra Serif" w:eastAsia="PT Astra Serif" w:hAnsi="PT Astra Serif" w:cs="PT Astra Serif"/>
          <w:sz w:val="28"/>
          <w:szCs w:val="28"/>
        </w:rPr>
        <w:t xml:space="preserve">активная </w:t>
      </w:r>
      <w:r w:rsidRPr="00371272">
        <w:rPr>
          <w:rFonts w:ascii="PT Astra Serif" w:eastAsia="Calibri" w:hAnsi="PT Astra Serif" w:cs="Calibri"/>
          <w:sz w:val="28"/>
          <w:szCs w:val="28"/>
        </w:rPr>
        <w:t>работа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совершенствованию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Так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статью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внесены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изменения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существенно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расширившие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перечни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случаев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перечень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воспользоваться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вошли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проходящие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проходившие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военную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службу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Силах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находящиеся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находившиеся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службе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службе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войсках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национальной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гвардии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воинских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формированиях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hyperlink r:id="rId7">
        <w:r w:rsidRPr="00371272">
          <w:rPr>
            <w:rFonts w:ascii="PT Astra Serif" w:eastAsia="Calibri" w:hAnsi="PT Astra Serif" w:cs="Calibri"/>
            <w:color w:val="000000"/>
            <w:sz w:val="28"/>
            <w:szCs w:val="28"/>
          </w:rPr>
          <w:t>пункте</w:t>
        </w:r>
        <w:r w:rsidRPr="00371272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 xml:space="preserve"> 6 </w:t>
        </w:r>
        <w:r w:rsidRPr="00371272">
          <w:rPr>
            <w:rFonts w:ascii="PT Astra Serif" w:eastAsia="Calibri" w:hAnsi="PT Astra Serif" w:cs="Calibri"/>
            <w:color w:val="000000"/>
            <w:sz w:val="28"/>
            <w:szCs w:val="28"/>
          </w:rPr>
          <w:t>статьи</w:t>
        </w:r>
        <w:r w:rsidRPr="00371272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 xml:space="preserve"> 1</w:t>
        </w:r>
      </w:hyperlink>
      <w:r w:rsidRPr="00371272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31.05.1996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61-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обороне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условии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Донецкой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Народной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Луганской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Народной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выполнения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задач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отражению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вторжения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ходе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провокации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границе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приграничных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прилегающих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районам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находящиеся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находившиеся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служащие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работники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правоохранительных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выполняющие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выполнявшие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служебные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аналогичные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призванные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службу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мобилизации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Силы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заключившие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контракт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добровольном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содействии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выполнении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задач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возложенных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Силы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войска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национальной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гвардии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условии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выполнения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задач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отражению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вторжения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ходе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провокации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границе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приграничных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прилегающих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районам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заключившие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контракт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имевшие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правоотношения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содействующей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выполнению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задач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возложенных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Силы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условии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лица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принимавшие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боевых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составе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Вооруженных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Народной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милиции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воинских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формирований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начиная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11.05.2014,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сегодняшний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день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5411E">
        <w:rPr>
          <w:rFonts w:ascii="PT Astra Serif" w:eastAsia="Calibri" w:hAnsi="PT Astra Serif" w:cs="Calibri"/>
          <w:sz w:val="28"/>
          <w:szCs w:val="28"/>
        </w:rPr>
        <w:t>данные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могут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денежным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довольствием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военнослужащих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выплат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07.11.2011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306-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денежном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довольствии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военнослужащих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выплат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льгот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компенсаций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признания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безвестно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отсутствующим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объявления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умершим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поддержки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распространяется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правоотношения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возникшие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24.02.2022.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Изменение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условиях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необходимой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мерой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поддержки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военнослужащих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="008B7C9B">
        <w:rPr>
          <w:rFonts w:ascii="PT Astra Serif" w:eastAsia="Calibri" w:hAnsi="PT Astra Serif" w:cs="Calibri"/>
          <w:sz w:val="28"/>
          <w:szCs w:val="28"/>
        </w:rPr>
        <w:t>,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>
        <w:rPr>
          <w:rFonts w:ascii="PT Astra Serif" w:eastAsia="PT Astra Serif" w:hAnsi="PT Astra Serif" w:cs="PT Astra Serif"/>
          <w:sz w:val="28"/>
          <w:szCs w:val="28"/>
        </w:rPr>
        <w:t>а 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способств</w:t>
      </w:r>
      <w:r w:rsidR="008B7C9B">
        <w:rPr>
          <w:rFonts w:ascii="PT Astra Serif" w:eastAsia="Calibri" w:hAnsi="PT Astra Serif" w:cs="Calibri"/>
          <w:sz w:val="28"/>
          <w:szCs w:val="28"/>
        </w:rPr>
        <w:t>ует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уровня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защищенности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B20F99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Кроме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в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виде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интересов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в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судах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F4254B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PT Astra Serif" w:hAnsi="PT Astra Serif" w:cs="PT Astra Serif"/>
          <w:sz w:val="28"/>
          <w:szCs w:val="28"/>
        </w:rPr>
        <w:br/>
      </w:r>
      <w:r w:rsidRPr="00F4254B">
        <w:rPr>
          <w:rFonts w:ascii="PT Astra Serif" w:eastAsia="Calibri" w:hAnsi="PT Astra Serif" w:cs="Calibri"/>
          <w:sz w:val="28"/>
          <w:szCs w:val="28"/>
        </w:rPr>
        <w:lastRenderedPageBreak/>
        <w:t>и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органах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и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иных</w:t>
      </w:r>
      <w:r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F4254B">
        <w:rPr>
          <w:rFonts w:ascii="PT Astra Serif" w:eastAsia="Calibri" w:hAnsi="PT Astra Serif" w:cs="Calibri"/>
          <w:sz w:val="28"/>
          <w:szCs w:val="28"/>
        </w:rPr>
        <w:t>организациях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E2EF9">
        <w:rPr>
          <w:rFonts w:ascii="PT Astra Serif" w:eastAsia="PT Astra Serif" w:hAnsi="PT Astra Serif" w:cs="PT Astra Serif"/>
          <w:sz w:val="28"/>
          <w:szCs w:val="28"/>
        </w:rPr>
        <w:t xml:space="preserve">при рассмотрении судами дел о защите наследственных прав </w:t>
      </w:r>
      <w:r w:rsidRPr="00371272">
        <w:rPr>
          <w:rFonts w:ascii="PT Astra Serif" w:eastAsia="Calibri" w:hAnsi="PT Astra Serif" w:cs="Calibri"/>
          <w:sz w:val="28"/>
          <w:szCs w:val="28"/>
        </w:rPr>
        <w:t>получили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сироты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оставши</w:t>
      </w:r>
      <w:r w:rsidR="007E7824">
        <w:rPr>
          <w:rFonts w:ascii="PT Astra Serif" w:eastAsia="Calibri" w:hAnsi="PT Astra Serif" w:cs="Calibri"/>
          <w:sz w:val="28"/>
          <w:szCs w:val="28"/>
        </w:rPr>
        <w:t>е</w:t>
      </w:r>
      <w:r w:rsidRPr="00371272">
        <w:rPr>
          <w:rFonts w:ascii="PT Astra Serif" w:eastAsia="Calibri" w:hAnsi="PT Astra Serif" w:cs="Calibri"/>
          <w:sz w:val="28"/>
          <w:szCs w:val="28"/>
        </w:rPr>
        <w:t>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лица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сирот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оставши</w:t>
      </w:r>
      <w:r w:rsidR="007E7824">
        <w:rPr>
          <w:rFonts w:ascii="PT Astra Serif" w:eastAsia="Calibri" w:hAnsi="PT Astra Serif" w:cs="Calibri"/>
          <w:sz w:val="28"/>
          <w:szCs w:val="28"/>
        </w:rPr>
        <w:t>х</w:t>
      </w:r>
      <w:r w:rsidRPr="00371272">
        <w:rPr>
          <w:rFonts w:ascii="PT Astra Serif" w:eastAsia="Calibri" w:hAnsi="PT Astra Serif" w:cs="Calibri"/>
          <w:sz w:val="28"/>
          <w:szCs w:val="28"/>
        </w:rPr>
        <w:t>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B20F99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hAnsi="PT Astra Serif" w:cs="TimesNewRomanPSMT"/>
          <w:sz w:val="28"/>
          <w:szCs w:val="28"/>
        </w:rPr>
        <w:t xml:space="preserve">Федеральным </w:t>
      </w:r>
      <w:hyperlink r:id="rId8" w:history="1">
        <w:r w:rsidRPr="00371272">
          <w:rPr>
            <w:rFonts w:ascii="PT Astra Serif" w:hAnsi="PT Astra Serif" w:cs="TimesNewRomanPSMT"/>
            <w:color w:val="000000" w:themeColor="text1"/>
            <w:sz w:val="28"/>
            <w:szCs w:val="28"/>
          </w:rPr>
          <w:t>законом</w:t>
        </w:r>
      </w:hyperlink>
      <w:r w:rsidRPr="00371272">
        <w:rPr>
          <w:rFonts w:ascii="PT Astra Serif" w:hAnsi="PT Astra Serif" w:cs="TimesNewRomanPSMT"/>
          <w:sz w:val="28"/>
          <w:szCs w:val="28"/>
        </w:rPr>
        <w:t xml:space="preserve"> от 10.07.2023 № 325-ФЗ «</w:t>
      </w:r>
      <w:r w:rsidRPr="00371272">
        <w:rPr>
          <w:rFonts w:ascii="PT Astra Serif" w:hAnsi="PT Astra Serif" w:cs="PT Astra Serif"/>
          <w:sz w:val="28"/>
          <w:szCs w:val="28"/>
        </w:rPr>
        <w:t xml:space="preserve">О внесении изменений в Федеральный закон </w:t>
      </w:r>
      <w:r w:rsidR="00857A88" w:rsidRPr="00371272">
        <w:rPr>
          <w:rFonts w:ascii="PT Astra Serif" w:hAnsi="PT Astra Serif" w:cs="PT Astra Serif"/>
          <w:sz w:val="28"/>
          <w:szCs w:val="28"/>
        </w:rPr>
        <w:t>«</w:t>
      </w:r>
      <w:r w:rsidRPr="00371272">
        <w:rPr>
          <w:rFonts w:ascii="PT Astra Serif" w:hAnsi="PT Astra Serif" w:cs="PT Astra Serif"/>
          <w:sz w:val="28"/>
          <w:szCs w:val="28"/>
        </w:rPr>
        <w:t>О бесплатной юридической помощи в Российской Федерации</w:t>
      </w:r>
      <w:r w:rsidR="00857A88" w:rsidRPr="00371272">
        <w:rPr>
          <w:rFonts w:ascii="PT Astra Serif" w:hAnsi="PT Astra Serif" w:cs="PT Astra Serif"/>
          <w:sz w:val="28"/>
          <w:szCs w:val="28"/>
        </w:rPr>
        <w:t>»</w:t>
      </w:r>
      <w:r w:rsidRPr="00371272">
        <w:rPr>
          <w:rFonts w:ascii="PT Astra Serif" w:hAnsi="PT Astra Serif" w:cs="PT Astra Serif"/>
          <w:sz w:val="28"/>
          <w:szCs w:val="28"/>
        </w:rPr>
        <w:t xml:space="preserve"> и статью 44 Федерального закона </w:t>
      </w:r>
      <w:r w:rsidR="00857A88" w:rsidRPr="00371272">
        <w:rPr>
          <w:rFonts w:ascii="PT Astra Serif" w:hAnsi="PT Astra Serif" w:cs="PT Astra Serif"/>
          <w:sz w:val="28"/>
          <w:szCs w:val="28"/>
        </w:rPr>
        <w:t>«</w:t>
      </w:r>
      <w:r w:rsidRPr="00371272">
        <w:rPr>
          <w:rFonts w:ascii="PT Astra Serif" w:hAnsi="PT Astra Serif" w:cs="PT Astra Serif"/>
          <w:sz w:val="28"/>
          <w:szCs w:val="28"/>
        </w:rPr>
        <w:t>Об общих принципах организации публичной власти в субъектах Российской Федерации», подготовленн</w:t>
      </w:r>
      <w:r w:rsidR="008B7C9B">
        <w:rPr>
          <w:rFonts w:ascii="PT Astra Serif" w:hAnsi="PT Astra Serif" w:cs="PT Astra Serif"/>
          <w:sz w:val="28"/>
          <w:szCs w:val="28"/>
        </w:rPr>
        <w:t>ым</w:t>
      </w:r>
      <w:r w:rsidRPr="00371272">
        <w:rPr>
          <w:rFonts w:ascii="PT Astra Serif" w:hAnsi="PT Astra Serif" w:cs="PT Astra Serif"/>
          <w:sz w:val="28"/>
          <w:szCs w:val="28"/>
        </w:rPr>
        <w:t xml:space="preserve"> Минюстом 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внесены изменения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Федеральный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закон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ФЗ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согласно которым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имеющие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освобождены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оплаты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нотариальных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действий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удостоверению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доверенности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представление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интересов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сотрудниками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адвокатами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участвующими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системе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судах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муниципальных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органах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организациях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Соответствующие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расходы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нотариусов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подлежат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компенсации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за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счет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средств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бюджетов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совершенствования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контроля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качества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оказываемой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20F99" w:rsidRPr="00371272">
        <w:rPr>
          <w:rFonts w:ascii="PT Astra Serif" w:hAnsi="PT Astra Serif" w:cs="PT Astra Serif"/>
          <w:sz w:val="28"/>
          <w:szCs w:val="28"/>
        </w:rPr>
        <w:t>Федеральным законом от 25.12.2023 № 661-ФЗ</w:t>
      </w:r>
      <w:r w:rsidR="00B20F99"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="00B20F99" w:rsidRPr="00371272">
        <w:rPr>
          <w:rFonts w:ascii="PT Astra Serif" w:hAnsi="PT Astra Serif" w:cs="PT Astra Serif"/>
          <w:sz w:val="28"/>
          <w:szCs w:val="28"/>
        </w:rPr>
        <w:t>О внесении</w:t>
      </w:r>
      <w:r w:rsidR="00E62995" w:rsidRPr="00371272">
        <w:rPr>
          <w:rFonts w:ascii="PT Astra Serif" w:hAnsi="PT Astra Serif" w:cs="PT Astra Serif"/>
          <w:sz w:val="28"/>
          <w:szCs w:val="28"/>
        </w:rPr>
        <w:t xml:space="preserve"> изменений в Федеральный закон «</w:t>
      </w:r>
      <w:r w:rsidR="00B20F99" w:rsidRPr="00371272">
        <w:rPr>
          <w:rFonts w:ascii="PT Astra Serif" w:hAnsi="PT Astra Serif" w:cs="PT Astra Serif"/>
          <w:sz w:val="28"/>
          <w:szCs w:val="28"/>
        </w:rPr>
        <w:t>О бесплатной юридическо</w:t>
      </w:r>
      <w:r w:rsidR="00E62995" w:rsidRPr="00371272">
        <w:rPr>
          <w:rFonts w:ascii="PT Astra Serif" w:hAnsi="PT Astra Serif" w:cs="PT Astra Serif"/>
          <w:sz w:val="28"/>
          <w:szCs w:val="28"/>
        </w:rPr>
        <w:t>й помощи в Российской Федерации»</w:t>
      </w:r>
      <w:r w:rsidR="00B20F99" w:rsidRPr="00371272">
        <w:rPr>
          <w:rFonts w:ascii="PT Astra Serif" w:hAnsi="PT Astra Serif" w:cs="PT Astra Serif"/>
          <w:sz w:val="28"/>
          <w:szCs w:val="28"/>
        </w:rPr>
        <w:t xml:space="preserve"> </w:t>
      </w:r>
      <w:r w:rsidR="00E62995" w:rsidRPr="00371272">
        <w:rPr>
          <w:rFonts w:ascii="PT Astra Serif" w:hAnsi="PT Astra Serif" w:cs="PT Astra Serif"/>
          <w:sz w:val="28"/>
          <w:szCs w:val="28"/>
        </w:rPr>
        <w:t>и Федеральный закон «</w:t>
      </w:r>
      <w:r w:rsidR="00B20F99" w:rsidRPr="00371272">
        <w:rPr>
          <w:rFonts w:ascii="PT Astra Serif" w:hAnsi="PT Astra Serif" w:cs="PT Astra Serif"/>
          <w:sz w:val="28"/>
          <w:szCs w:val="28"/>
        </w:rPr>
        <w:t>О воинской обязанности и военной службе»</w:t>
      </w:r>
      <w:r w:rsidR="00B20F99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20F99" w:rsidRPr="00371272">
        <w:rPr>
          <w:rFonts w:ascii="PT Astra Serif" w:eastAsia="Calibri" w:hAnsi="PT Astra Serif" w:cs="Calibri"/>
          <w:sz w:val="28"/>
          <w:szCs w:val="28"/>
        </w:rPr>
        <w:t>Федеральном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закреплены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полномочия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разработке</w:t>
      </w:r>
      <w:r w:rsidR="00B20F99" w:rsidRPr="0037127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стандарта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оказывающими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контроля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соблюдением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требований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Помимо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этого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закреплены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положения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направленные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E38D8" w:rsidRPr="00371272">
        <w:rPr>
          <w:rFonts w:ascii="PT Astra Serif" w:eastAsia="Calibri" w:hAnsi="PT Astra Serif" w:cs="Calibri"/>
          <w:sz w:val="28"/>
          <w:szCs w:val="28"/>
        </w:rPr>
        <w:t>расширение функционала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закрепления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обеспечивать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координацию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оказывающих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Такая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теперь</w:t>
      </w:r>
      <w:r w:rsidR="008B7C9B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="008B7C9B">
        <w:rPr>
          <w:rFonts w:ascii="PT Astra Serif" w:eastAsia="Calibri" w:hAnsi="PT Astra Serif" w:cs="Calibri"/>
          <w:sz w:val="28"/>
          <w:szCs w:val="28"/>
        </w:rPr>
        <w:t xml:space="preserve"> в том числе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заключаемого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</w:t>
      </w:r>
      <w:r w:rsidR="008B7C9B">
        <w:rPr>
          <w:rFonts w:ascii="PT Astra Serif" w:eastAsia="PT Astra Serif" w:hAnsi="PT Astra Serif" w:cs="PT Astra Serif"/>
          <w:sz w:val="28"/>
          <w:szCs w:val="28"/>
        </w:rPr>
        <w:t>, рекомендуемая форма которого утверждается Минюстом России.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отнесены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качестве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содействующих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>
        <w:rPr>
          <w:rFonts w:ascii="PT Astra Serif" w:eastAsia="PT Astra Serif" w:hAnsi="PT Astra Serif" w:cs="PT Astra Serif"/>
          <w:sz w:val="28"/>
          <w:szCs w:val="28"/>
        </w:rPr>
        <w:br/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пределах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своей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 xml:space="preserve">компетенции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Указанные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преобразования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направлены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современного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механизма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регулирования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будет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способствовать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совершенствованию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квалифицированной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уровня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качества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оказываемой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>
        <w:rPr>
          <w:rFonts w:ascii="PT Astra Serif" w:eastAsia="Calibri" w:hAnsi="PT Astra Serif" w:cs="Calibri"/>
          <w:sz w:val="28"/>
          <w:szCs w:val="28"/>
        </w:rPr>
        <w:t>таких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первый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квартал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2024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разработаны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приняты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следующие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приказы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23.03.2023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43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населения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порядка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заполнения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сроков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19.09.2023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281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внесении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приказ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12 </w:t>
      </w:r>
      <w:r w:rsidRPr="00371272">
        <w:rPr>
          <w:rFonts w:ascii="PT Astra Serif" w:eastAsia="Calibri" w:hAnsi="PT Astra Serif" w:cs="Calibri"/>
          <w:sz w:val="28"/>
          <w:szCs w:val="28"/>
        </w:rPr>
        <w:t>ноября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2012 </w:t>
      </w:r>
      <w:r w:rsidRPr="00371272">
        <w:rPr>
          <w:rFonts w:ascii="PT Astra Serif" w:eastAsia="Calibri" w:hAnsi="PT Astra Serif" w:cs="Calibri"/>
          <w:sz w:val="28"/>
          <w:szCs w:val="28"/>
        </w:rPr>
        <w:t>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206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сроков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06.10.2023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302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сводного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нотариусами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21.03.2024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74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внесении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изменений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приказ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540D9"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23 </w:t>
      </w:r>
      <w:r w:rsidRPr="00371272">
        <w:rPr>
          <w:rFonts w:ascii="PT Astra Serif" w:eastAsia="Calibri" w:hAnsi="PT Astra Serif" w:cs="Calibri"/>
          <w:sz w:val="28"/>
          <w:szCs w:val="28"/>
        </w:rPr>
        <w:t>марта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43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населения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порядка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заполнения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сроков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21.03.2024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75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являющимися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срока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сводного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»;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21.03.2024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76 «</w:t>
      </w:r>
      <w:r w:rsidRPr="00371272">
        <w:rPr>
          <w:rFonts w:ascii="PT Astra Serif" w:eastAsia="Calibri" w:hAnsi="PT Astra Serif" w:cs="Calibri"/>
          <w:sz w:val="28"/>
          <w:szCs w:val="28"/>
        </w:rPr>
        <w:t>Об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утверждении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соглашения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». </w:t>
      </w:r>
    </w:p>
    <w:p w:rsidR="0082174F" w:rsidRPr="00371272" w:rsidRDefault="0082174F" w:rsidP="00F135EF">
      <w:pPr>
        <w:spacing w:after="0" w:line="360" w:lineRule="exact"/>
        <w:contextualSpacing/>
        <w:jc w:val="both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III.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Оказание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="007524C9"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="007524C9"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  <w:r w:rsidR="007524C9"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специальной</w:t>
      </w:r>
      <w:r w:rsidR="007524C9"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b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семей</w:t>
      </w:r>
    </w:p>
    <w:p w:rsidR="0082174F" w:rsidRPr="00371272" w:rsidRDefault="0082174F" w:rsidP="00F135EF">
      <w:pPr>
        <w:spacing w:after="0" w:line="360" w:lineRule="exact"/>
        <w:contextualSpacing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ab/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начала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активно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занимается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совершенствования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ab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определения круга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проблем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требующих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регулирования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="007524C9" w:rsidRPr="00371272">
        <w:rPr>
          <w:rFonts w:ascii="PT Astra Serif" w:eastAsia="Calibri" w:hAnsi="PT Astra Serif" w:cs="Calibri"/>
          <w:sz w:val="28"/>
          <w:szCs w:val="28"/>
        </w:rPr>
        <w:t>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трижды</w:t>
      </w:r>
      <w:r w:rsidR="007524C9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sz w:val="28"/>
          <w:szCs w:val="28"/>
        </w:rPr>
        <w:t>проведены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524C9" w:rsidRPr="00371272">
        <w:rPr>
          <w:rFonts w:ascii="PT Astra Serif" w:eastAsia="Calibri" w:hAnsi="PT Astra Serif" w:cs="Calibri"/>
          <w:sz w:val="28"/>
          <w:szCs w:val="28"/>
        </w:rPr>
        <w:t>совещания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совместно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поддержки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Защитники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Отечества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Фонд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сегодняшний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день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площадкой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Счетной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обороны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транспорта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нотариальной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обсуждают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региональный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опыт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возможные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достигнутые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результаты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сотрудничества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актуальные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интересующие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требующие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безотлагательного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проблемные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возникающие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пробелы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коллизии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данной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предложения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устранению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выявленных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проблем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итогам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совещаний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25.07.2023 </w:t>
      </w:r>
      <w:r w:rsidRPr="00371272">
        <w:rPr>
          <w:rFonts w:ascii="PT Astra Serif" w:eastAsia="Calibri" w:hAnsi="PT Astra Serif" w:cs="Calibri"/>
          <w:sz w:val="28"/>
          <w:szCs w:val="28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подписано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соглашение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сотрудничестве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всеми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филиалами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E38D8" w:rsidRPr="00371272">
        <w:rPr>
          <w:rFonts w:ascii="PT Astra Serif" w:eastAsia="Calibri" w:hAnsi="PT Astra Serif" w:cs="Calibri"/>
          <w:sz w:val="28"/>
          <w:szCs w:val="28"/>
        </w:rPr>
        <w:t xml:space="preserve">заключено более 500 соглашений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нотариальными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палатами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ребенка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другими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 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координации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межведомственные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рабочие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группы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комиссии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вошли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территориальных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адвокатского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нотариального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сообществ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отделений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Общероссийской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общественной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Ассоциация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юристов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Ассоциация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юристов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="008B7C9B">
        <w:rPr>
          <w:rFonts w:ascii="PT Astra Serif" w:eastAsia="PT Astra Serif" w:hAnsi="PT Astra Serif" w:cs="PT Astra Serif"/>
          <w:sz w:val="28"/>
          <w:szCs w:val="28"/>
        </w:rPr>
        <w:t xml:space="preserve">), а также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уполномоченны</w:t>
      </w:r>
      <w:r w:rsidR="008B7C9B">
        <w:rPr>
          <w:rFonts w:ascii="PT Astra Serif" w:eastAsia="Calibri" w:hAnsi="PT Astra Serif" w:cs="Calibri"/>
          <w:sz w:val="28"/>
          <w:szCs w:val="28"/>
        </w:rPr>
        <w:t>е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по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правам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B7C9B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B7C9B" w:rsidRPr="00371272">
        <w:rPr>
          <w:rFonts w:ascii="PT Astra Serif" w:eastAsia="Calibri" w:hAnsi="PT Astra Serif" w:cs="Calibri"/>
          <w:sz w:val="28"/>
          <w:szCs w:val="28"/>
        </w:rPr>
        <w:t>ребенка</w:t>
      </w:r>
      <w:r w:rsidR="008B7C9B">
        <w:rPr>
          <w:rFonts w:ascii="PT Astra Serif" w:eastAsia="Calibri" w:hAnsi="PT Astra Serif" w:cs="Calibri"/>
          <w:sz w:val="28"/>
          <w:szCs w:val="28"/>
        </w:rPr>
        <w:t xml:space="preserve"> в субъектах Российской Федерации</w:t>
      </w:r>
      <w:r w:rsidR="008B7C9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C113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Проводимые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совещания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позволили</w:t>
      </w:r>
      <w:r w:rsidR="00F4254B" w:rsidRP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скоординировать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оказывающих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3C113F" w:rsidRPr="00371272">
        <w:rPr>
          <w:rFonts w:ascii="PT Astra Serif" w:eastAsia="Calibri" w:hAnsi="PT Astra Serif" w:cs="Calibri"/>
          <w:sz w:val="28"/>
          <w:szCs w:val="28"/>
        </w:rPr>
        <w:t>защитникам Отечества</w:t>
      </w:r>
      <w:r w:rsidR="003C113F" w:rsidRPr="00371272">
        <w:rPr>
          <w:rFonts w:ascii="PT Astra Serif" w:eastAsia="PT Astra Serif" w:hAnsi="PT Astra Serif" w:cs="PT Astra Serif"/>
          <w:sz w:val="28"/>
          <w:szCs w:val="28"/>
        </w:rPr>
        <w:t xml:space="preserve">, и </w:t>
      </w:r>
      <w:r w:rsidR="00F64791">
        <w:rPr>
          <w:rFonts w:ascii="PT Astra Serif" w:eastAsia="PT Astra Serif" w:hAnsi="PT Astra Serif" w:cs="PT Astra Serif"/>
          <w:sz w:val="28"/>
          <w:szCs w:val="28"/>
        </w:rPr>
        <w:t>осуществлять</w:t>
      </w:r>
      <w:r w:rsidR="003C113F" w:rsidRPr="00371272">
        <w:rPr>
          <w:rFonts w:ascii="PT Astra Serif" w:eastAsia="PT Astra Serif" w:hAnsi="PT Astra Serif" w:cs="PT Astra Serif"/>
          <w:sz w:val="28"/>
          <w:szCs w:val="28"/>
        </w:rPr>
        <w:t xml:space="preserve"> ее </w:t>
      </w:r>
      <w:r w:rsidR="003C113F" w:rsidRPr="00371272">
        <w:rPr>
          <w:rFonts w:ascii="PT Astra Serif" w:eastAsia="Calibri" w:hAnsi="PT Astra Serif" w:cs="Calibri"/>
          <w:sz w:val="28"/>
          <w:szCs w:val="28"/>
        </w:rPr>
        <w:t>оперативно</w:t>
      </w:r>
      <w:r w:rsidR="003C113F" w:rsidRPr="00371272">
        <w:rPr>
          <w:rFonts w:ascii="PT Astra Serif" w:eastAsia="PT Astra Serif" w:hAnsi="PT Astra Serif" w:cs="PT Astra Serif"/>
          <w:sz w:val="28"/>
          <w:szCs w:val="28"/>
        </w:rPr>
        <w:t xml:space="preserve">, адресно и </w:t>
      </w:r>
      <w:r w:rsidR="003C113F" w:rsidRPr="00371272">
        <w:rPr>
          <w:rFonts w:ascii="PT Astra Serif" w:eastAsia="Calibri" w:hAnsi="PT Astra Serif" w:cs="Calibri"/>
          <w:sz w:val="28"/>
          <w:szCs w:val="28"/>
        </w:rPr>
        <w:t>всесторонне.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Согласно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сведениям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более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135 000 </w:t>
      </w:r>
      <w:r w:rsidRPr="00371272">
        <w:rPr>
          <w:rFonts w:ascii="PT Astra Serif" w:eastAsia="Calibri" w:hAnsi="PT Astra Serif" w:cs="Calibri"/>
          <w:sz w:val="28"/>
          <w:szCs w:val="28"/>
        </w:rPr>
        <w:t>обращениям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месяца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2024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более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33 000 </w:t>
      </w:r>
      <w:r w:rsidRPr="00371272">
        <w:rPr>
          <w:rFonts w:ascii="PT Astra Serif" w:eastAsia="Calibri" w:hAnsi="PT Astra Serif" w:cs="Calibri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Таким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всего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вышеуказанный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государственными юридическими бюро, адвокатами, нотариусами, а также региональными отделениями Фонда оказана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бесплатная правовая 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защитникам Отечества и членам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более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168 000 </w:t>
      </w:r>
      <w:r w:rsidRPr="00371272">
        <w:rPr>
          <w:rFonts w:ascii="PT Astra Serif" w:eastAsia="Calibri" w:hAnsi="PT Astra Serif" w:cs="Calibri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2174F" w:rsidP="00F135EF">
      <w:pPr>
        <w:spacing w:after="0" w:line="360" w:lineRule="exact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IV.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Организация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Федерации</w:t>
      </w:r>
    </w:p>
    <w:p w:rsidR="0082174F" w:rsidRPr="00371272" w:rsidRDefault="0082174F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>На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эффективность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политики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гарантируется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своевременным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исчерпывающим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принятием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органами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необходимых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организационно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правовых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решений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  <w:r w:rsidR="003C113F" w:rsidRPr="003712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настоящее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время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87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приняты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законодательные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акты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регулирующие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определен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исполнительной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уполномоченный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установлена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компетенция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определены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участники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F6479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ДНР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формированию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F554E8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государственной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еще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продолжается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7524C9" w:rsidRPr="00371272" w:rsidRDefault="001C58C3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При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поддержке Минюста России в 2023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году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 Херсонской области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принят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Закон от 26.10.2023 № 7-ЗХО «О бесплатной юридической помощи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на территории Херсонской области»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в 2024 году в </w:t>
      </w:r>
      <w:r w:rsidR="00F64791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ЛНР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принят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Зако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н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от 04.04.2024 </w:t>
      </w:r>
      <w:r w:rsidR="00F64791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№ 56-</w:t>
      </w:r>
      <w:r w:rsidR="00F64791"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val="en-US"/>
        </w:rPr>
        <w:t>I</w:t>
      </w:r>
      <w:r w:rsidR="00F64791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«О бесплатной юридической помощи</w:t>
      </w:r>
      <w:r w:rsidR="00E62995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7481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 Луганской Народной Республике».</w:t>
      </w:r>
    </w:p>
    <w:p w:rsidR="0087481D" w:rsidRPr="00371272" w:rsidRDefault="0087481D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Указанные изменения в региональное законодательство новых субъектов Российской Федерации позволят обеспечить гражданам, проживающим на территориях данных регионов, надлежащий </w:t>
      </w:r>
      <w:r w:rsidR="00F86BFD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и полноценный механизм оказания бесплатной юридической помощи.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перечни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случаев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одним</w:t>
      </w:r>
      <w:r w:rsidR="00F554E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полномочий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расширение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перечней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принятии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первую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очередь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особую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значимость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Вместе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фактором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наличие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необходимых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финансовых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средств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бюджете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524C9" w:rsidRPr="00371272" w:rsidRDefault="00D164E7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 xml:space="preserve">Следует отметить, что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законодательстве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сохранялась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положительная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динамика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86BFD"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увеличению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числа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регионов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расширивших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перечень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категорий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перечень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случаев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524C9" w:rsidRPr="00371272" w:rsidRDefault="00F554E8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Д</w:t>
      </w:r>
      <w:r w:rsidRPr="00371272">
        <w:rPr>
          <w:rFonts w:ascii="PT Astra Serif" w:eastAsia="Calibri" w:hAnsi="PT Astra Serif" w:cs="Calibri"/>
          <w:sz w:val="28"/>
          <w:szCs w:val="28"/>
        </w:rPr>
        <w:t>ополнительные гарантии реализации права граждан</w:t>
      </w:r>
      <w:r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на получение бесплатной юридической помощи </w:t>
      </w:r>
      <w:r>
        <w:rPr>
          <w:rFonts w:ascii="PT Astra Serif" w:eastAsia="Calibri" w:hAnsi="PT Astra Serif" w:cs="Calibri"/>
          <w:sz w:val="28"/>
          <w:szCs w:val="28"/>
        </w:rPr>
        <w:t>на данный момент</w:t>
      </w:r>
      <w:r w:rsidR="007E38D8" w:rsidRPr="0037127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установлены </w:t>
      </w:r>
      <w:r w:rsidR="007E38D8" w:rsidRPr="00371272">
        <w:rPr>
          <w:rFonts w:ascii="PT Astra Serif" w:eastAsia="Calibri" w:hAnsi="PT Astra Serif" w:cs="Calibri"/>
          <w:sz w:val="28"/>
          <w:szCs w:val="28"/>
        </w:rPr>
        <w:t>в 87</w:t>
      </w:r>
      <w:r>
        <w:rPr>
          <w:rFonts w:ascii="PT Astra Serif" w:eastAsia="Calibri" w:hAnsi="PT Astra Serif" w:cs="Calibri"/>
          <w:sz w:val="28"/>
          <w:szCs w:val="28"/>
        </w:rPr>
        <w:t xml:space="preserve"> субъектах Российской Федерации.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году такие гарантии в части расширения перечня категорий граждан, имеющих право на получение бесплатной юридической помощи, и </w:t>
      </w:r>
      <w:r w:rsidR="002709EA" w:rsidRPr="00371272">
        <w:rPr>
          <w:rFonts w:ascii="PT Astra Serif" w:eastAsia="Calibri" w:hAnsi="PT Astra Serif" w:cs="Calibri"/>
          <w:sz w:val="28"/>
          <w:szCs w:val="28"/>
        </w:rPr>
        <w:t>перечня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 случаев ее оказания </w:t>
      </w:r>
      <w:r w:rsidR="004540D9" w:rsidRPr="00371272">
        <w:rPr>
          <w:rFonts w:ascii="PT Astra Serif" w:eastAsia="Calibri" w:hAnsi="PT Astra Serif" w:cs="Calibri"/>
          <w:sz w:val="28"/>
          <w:szCs w:val="28"/>
        </w:rPr>
        <w:t>установлены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48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Алтай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Бурятия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Башкортостан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Дагестан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Ингушетия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Карелия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Калмыкия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Мордовия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Северная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Осетия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Алания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Тыва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Кабардино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Балкарская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Карачаево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Черкесская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Удмуртская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Чувашская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Чеченская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Красноярский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Камчатский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Пермский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Хабаровский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</w:t>
      </w:r>
      <w:r w:rsidR="00040ADA">
        <w:rPr>
          <w:rFonts w:ascii="PT Astra Serif" w:eastAsia="Calibri" w:hAnsi="PT Astra Serif" w:cs="Calibri"/>
          <w:sz w:val="28"/>
          <w:szCs w:val="28"/>
        </w:rPr>
        <w:t>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Амурская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Астраханская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Волгоградская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Вологодская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Кировская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Костромская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Ленинградская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Магаданская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Московская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Мурманская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Новосибирская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Омская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Пензенская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Псковская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Сахалинская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Томская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Тульская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Тюменская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Еврейская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</w:t>
      </w:r>
      <w:r w:rsidR="002B3D13">
        <w:rPr>
          <w:rFonts w:ascii="PT Astra Serif" w:eastAsia="Calibri" w:hAnsi="PT Astra Serif" w:cs="Calibri"/>
          <w:sz w:val="28"/>
          <w:szCs w:val="28"/>
        </w:rPr>
        <w:t>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Ханты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Мансийский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Югра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Чукотский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Ямало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ряде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554E8">
        <w:rPr>
          <w:rFonts w:ascii="PT Astra Serif" w:eastAsia="Calibri" w:hAnsi="PT Astra Serif" w:cs="Calibri"/>
          <w:sz w:val="28"/>
          <w:szCs w:val="28"/>
        </w:rPr>
        <w:t>соответствующие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приняты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инвалидов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III </w:t>
      </w:r>
      <w:r w:rsidRPr="00371272">
        <w:rPr>
          <w:rFonts w:ascii="PT Astra Serif" w:eastAsia="Calibri" w:hAnsi="PT Astra Serif" w:cs="Calibri"/>
          <w:sz w:val="28"/>
          <w:szCs w:val="28"/>
        </w:rPr>
        <w:t>группы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Удмуртия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Ставропольский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Белгородская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Курская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Омская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Саратовская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>
        <w:rPr>
          <w:rFonts w:ascii="PT Astra Serif" w:eastAsia="PT Astra Serif" w:hAnsi="PT Astra Serif" w:cs="PT Astra Serif"/>
          <w:sz w:val="28"/>
          <w:szCs w:val="28"/>
        </w:rPr>
        <w:t xml:space="preserve">г. </w:t>
      </w:r>
      <w:r w:rsidRPr="00371272">
        <w:rPr>
          <w:rFonts w:ascii="PT Astra Serif" w:eastAsia="Calibri" w:hAnsi="PT Astra Serif" w:cs="Calibri"/>
          <w:sz w:val="28"/>
          <w:szCs w:val="28"/>
        </w:rPr>
        <w:t>Севастополь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еще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4254B" w:rsidRPr="00F4254B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37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являющихся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многодетной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семьи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поддержки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Дагестан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Хакасия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Камчатский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Амурская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Архангельская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Мурманская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Рязанская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Челябинская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Еврейская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еще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15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беременных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женщин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женщин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возрасте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трех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если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обращаются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отказом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работодателя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заключении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договора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нарушающим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Трудовым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кодексом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восстановлением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взысканием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заработка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время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вынужденного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прогула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компенсацией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причиненного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неправомерными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бездействием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работодателя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назначением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перерасчетом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взысканием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пособия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беременности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единовременного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пособия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рождении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ребенка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ежемесячного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пособия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уходу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ребенком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установлением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оспариванием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отцовства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взысканием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алиментов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Ставропольский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Белгородская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Вологодская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Воронежская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Иркутская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Пензенская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Ростовская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Свердловская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Ярославская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еще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вынужденно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покинувших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место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постоянного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жительства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>
        <w:rPr>
          <w:rFonts w:ascii="PT Astra Serif" w:eastAsia="Calibri" w:hAnsi="PT Astra Serif" w:cs="Calibri"/>
          <w:sz w:val="28"/>
          <w:szCs w:val="28"/>
        </w:rPr>
        <w:t>ДНР и 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Карелия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Саха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Якутия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Архангельская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Брянская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Курская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Новгородская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Рязанская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Самарская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Саратовская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еще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18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пожилых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старше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80 </w:t>
      </w:r>
      <w:r w:rsidRPr="00371272">
        <w:rPr>
          <w:rFonts w:ascii="PT Astra Serif" w:eastAsia="Calibri" w:hAnsi="PT Astra Serif" w:cs="Calibri"/>
          <w:sz w:val="28"/>
          <w:szCs w:val="28"/>
        </w:rPr>
        <w:t>лет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потребителей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коммунальных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назначения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перерасчета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взыскания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страховых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пенсий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старости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пенсий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инвалидности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потери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кормильца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Астраханская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льготное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лекарственными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средствами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законодательством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лекарственным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если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обращаются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интересов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Владимирская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возрасте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18 </w:t>
      </w:r>
      <w:r w:rsidRPr="00371272">
        <w:rPr>
          <w:rFonts w:ascii="PT Astra Serif" w:eastAsia="Calibri" w:hAnsi="PT Astra Serif" w:cs="Calibri"/>
          <w:sz w:val="28"/>
          <w:szCs w:val="28"/>
        </w:rPr>
        <w:t>до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23 </w:t>
      </w:r>
      <w:r w:rsidRPr="00371272">
        <w:rPr>
          <w:rFonts w:ascii="PT Astra Serif" w:eastAsia="Calibri" w:hAnsi="PT Astra Serif" w:cs="Calibri"/>
          <w:sz w:val="28"/>
          <w:szCs w:val="28"/>
        </w:rPr>
        <w:t>лет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обучения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профессиональным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образовательным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программам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программам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профессиональной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подготовки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профессиям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рабочих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должностям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служащих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умерли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единственный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гарантированного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статьей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6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21.12.1996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159-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дополнительных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поддержке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сирот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оставшихся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Ингушетия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Удмуртская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Вологодская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Ленинградская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жертв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насилия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семье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семьи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умышленными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противоправными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бездействием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других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семьи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причинены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физические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психические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страдания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физическому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психическому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здоровью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состоящих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состоявших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ранее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трудовых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отношениях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физическими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отношении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26.10.2002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127-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несостоятельности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банкротстве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)» </w:t>
      </w:r>
      <w:r w:rsidRPr="00371272">
        <w:rPr>
          <w:rFonts w:ascii="PT Astra Serif" w:eastAsia="Calibri" w:hAnsi="PT Astra Serif" w:cs="Calibri"/>
          <w:sz w:val="28"/>
          <w:szCs w:val="28"/>
        </w:rPr>
        <w:t>введена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процедура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применяемая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делах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банкротстве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если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обращаются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выплатой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выходных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пособий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оплатой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работодателями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банкротами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Хакасия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Владимирская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Волгоградская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Магаданская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содержащихся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учреждениях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профилактики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безнадзорности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правонарушений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отбывающих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наказание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местах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свободы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если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обращаются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защитой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интересов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исключением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связанных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уголовном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судопроизводстве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Башкортостан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);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здоровью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причинен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результате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чрезвычайной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ситуации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Башкортостан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Самарская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7524C9" w:rsidRPr="00371272" w:rsidRDefault="00883EE6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33 434 608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входят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категории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8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594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187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отнесены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малоимущим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5 419 311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инвалидам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I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II </w:t>
      </w:r>
      <w:r w:rsidRPr="00371272">
        <w:rPr>
          <w:rFonts w:ascii="PT Astra Serif" w:eastAsia="Calibri" w:hAnsi="PT Astra Serif" w:cs="Calibri"/>
          <w:sz w:val="28"/>
          <w:szCs w:val="28"/>
        </w:rPr>
        <w:t>группы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224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728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40ADA" w:rsidRPr="00371272">
        <w:rPr>
          <w:rFonts w:ascii="PT Astra Serif" w:eastAsia="Calibri" w:hAnsi="PT Astra Serif" w:cs="Calibri"/>
          <w:sz w:val="28"/>
          <w:szCs w:val="28"/>
        </w:rPr>
        <w:t>–</w:t>
      </w:r>
      <w:r w:rsidR="00C13CC3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40ADA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Calibri" w:hAnsi="PT Astra Serif" w:cs="Calibri"/>
          <w:sz w:val="28"/>
          <w:szCs w:val="28"/>
        </w:rPr>
        <w:t>етеранам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Великой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Отечественной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войны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Героям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Героям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Советского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Союза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Героям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Социалистического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Героям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Труда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1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129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353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инвалидам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детям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сиротам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детям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оставшимся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лица</w:t>
      </w:r>
      <w:r w:rsidR="00040ADA">
        <w:rPr>
          <w:rFonts w:ascii="PT Astra Serif" w:eastAsia="Calibri" w:hAnsi="PT Astra Serif" w:cs="Calibri"/>
          <w:sz w:val="28"/>
          <w:szCs w:val="28"/>
        </w:rPr>
        <w:t>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сирот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оставшихся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26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383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желающим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принять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воспитание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ребенка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оставшегося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родителей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56 036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усыновителям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356 355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пожилого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возраста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инвалидам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проживающим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обслуживания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предоставляющих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социальные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услуги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стационарной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44 071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содержащимся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учреждениях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профилактики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безнадзорности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правонарушений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отбывающим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Pr="00371272">
        <w:rPr>
          <w:rFonts w:ascii="PT Astra Serif" w:eastAsia="Calibri" w:hAnsi="PT Astra Serif" w:cs="Calibri"/>
          <w:sz w:val="28"/>
          <w:szCs w:val="28"/>
        </w:rPr>
        <w:t>наказание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местах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свободы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1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309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981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психиатрической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гарантиях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», 291 381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признанным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судом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недееспособными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362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837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40ADA" w:rsidRPr="00371272">
        <w:rPr>
          <w:rFonts w:ascii="PT Astra Serif" w:eastAsia="Calibri" w:hAnsi="PT Astra Serif" w:cs="Calibri"/>
          <w:sz w:val="28"/>
          <w:szCs w:val="28"/>
        </w:rPr>
        <w:t>–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пострадавшим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результате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чрезвычайной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ситуации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15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619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985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предоставлено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70F87" w:rsidRDefault="001B4027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>В 2023 году в</w:t>
      </w:r>
      <w:r w:rsidR="0030435D" w:rsidRPr="00371272">
        <w:rPr>
          <w:rFonts w:ascii="PT Astra Serif" w:eastAsia="PT Astra Serif" w:hAnsi="PT Astra Serif" w:cs="PT Astra Serif"/>
          <w:sz w:val="28"/>
          <w:szCs w:val="28"/>
        </w:rPr>
        <w:t xml:space="preserve"> рамках государственной системы бесплатной юридической помощи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такая</w:t>
      </w:r>
      <w:r w:rsidR="0030435D" w:rsidRPr="00371272">
        <w:rPr>
          <w:rFonts w:ascii="PT Astra Serif" w:eastAsia="PT Astra Serif" w:hAnsi="PT Astra Serif" w:cs="PT Astra Serif"/>
          <w:sz w:val="28"/>
          <w:szCs w:val="28"/>
        </w:rPr>
        <w:t xml:space="preserve"> помощь оказана в 332 062 случаях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="0030435D" w:rsidRPr="00371272">
        <w:rPr>
          <w:rFonts w:ascii="PT Astra Serif" w:eastAsia="PT Astra Serif" w:hAnsi="PT Astra Serif" w:cs="PT Astra Serif"/>
          <w:sz w:val="28"/>
          <w:szCs w:val="28"/>
        </w:rPr>
        <w:t xml:space="preserve">(в 2022 году – в 283 851 случае), из них государственными юридическими бюро помощь оказана в 186 634 случаях (в 2022 году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–</w:t>
      </w:r>
      <w:r w:rsidR="0030435D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в 158 596 случаях</w:t>
      </w:r>
      <w:r w:rsidR="0030435D" w:rsidRPr="00371272">
        <w:rPr>
          <w:rFonts w:ascii="PT Astra Serif" w:eastAsia="PT Astra Serif" w:hAnsi="PT Astra Serif" w:cs="PT Astra Serif"/>
          <w:sz w:val="28"/>
          <w:szCs w:val="28"/>
        </w:rPr>
        <w:t>)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, адвокатами в 145 428 случаях (в 2022 году – в 125 155 случаях).</w:t>
      </w:r>
      <w:r w:rsidR="004E3519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7524C9" w:rsidRPr="00371272" w:rsidRDefault="00470F87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6EDAB328" wp14:editId="57180129">
            <wp:simplePos x="0" y="0"/>
            <wp:positionH relativeFrom="column">
              <wp:posOffset>107315</wp:posOffset>
            </wp:positionH>
            <wp:positionV relativeFrom="paragraph">
              <wp:posOffset>120650</wp:posOffset>
            </wp:positionV>
            <wp:extent cx="5690870" cy="2456180"/>
            <wp:effectExtent l="0" t="0" r="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27" w:rsidRPr="00371272">
        <w:rPr>
          <w:rFonts w:ascii="PT Astra Serif" w:eastAsia="PT Astra Serif" w:hAnsi="PT Astra Serif" w:cs="PT Astra Serif"/>
          <w:sz w:val="28"/>
          <w:szCs w:val="28"/>
        </w:rPr>
        <w:t xml:space="preserve">Участниками негосударственной системы бесплатной юридической помощи в 2023 году </w:t>
      </w:r>
      <w:r w:rsidR="00040ADA">
        <w:rPr>
          <w:rFonts w:ascii="PT Astra Serif" w:eastAsia="PT Astra Serif" w:hAnsi="PT Astra Serif" w:cs="PT Astra Serif"/>
          <w:sz w:val="28"/>
          <w:szCs w:val="28"/>
        </w:rPr>
        <w:t>данная</w:t>
      </w:r>
      <w:r w:rsidR="001B4027" w:rsidRPr="00371272">
        <w:rPr>
          <w:rFonts w:ascii="PT Astra Serif" w:eastAsia="PT Astra Serif" w:hAnsi="PT Astra Serif" w:cs="PT Astra Serif"/>
          <w:sz w:val="28"/>
          <w:szCs w:val="28"/>
        </w:rPr>
        <w:t xml:space="preserve"> помощь оказана в 151 427 случаях (в 2022 году – в 119 763 случаях), из них негосударственными центрами помощь оказана в 112 480 случаях (в 2022 году – в 80 928 случаях), юридическими клиниками в 38 947 случаях (в 2022 году </w:t>
      </w:r>
      <w:r w:rsidR="004E3519" w:rsidRPr="00371272">
        <w:rPr>
          <w:rFonts w:ascii="PT Astra Serif" w:eastAsia="PT Astra Serif" w:hAnsi="PT Astra Serif" w:cs="PT Astra Serif"/>
          <w:sz w:val="28"/>
          <w:szCs w:val="28"/>
        </w:rPr>
        <w:t>–</w:t>
      </w:r>
      <w:r w:rsidR="001B4027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E3519" w:rsidRPr="00371272">
        <w:rPr>
          <w:rFonts w:ascii="PT Astra Serif" w:eastAsia="PT Astra Serif" w:hAnsi="PT Astra Serif" w:cs="PT Astra Serif"/>
          <w:sz w:val="28"/>
          <w:szCs w:val="28"/>
        </w:rPr>
        <w:t>в 38 835 случаях</w:t>
      </w:r>
      <w:r w:rsidR="001B4027" w:rsidRPr="00371272">
        <w:rPr>
          <w:rFonts w:ascii="PT Astra Serif" w:eastAsia="PT Astra Serif" w:hAnsi="PT Astra Serif" w:cs="PT Astra Serif"/>
          <w:sz w:val="28"/>
          <w:szCs w:val="28"/>
        </w:rPr>
        <w:t>)</w:t>
      </w:r>
      <w:r w:rsidR="004E3519"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7524C9" w:rsidRDefault="00470F87" w:rsidP="00F135EF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2090A78" wp14:editId="6FE3794E">
            <wp:simplePos x="0" y="0"/>
            <wp:positionH relativeFrom="column">
              <wp:posOffset>108585</wp:posOffset>
            </wp:positionH>
            <wp:positionV relativeFrom="paragraph">
              <wp:posOffset>101600</wp:posOffset>
            </wp:positionV>
            <wp:extent cx="5882005" cy="2715895"/>
            <wp:effectExtent l="0" t="0" r="0" b="0"/>
            <wp:wrapTopAndBottom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Таким образом, к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оличество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оказанной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гражданам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участниками государственной</w:t>
      </w:r>
      <w:r w:rsid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 негосударственной систем бесплатной юридической помощи</w:t>
      </w:r>
      <w:r w:rsid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EC5C74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2023 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 (</w:t>
      </w:r>
      <w:r w:rsidR="00EC5C74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483 489 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случаев)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</w:t>
      </w:r>
      <w:r w:rsidR="00D164E7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0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%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превышает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количество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оказанной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2022 </w:t>
      </w:r>
      <w:r w:rsidR="004E3519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</w:t>
      </w:r>
      <w:r w:rsidR="00D164E7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EC5C74" w:rsidRPr="0011195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(403 514 случаев)</w:t>
      </w:r>
      <w:r w:rsidR="004E3519" w:rsidRPr="00111955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470F87" w:rsidRPr="00111955" w:rsidRDefault="00470F87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Следует отметить, что активизация работы </w:t>
      </w:r>
      <w:r w:rsidRPr="0038709E">
        <w:rPr>
          <w:rFonts w:ascii="PT Astra Serif" w:eastAsia="PT Astra Serif" w:hAnsi="PT Astra Serif" w:cs="PT Astra Serif"/>
          <w:sz w:val="28"/>
          <w:szCs w:val="28"/>
        </w:rPr>
        <w:t>негосударственны</w:t>
      </w:r>
      <w:r>
        <w:rPr>
          <w:rFonts w:ascii="PT Astra Serif" w:eastAsia="PT Astra Serif" w:hAnsi="PT Astra Serif" w:cs="PT Astra Serif"/>
          <w:sz w:val="28"/>
          <w:szCs w:val="28"/>
        </w:rPr>
        <w:t>х</w:t>
      </w:r>
      <w:r w:rsidRPr="0038709E">
        <w:rPr>
          <w:rFonts w:ascii="PT Astra Serif" w:eastAsia="PT Astra Serif" w:hAnsi="PT Astra Serif" w:cs="PT Astra Serif"/>
          <w:sz w:val="28"/>
          <w:szCs w:val="28"/>
        </w:rPr>
        <w:t xml:space="preserve"> центр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ов </w:t>
      </w:r>
      <w:r w:rsidRPr="0038709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8709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8709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8709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8709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во многом обусловлена сплоченностью российского гражданского общества по вопросам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 xml:space="preserve">правовой поддержки участников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членов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семей</w:t>
      </w:r>
      <w:r>
        <w:rPr>
          <w:rFonts w:ascii="PT Astra Serif" w:eastAsia="Calibri" w:hAnsi="PT Astra Serif" w:cs="Calibri"/>
          <w:sz w:val="28"/>
          <w:szCs w:val="28"/>
        </w:rPr>
        <w:t>.</w:t>
      </w:r>
    </w:p>
    <w:p w:rsidR="007524C9" w:rsidRPr="00371272" w:rsidRDefault="00EC5C74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Кроме того, в 2023 году продолжалась работа по оказанию бесплатной юридической помощи лицам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вынужденно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покинувшим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Украины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ДНР и ЛНР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Херсонской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Запорожской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областей.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Помощь, оказанная данной категории лиц, составила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84 504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случа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Из указанного количества помощи, оказанной эвакуированным гражданам, 4 239 консультаций оказаны сотрудниками го</w:t>
      </w:r>
      <w:r w:rsidR="00BF6D21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сударственных юридических бюро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(с использованием мобильных офисов – 1 369, в пунктах временного размещения – 2 177, по горячей линии – 693), 2 586 консультаций – адвокатами, 3 807 – органами записи актов гражданского состояния.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  <w:t>Также органами записи актов гражданского состояния по обращению указанной категории лиц зарегистрировано 2 183 акт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гражданского состояния, нотариусами совершено 71 689 социально значимых нотариальных действий.</w:t>
      </w:r>
    </w:p>
    <w:p w:rsidR="00EC5C74" w:rsidRPr="00111955" w:rsidRDefault="00EC5C74" w:rsidP="00F135EF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11955">
        <w:rPr>
          <w:rFonts w:ascii="PT Astra Serif" w:eastAsia="Calibri" w:hAnsi="PT Astra Serif" w:cs="Calibri"/>
          <w:sz w:val="28"/>
          <w:szCs w:val="28"/>
          <w:shd w:val="clear" w:color="auto" w:fill="FFFFFF" w:themeFill="background1"/>
        </w:rPr>
        <w:t>С учетом изложенного общее количество бесплатной правовой помощи, оказанной в 2023 году, составляет 567 993 случа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 w:themeFill="background1"/>
        </w:rPr>
        <w:t>я</w:t>
      </w:r>
      <w:r w:rsidRPr="00111955">
        <w:rPr>
          <w:rFonts w:ascii="PT Astra Serif" w:eastAsia="Calibri" w:hAnsi="PT Astra Serif" w:cs="Calibri"/>
          <w:sz w:val="28"/>
          <w:szCs w:val="28"/>
          <w:shd w:val="clear" w:color="auto" w:fill="FFFFFF" w:themeFill="background1"/>
        </w:rPr>
        <w:t>.</w:t>
      </w:r>
    </w:p>
    <w:p w:rsidR="00371272" w:rsidRPr="00111955" w:rsidRDefault="00371272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V.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Работа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адвокатов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участвующих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системе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371272" w:rsidRDefault="0082174F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предусматривается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345FC1" w:rsidRPr="00371272">
        <w:rPr>
          <w:rFonts w:ascii="PT Astra Serif" w:eastAsia="Calibri" w:hAnsi="PT Astra Serif" w:cs="Calibri"/>
          <w:sz w:val="28"/>
          <w:szCs w:val="28"/>
        </w:rPr>
        <w:t xml:space="preserve">Одним из </w:t>
      </w:r>
      <w:r w:rsidRPr="00371272">
        <w:rPr>
          <w:rFonts w:ascii="PT Astra Serif" w:eastAsia="Calibri" w:hAnsi="PT Astra Serif" w:cs="Calibri"/>
          <w:sz w:val="28"/>
          <w:szCs w:val="28"/>
        </w:rPr>
        <w:t>важных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основных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принятие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привлечении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45FC1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последовательно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ведет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работу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направленную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страны</w:t>
      </w:r>
      <w:r w:rsidR="00345FC1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345FC1" w:rsidRPr="00371272" w:rsidRDefault="00345FC1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lastRenderedPageBreak/>
        <w:t>В 2005 году Минюстом России было инициировано проведение эксперимента по созданию на территории 10 субъектов Российской Федерации государственной системы оказания бесплатной юридической помощи с участием специальных учреждений – государственных юридических бюро. Начиная с 01.01.2006 на территориях Республики Карелия, Чеченской Республики, Волгоградской, Иркутской, Магаданской, Московской, Самарской, Свердловской, Томской, Ульяновской областей были созданы 10 бюро в статусе федеральных государственных учреждений.</w:t>
      </w:r>
    </w:p>
    <w:p w:rsidR="00345FC1" w:rsidRPr="00371272" w:rsidRDefault="00345FC1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Принимая во внимание положительные результаты эксперимента, срок проведения эксперимента ежегодно продлевался до 2010 года включительно.</w:t>
      </w:r>
    </w:p>
    <w:p w:rsidR="00F32569" w:rsidRPr="00371272" w:rsidRDefault="00F32569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Всего за 5-летний период деятельности (с 2006 по 2010 год) в бюро обратил</w:t>
      </w:r>
      <w:r w:rsidR="00040ADA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сь 169 880 граждан, бесплатная юридическая помощь оказана 153 269 из них.</w:t>
      </w:r>
    </w:p>
    <w:p w:rsidR="00D164E7" w:rsidRPr="00371272" w:rsidRDefault="00345FC1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2011 году Правительством Российской </w:t>
      </w:r>
      <w:r w:rsidR="00F32569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Федерации было принято решение 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о создании бюро </w:t>
      </w:r>
      <w:r w:rsidR="00F32569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во всех регионах 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 статусе федеральных казенных учреждений без ограничения срока их деятельности.</w:t>
      </w:r>
    </w:p>
    <w:p w:rsidR="00F32569" w:rsidRPr="00371272" w:rsidRDefault="00F32569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связи с этим было принято решение о передаче полномочий 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  <w:t>по созданию бюро органам государственной власти субъектов Российской Федерации.</w:t>
      </w:r>
    </w:p>
    <w:p w:rsidR="00F32569" w:rsidRPr="00371272" w:rsidRDefault="00F32569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С января 2012 года вступил в силу Федеральный закон № 324-ФЗ, статьей 30 которого была предусмотрена передача действующих на тот период времени 10 бюро в ведение субъектов Российской Федерации.</w:t>
      </w:r>
    </w:p>
    <w:p w:rsidR="0082174F" w:rsidRPr="00371272" w:rsidRDefault="00F32569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2012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 были созданы еще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6 новых бюро.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Всего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2012 году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 стране функционировали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16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2014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24,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2019 </w:t>
      </w:r>
      <w:r w:rsidR="00040ADA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году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– 25,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2020 </w:t>
      </w:r>
      <w:r w:rsidR="00040ADA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году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26,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2021 </w:t>
      </w:r>
      <w:r w:rsidR="00040ADA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году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28,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2022 </w:t>
      </w:r>
      <w:r w:rsidR="00040ADA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году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39.</w:t>
      </w:r>
    </w:p>
    <w:p w:rsidR="0082174F" w:rsidRPr="00371272" w:rsidRDefault="00F135EF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4F55EB0" wp14:editId="543E4C25">
            <wp:simplePos x="0" y="0"/>
            <wp:positionH relativeFrom="column">
              <wp:posOffset>27305</wp:posOffset>
            </wp:positionH>
            <wp:positionV relativeFrom="paragraph">
              <wp:posOffset>1409065</wp:posOffset>
            </wp:positionV>
            <wp:extent cx="5676900" cy="2592705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отчетном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периоде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сохранилась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положительная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динамика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lastRenderedPageBreak/>
        <w:t>увеличения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числа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F32569" w:rsidRPr="00371272">
        <w:rPr>
          <w:rFonts w:ascii="PT Astra Serif" w:eastAsia="PT Astra Serif" w:hAnsi="PT Astra Serif" w:cs="PT Astra Serif"/>
          <w:sz w:val="28"/>
          <w:szCs w:val="28"/>
        </w:rPr>
        <w:t>Так,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еще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10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приняты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решения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создании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Дагестан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Марий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Эл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Хакасия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Удмуртская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Республика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Брянская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Вологодская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Калининградская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Кировская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Ленинградская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Омская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EA6A55" w:rsidRPr="00371272" w:rsidRDefault="00F4254B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25DCA3C" wp14:editId="0324251C">
            <wp:simplePos x="0" y="0"/>
            <wp:positionH relativeFrom="column">
              <wp:posOffset>4535805</wp:posOffset>
            </wp:positionH>
            <wp:positionV relativeFrom="paragraph">
              <wp:posOffset>541655</wp:posOffset>
            </wp:positionV>
            <wp:extent cx="1231900" cy="373380"/>
            <wp:effectExtent l="0" t="0" r="635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98" t="56984" r="32591" b="34898"/>
                    <a:stretch/>
                  </pic:blipFill>
                  <pic:spPr bwMode="auto">
                    <a:xfrm>
                      <a:off x="0" y="0"/>
                      <a:ext cx="1231900" cy="37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FBD" w:rsidRPr="00371272">
        <w:rPr>
          <w:rFonts w:ascii="PT Astra Serif" w:hAnsi="PT Astra Serif"/>
          <w:noProof/>
        </w:rPr>
        <w:drawing>
          <wp:anchor distT="0" distB="0" distL="114300" distR="114300" simplePos="0" relativeHeight="251663360" behindDoc="0" locked="0" layoutInCell="1" allowOverlap="1" wp14:anchorId="1A800E86" wp14:editId="3DB9F7A2">
            <wp:simplePos x="0" y="0"/>
            <wp:positionH relativeFrom="column">
              <wp:posOffset>54610</wp:posOffset>
            </wp:positionH>
            <wp:positionV relativeFrom="paragraph">
              <wp:posOffset>464185</wp:posOffset>
            </wp:positionV>
            <wp:extent cx="5868035" cy="38258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6" t="14706" r="20201" b="9346"/>
                    <a:stretch/>
                  </pic:blipFill>
                  <pic:spPr bwMode="auto">
                    <a:xfrm>
                      <a:off x="0" y="0"/>
                      <a:ext cx="5868035" cy="382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Таким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образом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сегодняшний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день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территории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страны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созданы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49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="00EA6A55"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F4254B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Фактическое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сотрудников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914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639), 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штатной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численности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1 045 </w:t>
      </w:r>
      <w:r w:rsidRPr="00371272">
        <w:rPr>
          <w:rFonts w:ascii="PT Astra Serif" w:eastAsia="Calibri" w:hAnsi="PT Astra Serif" w:cs="Calibri"/>
          <w:sz w:val="28"/>
          <w:szCs w:val="28"/>
        </w:rPr>
        <w:t>человек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– 774).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75 871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имеющего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действующий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статус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75 270), 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10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476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10 281), 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порядка 14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% </w:t>
      </w:r>
      <w:r w:rsidRPr="00371272">
        <w:rPr>
          <w:rFonts w:ascii="PT Astra Serif" w:eastAsia="Calibri" w:hAnsi="PT Astra Serif" w:cs="Calibri"/>
          <w:sz w:val="28"/>
          <w:szCs w:val="28"/>
        </w:rPr>
        <w:t>участия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51004B" w:rsidRPr="00371272" w:rsidRDefault="0051004B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 xml:space="preserve">Прирост случаев бесплатной юридической помощи, оказанной </w:t>
      </w:r>
      <w:r w:rsidRPr="00371272">
        <w:rPr>
          <w:rFonts w:ascii="PT Astra Serif" w:eastAsia="Calibri" w:hAnsi="PT Astra Serif" w:cs="Calibri"/>
          <w:sz w:val="28"/>
          <w:szCs w:val="28"/>
        </w:rPr>
        <w:br/>
        <w:t>в 2023 году государственными юридическими бюро, составляет 17,7%, адвокатами – 17%.</w:t>
      </w:r>
    </w:p>
    <w:p w:rsidR="0051004B" w:rsidRPr="00371272" w:rsidRDefault="0051004B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 xml:space="preserve">В 2023 году государственные юридические бюро оказали бесплатную юридическую помощь на 20% больше, чем адвокаты,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участвующие в государственной системе бесплатной юридической помощи.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Наибольшее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случаев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зафиксировано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(19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661), </w:t>
      </w:r>
      <w:r w:rsidRPr="00371272">
        <w:rPr>
          <w:rFonts w:ascii="PT Astra Serif" w:eastAsia="Calibri" w:hAnsi="PT Astra Serif" w:cs="Calibri"/>
          <w:sz w:val="28"/>
          <w:szCs w:val="28"/>
        </w:rPr>
        <w:t>Волгоградской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(14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130), </w:t>
      </w:r>
      <w:r w:rsidRPr="00371272">
        <w:rPr>
          <w:rFonts w:ascii="PT Astra Serif" w:eastAsia="Calibri" w:hAnsi="PT Astra Serif" w:cs="Calibri"/>
          <w:sz w:val="28"/>
          <w:szCs w:val="28"/>
        </w:rPr>
        <w:t>Тамбовской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(13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948), </w:t>
      </w:r>
      <w:r w:rsidRPr="00371272">
        <w:rPr>
          <w:rFonts w:ascii="PT Astra Serif" w:eastAsia="Calibri" w:hAnsi="PT Astra Serif" w:cs="Calibri"/>
          <w:sz w:val="28"/>
          <w:szCs w:val="28"/>
        </w:rPr>
        <w:t>Пензенской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(12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892), </w:t>
      </w:r>
      <w:r w:rsidRPr="00371272">
        <w:rPr>
          <w:rFonts w:ascii="PT Astra Serif" w:eastAsia="Calibri" w:hAnsi="PT Astra Serif" w:cs="Calibri"/>
          <w:sz w:val="28"/>
          <w:szCs w:val="28"/>
        </w:rPr>
        <w:t>Иркутской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(12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676)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(10</w:t>
      </w:r>
      <w:r w:rsidRPr="00371272">
        <w:rPr>
          <w:rFonts w:ascii="PT Astra Serif" w:eastAsia="Calibri" w:hAnsi="PT Astra Serif" w:cs="Calibri"/>
          <w:sz w:val="28"/>
          <w:szCs w:val="28"/>
        </w:rPr>
        <w:t> 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239).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Показательно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действуя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45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(50%)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фактической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численностью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667 </w:t>
      </w:r>
      <w:r w:rsidRPr="00371272">
        <w:rPr>
          <w:rFonts w:ascii="PT Astra Serif" w:eastAsia="Calibri" w:hAnsi="PT Astra Serif" w:cs="Calibri"/>
          <w:sz w:val="28"/>
          <w:szCs w:val="28"/>
        </w:rPr>
        <w:t>сотрудников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оказали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27,5% </w:t>
      </w:r>
      <w:r w:rsidRPr="00371272">
        <w:rPr>
          <w:rFonts w:ascii="PT Astra Serif" w:eastAsia="Calibri" w:hAnsi="PT Astra Serif" w:cs="Calibri"/>
          <w:sz w:val="28"/>
          <w:szCs w:val="28"/>
        </w:rPr>
        <w:t>больше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адвокаты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участвующие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77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(86,5%).</w:t>
      </w:r>
    </w:p>
    <w:p w:rsidR="007E38D8" w:rsidRPr="00371272" w:rsidRDefault="00857A88" w:rsidP="00F135EF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Вместе с тем</w:t>
      </w:r>
      <w:r w:rsidR="007E38D8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в Кабардино-Балкарской Республике, республиках Мордовия и Северная Осетия – Алания, Ямало-Ненецком автономном округе, где в государственной системе бесплатной юридической помощи участвуют и государственные юридические бюро и адвокаты, показатели по бесплатной юридической помощи, оказанной адвокатами, равны нулю. В Республике Хакасия, Камчатском крае, Курганской и Магаданской областях бесплатная юридическая помощь оказана адвокатами в незначительном количестве, до 100 случаев за год. </w:t>
      </w:r>
    </w:p>
    <w:p w:rsidR="00187877" w:rsidRDefault="003D1933" w:rsidP="003D1933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ряде регионов</w:t>
      </w:r>
      <w:r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где отсутствуют государственные юридические бюро,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ситуация осложняется малым количеством адвокатов, участвующих в деятельности </w:t>
      </w:r>
      <w:r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 систем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</w:t>
      </w:r>
      <w:r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бесплатной юридической помощи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</w:t>
      </w:r>
      <w:proofErr w:type="gramStart"/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например</w:t>
      </w:r>
      <w:proofErr w:type="gramEnd"/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: </w:t>
      </w:r>
      <w:r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Камчатский край – 17 адвокатов, Севастополь – 18 адвокатов, Липецкая область – 26 адвокатов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), а также </w:t>
      </w:r>
      <w:r w:rsidR="00187877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низки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</w:t>
      </w:r>
      <w:r w:rsidR="00187877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уровн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ем</w:t>
      </w:r>
      <w:r w:rsidR="00187877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финансирования 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такой</w:t>
      </w:r>
      <w:r w:rsidR="00187877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системы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(например: </w:t>
      </w:r>
      <w:r w:rsidR="00111502" w:rsidRP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Курганская область </w:t>
      </w:r>
      <w:r w:rsidR="00111502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</w:t>
      </w:r>
      <w:r w:rsid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50 тыс. руб., </w:t>
      </w:r>
      <w:r w:rsidR="00111502" w:rsidRP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Чукотский автономный округ</w:t>
      </w:r>
      <w:r w:rsidR="0018787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– 100 </w:t>
      </w:r>
      <w:r w:rsid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тыс. руб., </w:t>
      </w:r>
      <w:r w:rsidR="00111502" w:rsidRP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Республика Адыгея</w:t>
      </w:r>
      <w:r w:rsid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111502" w:rsidRPr="003D193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</w:t>
      </w:r>
      <w:r w:rsidR="0011150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100 тыс. руб.).</w:t>
      </w:r>
    </w:p>
    <w:p w:rsidR="003D1933" w:rsidRDefault="00187877" w:rsidP="003D1933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Сложившаяся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таких регионах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ситуация может представлять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угрозу эффективной реализации конституционных гарантий граждан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 получение беспл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атной юридической помощи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.</w:t>
      </w:r>
    </w:p>
    <w:p w:rsidR="0082174F" w:rsidRPr="00371272" w:rsidRDefault="00883EE6" w:rsidP="00F135EF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По результатам анализа деятельности всех участников государственной и негосударственной систем бесплатной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>юридической помощи в очередной раз зафиксирована высокая эффективность государственных юридических бюро. Данный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вывод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также подтверждается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итогами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проведенной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оценки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основным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показателям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42D07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E42D0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82174F" w:rsidRPr="00371272" w:rsidRDefault="00270A4A" w:rsidP="00F135EF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 этом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необходимо отметить,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что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система бесплатной юридической помощи </w:t>
      </w:r>
      <w:r w:rsidR="0051004B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наиболее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42D07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результативно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работает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участии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 ней как государственного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юридического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 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адвокатов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смешанная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модель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ряде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регионов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позволяет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достигнуть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высоких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показателей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 примеру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2023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наибольшее количество помощи, оказанной государственны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юридически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бюро во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взаимодействии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адвокатами, зафиксировано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Ульяновской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области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20 726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случаев,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Волгоградской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17 318 случаев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Иркутской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16 014 случаев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Краснодарском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крае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10 686 случаев 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Нижегородской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– 10 298 случаев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604050" w:rsidRPr="00371272" w:rsidRDefault="00883EE6" w:rsidP="00F135EF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Деятельность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характеризуется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понятной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структурой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возможностью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филиальной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сети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пунктов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подконтрольной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органам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="00604050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региона.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</w:p>
    <w:p w:rsidR="00A51A77" w:rsidRPr="00371272" w:rsidRDefault="00883EE6" w:rsidP="00F135EF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Определение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Федеральном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законе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порядка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взаимодействия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способствует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повышению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доступности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распределению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нагрузки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субъектами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оказывающими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A51A77" w:rsidRPr="00371272" w:rsidRDefault="00883EE6" w:rsidP="00F135EF">
      <w:pPr>
        <w:spacing w:after="225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Вопрос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16B32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и п</w:t>
      </w:r>
      <w:r w:rsidR="00E16B32" w:rsidRPr="00371272">
        <w:rPr>
          <w:rFonts w:ascii="PT Astra Serif" w:hAnsi="PT Astra Serif"/>
          <w:sz w:val="28"/>
          <w:szCs w:val="28"/>
        </w:rPr>
        <w:t>ридани</w:t>
      </w:r>
      <w:r w:rsidR="00040ADA">
        <w:rPr>
          <w:rFonts w:ascii="PT Astra Serif" w:hAnsi="PT Astra Serif"/>
          <w:sz w:val="28"/>
          <w:szCs w:val="28"/>
        </w:rPr>
        <w:t>я</w:t>
      </w:r>
      <w:r w:rsidR="00E16B32" w:rsidRPr="00371272">
        <w:rPr>
          <w:rFonts w:ascii="PT Astra Serif" w:hAnsi="PT Astra Serif"/>
          <w:sz w:val="28"/>
          <w:szCs w:val="28"/>
        </w:rPr>
        <w:t xml:space="preserve"> им координирующей роли в системе бесплатной юридической помощи</w:t>
      </w:r>
      <w:r w:rsidR="00E16B32"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остается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одним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371272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040ADA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приоритетных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направлений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работы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Учитывая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основной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проблемой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является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отсутствие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возможности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финансирования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>такого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учреждения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счет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средств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регионального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бюджета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продолжает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вести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работу</w:t>
      </w:r>
      <w:r w:rsidR="00371272"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Минфином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вопросу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выделения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дополнительных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средств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федерального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бюджета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софинансирования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расходных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обязательств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бюджетов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обеспечению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F135EF" w:rsidRPr="00371272" w:rsidRDefault="00F135EF" w:rsidP="00F135EF">
      <w:pPr>
        <w:spacing w:after="0" w:line="360" w:lineRule="exact"/>
        <w:contextualSpacing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>VI.</w:t>
      </w:r>
      <w:r w:rsidR="00270A4A"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Развитие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371272" w:rsidRDefault="0082174F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являются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создаваемые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некоммерческими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профессиональны</w:t>
      </w:r>
      <w:r w:rsidR="00040ADA">
        <w:rPr>
          <w:rFonts w:ascii="PT Astra Serif" w:eastAsia="Calibri" w:hAnsi="PT Astra Serif" w:cs="Calibri"/>
          <w:sz w:val="28"/>
          <w:szCs w:val="28"/>
        </w:rPr>
        <w:t>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объединения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юристов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создаваемые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образовательными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высшего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научными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371272">
        <w:rPr>
          <w:rFonts w:ascii="PT Astra Serif" w:eastAsia="Calibri" w:hAnsi="PT Astra Serif" w:cs="Calibri"/>
          <w:sz w:val="28"/>
          <w:szCs w:val="28"/>
        </w:rPr>
        <w:t>ФЗ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ведет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списки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размещает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официальном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сайте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телекоммуникационной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Интернет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».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 </w:t>
      </w:r>
    </w:p>
    <w:p w:rsidR="00270A4A" w:rsidRPr="00371272" w:rsidRDefault="00612040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 xml:space="preserve">Изменениями, внесенными в 2023 году </w:t>
      </w:r>
      <w:r w:rsidR="00040ADA">
        <w:rPr>
          <w:rFonts w:ascii="PT Astra Serif" w:eastAsia="Calibri" w:hAnsi="PT Astra Serif" w:cs="Calibri"/>
          <w:sz w:val="28"/>
          <w:szCs w:val="28"/>
        </w:rPr>
        <w:t xml:space="preserve">в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 xml:space="preserve">Федеральный закон </w:t>
      </w:r>
      <w:r w:rsidRPr="00371272">
        <w:rPr>
          <w:rFonts w:ascii="PT Astra Serif" w:eastAsia="Calibri" w:hAnsi="PT Astra Serif" w:cs="Calibri"/>
          <w:sz w:val="28"/>
          <w:szCs w:val="28"/>
        </w:rPr>
        <w:br/>
      </w:r>
      <w:r w:rsidR="00883EE6"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 xml:space="preserve"> 324-ФЗ</w:t>
      </w:r>
      <w:r w:rsidRPr="00371272">
        <w:rPr>
          <w:rFonts w:ascii="PT Astra Serif" w:eastAsia="Calibri" w:hAnsi="PT Astra Serif" w:cs="Calibri"/>
          <w:sz w:val="28"/>
          <w:szCs w:val="28"/>
        </w:rPr>
        <w:t>, определен 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рядок уведомления территориального органа Минюста России о прекращении деятельности негосударственных центров и юридических клиник, что позволит вести их достоверный учет.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12040" w:rsidRPr="00371272">
        <w:rPr>
          <w:rFonts w:ascii="PT Astra Serif" w:eastAsia="Calibri" w:hAnsi="PT Astra Serif" w:cs="Calibri"/>
          <w:sz w:val="28"/>
          <w:szCs w:val="28"/>
        </w:rPr>
        <w:t>2023 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осуществляли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252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– 304)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241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216).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28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настоящего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времени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Кабардино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Балкарская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Карачаево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Черкесская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Алтай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Дагестан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Карелия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Мордовия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Саха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lastRenderedPageBreak/>
        <w:t>(</w:t>
      </w:r>
      <w:r w:rsidRPr="00371272">
        <w:rPr>
          <w:rFonts w:ascii="PT Astra Serif" w:eastAsia="Calibri" w:hAnsi="PT Astra Serif" w:cs="Calibri"/>
          <w:sz w:val="28"/>
          <w:szCs w:val="28"/>
        </w:rPr>
        <w:t>Якутия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Северная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Осетия</w:t>
      </w:r>
      <w:r w:rsidR="00040ADA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040ADA" w:rsidRPr="00371272">
        <w:rPr>
          <w:rFonts w:ascii="PT Astra Serif" w:eastAsia="PT Astra Serif" w:hAnsi="PT Astra Serif" w:cs="PT Astra Serif"/>
          <w:sz w:val="28"/>
          <w:szCs w:val="28"/>
        </w:rPr>
        <w:t>–</w:t>
      </w:r>
      <w:r w:rsidR="00040ADA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Алания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Хакасия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>
        <w:rPr>
          <w:rFonts w:ascii="PT Astra Serif" w:eastAsia="Calibri" w:hAnsi="PT Astra Serif" w:cs="Calibri"/>
          <w:sz w:val="28"/>
          <w:szCs w:val="28"/>
        </w:rPr>
        <w:t>ДНР и 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Забайкальский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Хабаровский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Кировская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Ленинградская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Мурманская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Оренбургская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Пензенская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Сахалинская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Тверская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Тюменская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Чукотский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Ямало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Наибольшее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функционирует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Вологодской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26, Московской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25,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Ставропольском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24 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13.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12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отсутствуют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Северная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Осетия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Алания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Калмыкия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Ханты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Мансийский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Ямало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Чукотский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>
        <w:rPr>
          <w:rFonts w:ascii="PT Astra Serif" w:eastAsia="Calibri" w:hAnsi="PT Astra Serif" w:cs="Calibri"/>
          <w:sz w:val="28"/>
          <w:szCs w:val="28"/>
        </w:rPr>
        <w:t>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Запорожская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Магаданская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Сахалинская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Херсонская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</w:t>
      </w:r>
      <w:r w:rsidR="00040ADA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Наибольшее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Москве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15, Санкт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Петербурге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14, Ростовской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12040" w:rsidRPr="00371272">
        <w:rPr>
          <w:rFonts w:ascii="PT Astra Serif" w:eastAsia="Calibri" w:hAnsi="PT Astra Serif" w:cs="Calibri"/>
          <w:sz w:val="28"/>
          <w:szCs w:val="28"/>
        </w:rPr>
        <w:t xml:space="preserve">– 10 и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8.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состоянию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>
        <w:rPr>
          <w:rFonts w:ascii="PT Astra Serif" w:eastAsia="PT Astra Serif" w:hAnsi="PT Astra Serif" w:cs="PT Astra Serif"/>
          <w:sz w:val="28"/>
          <w:szCs w:val="28"/>
        </w:rPr>
        <w:t>2024 год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юстиции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подписано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14 </w:t>
      </w:r>
      <w:r w:rsidRPr="00371272">
        <w:rPr>
          <w:rFonts w:ascii="PT Astra Serif" w:eastAsia="Calibri" w:hAnsi="PT Astra Serif" w:cs="Calibri"/>
          <w:sz w:val="28"/>
          <w:szCs w:val="28"/>
        </w:rPr>
        <w:t>соглашений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207B5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Всего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центрами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112 480 </w:t>
      </w:r>
      <w:r w:rsidRPr="00371272">
        <w:rPr>
          <w:rFonts w:ascii="PT Astra Serif" w:eastAsia="Calibri" w:hAnsi="PT Astra Serif" w:cs="Calibri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39% </w:t>
      </w:r>
      <w:r w:rsidRPr="00371272">
        <w:rPr>
          <w:rFonts w:ascii="PT Astra Serif" w:eastAsia="Calibri" w:hAnsi="PT Astra Serif" w:cs="Calibri"/>
          <w:sz w:val="28"/>
          <w:szCs w:val="28"/>
        </w:rPr>
        <w:t>больше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(80 928 случаев), юридическими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клиниками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38 947 </w:t>
      </w:r>
      <w:r w:rsidRPr="00371272">
        <w:rPr>
          <w:rFonts w:ascii="PT Astra Serif" w:eastAsia="Calibri" w:hAnsi="PT Astra Serif" w:cs="Calibri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практически повторяет показатель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2022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38 835 случаев).</w:t>
      </w:r>
    </w:p>
    <w:p w:rsidR="00ED50A5" w:rsidRPr="00371272" w:rsidRDefault="00ED50A5" w:rsidP="00F135EF">
      <w:pPr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15481F">
      <w:pPr>
        <w:spacing w:line="360" w:lineRule="exact"/>
        <w:contextualSpacing/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>VII. </w:t>
      </w:r>
      <w:r w:rsidR="00D164E7" w:rsidRPr="00371272">
        <w:rPr>
          <w:rFonts w:ascii="PT Astra Serif" w:eastAsia="Calibri" w:hAnsi="PT Astra Serif" w:cs="Calibri"/>
          <w:b/>
          <w:sz w:val="28"/>
          <w:szCs w:val="28"/>
        </w:rPr>
        <w:t xml:space="preserve">Оказание бесплатной юридической помощи </w:t>
      </w:r>
      <w:r w:rsidR="00ED50A5" w:rsidRPr="00371272">
        <w:rPr>
          <w:rFonts w:ascii="PT Astra Serif" w:eastAsia="Calibri" w:hAnsi="PT Astra Serif" w:cs="Calibri"/>
          <w:b/>
          <w:sz w:val="28"/>
          <w:szCs w:val="28"/>
        </w:rPr>
        <w:br/>
      </w:r>
      <w:r w:rsidR="00D164E7" w:rsidRPr="00371272">
        <w:rPr>
          <w:rFonts w:ascii="PT Astra Serif" w:eastAsia="Calibri" w:hAnsi="PT Astra Serif" w:cs="Calibri"/>
          <w:b/>
          <w:sz w:val="28"/>
          <w:szCs w:val="28"/>
        </w:rPr>
        <w:t>с использованием мобильных офисов</w:t>
      </w:r>
    </w:p>
    <w:p w:rsidR="004207B5" w:rsidRPr="00371272" w:rsidRDefault="004207B5" w:rsidP="00F135EF">
      <w:pPr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исполнение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распоряжений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19.11.2021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3259-</w:t>
      </w:r>
      <w:r w:rsidRPr="00371272">
        <w:rPr>
          <w:rFonts w:ascii="PT Astra Serif" w:eastAsia="Calibri" w:hAnsi="PT Astra Serif" w:cs="Calibri"/>
          <w:sz w:val="28"/>
          <w:szCs w:val="28"/>
        </w:rPr>
        <w:t>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28.04.2022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1034-</w:t>
      </w:r>
      <w:r w:rsidRPr="00371272">
        <w:rPr>
          <w:rFonts w:ascii="PT Astra Serif" w:eastAsia="Calibri" w:hAnsi="PT Astra Serif" w:cs="Calibri"/>
          <w:sz w:val="28"/>
          <w:szCs w:val="28"/>
        </w:rPr>
        <w:t>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выделении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бюджетных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резервного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фонда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закупки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специальных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автомобилей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отечественного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производства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спецавтомобили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изданы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26.11.2021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1361-</w:t>
      </w:r>
      <w:r w:rsidRPr="00371272">
        <w:rPr>
          <w:rFonts w:ascii="PT Astra Serif" w:eastAsia="Calibri" w:hAnsi="PT Astra Serif" w:cs="Calibri"/>
          <w:sz w:val="28"/>
          <w:szCs w:val="28"/>
        </w:rPr>
        <w:t>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26.05.2022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661-</w:t>
      </w:r>
      <w:r w:rsidRPr="00371272">
        <w:rPr>
          <w:rFonts w:ascii="PT Astra Serif" w:eastAsia="Calibri" w:hAnsi="PT Astra Serif" w:cs="Calibri"/>
          <w:sz w:val="28"/>
          <w:szCs w:val="28"/>
        </w:rPr>
        <w:t>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между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распределены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спецавтомобили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выездных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пунктов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Всего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период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2021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переданы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53 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спецавтомобиля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субъектов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получателей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мобильных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офисов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первую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очередь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вошли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или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ведется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Башкортостан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Бурятия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Дагестан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Калмыкия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Коми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Марий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Мордовия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Северная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Осетия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Алания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Татарстан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Тыва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Кабардино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Балкарская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Карачаево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Черкесская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Удмуртская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Чеченская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Донецкая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Луганская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народные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Алтайский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Забайкальский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Камчатский</w:t>
      </w:r>
      <w:r w:rsidRPr="00371272">
        <w:rPr>
          <w:rFonts w:ascii="PT Astra Serif" w:eastAsia="PT Astra Serif" w:hAnsi="PT Astra Serif" w:cs="PT Astra Serif"/>
          <w:i/>
          <w:sz w:val="28"/>
          <w:szCs w:val="28"/>
        </w:rPr>
        <w:t>,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Красноярский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Пермский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Хабаровский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Архангельская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Белгородская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Волгоградская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Иркутская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Кемеровская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Курганская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Курская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Магаданская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Московская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Нижегородская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Новгородская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Новосибирская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Оренбургская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Пензенская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Рязанская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Самарская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Свердловская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Тамбовская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Томская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Тульская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Челябинская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Еврейская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Ямало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Ненецкий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автономные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округа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города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Санкт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Петербург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Севастополь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464F62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итогам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проведенного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анализа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востребованности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мобильных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офисов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работа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спецавтомобилей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подтвердила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свою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различных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сценариях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464F62"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C5DF0" w:rsidRPr="00371272" w:rsidRDefault="004C5DF0" w:rsidP="00F135EF">
      <w:pPr>
        <w:spacing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Благодаря возможности свободного перемещения мобильные офисы используются в первую очередь 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проживающим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отдаленных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и труднодоступных </w:t>
      </w:r>
      <w:r w:rsidRPr="00371272">
        <w:rPr>
          <w:rFonts w:ascii="PT Astra Serif" w:eastAsia="Calibri" w:hAnsi="PT Astra Serif" w:cs="Calibri"/>
          <w:sz w:val="28"/>
          <w:szCs w:val="28"/>
        </w:rPr>
        <w:t>районах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маломобильным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группам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пожилого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возраста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C1129D" w:rsidRPr="00371272" w:rsidRDefault="00C1129D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комфорта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получающих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рамках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выездного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консультирования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спецавтомобиль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оборудован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двумя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многофункциональными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устройствами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z w:val="28"/>
          <w:szCs w:val="28"/>
        </w:rPr>
        <w:t>печатным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копировальным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откидных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ступеней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поручнями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маломобильных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пожилых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людей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водонепроницаемым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антистатическим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нескользящим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напольным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покрытием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отопительной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кондиционирующей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освещением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розетками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64F62" w:rsidRPr="00371272" w:rsidRDefault="00A0653A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>На сайтах г</w:t>
      </w:r>
      <w:r w:rsidR="004C5DF0" w:rsidRPr="00371272">
        <w:rPr>
          <w:rFonts w:ascii="PT Astra Serif" w:eastAsia="PT Astra Serif" w:hAnsi="PT Astra Serif" w:cs="PT Astra Serif"/>
          <w:sz w:val="28"/>
          <w:szCs w:val="28"/>
        </w:rPr>
        <w:t>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C5DF0" w:rsidRPr="00371272">
        <w:rPr>
          <w:rFonts w:ascii="PT Astra Serif" w:eastAsia="PT Astra Serif" w:hAnsi="PT Astra Serif" w:cs="PT Astra Serif"/>
          <w:sz w:val="28"/>
          <w:szCs w:val="28"/>
        </w:rPr>
        <w:t>юридических</w:t>
      </w:r>
      <w:r w:rsidR="00F86BFD" w:rsidRPr="00371272">
        <w:rPr>
          <w:rFonts w:ascii="PT Astra Serif" w:eastAsia="PT Astra Serif" w:hAnsi="PT Astra Serif" w:cs="PT Astra Serif"/>
          <w:sz w:val="28"/>
          <w:szCs w:val="28"/>
        </w:rPr>
        <w:t xml:space="preserve"> 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C5DF0" w:rsidRPr="00371272">
        <w:rPr>
          <w:rFonts w:ascii="PT Astra Serif" w:eastAsia="PT Astra Serif" w:hAnsi="PT Astra Serif" w:cs="PT Astra Serif"/>
          <w:sz w:val="28"/>
          <w:szCs w:val="28"/>
        </w:rPr>
        <w:t>размещен</w:t>
      </w:r>
      <w:r w:rsidR="00E62995" w:rsidRPr="00371272">
        <w:rPr>
          <w:rFonts w:ascii="PT Astra Serif" w:eastAsia="PT Astra Serif" w:hAnsi="PT Astra Serif" w:cs="PT Astra Serif"/>
          <w:sz w:val="28"/>
          <w:szCs w:val="28"/>
        </w:rPr>
        <w:t>ы</w:t>
      </w:r>
      <w:r w:rsidR="004C5DF0" w:rsidRPr="00371272">
        <w:rPr>
          <w:rFonts w:ascii="PT Astra Serif" w:eastAsia="PT Astra Serif" w:hAnsi="PT Astra Serif" w:cs="PT Astra Serif"/>
          <w:sz w:val="28"/>
          <w:szCs w:val="28"/>
        </w:rPr>
        <w:t xml:space="preserve"> график</w:t>
      </w:r>
      <w:r w:rsidR="00E62995" w:rsidRPr="00371272">
        <w:rPr>
          <w:rFonts w:ascii="PT Astra Serif" w:eastAsia="PT Astra Serif" w:hAnsi="PT Astra Serif" w:cs="PT Astra Serif"/>
          <w:sz w:val="28"/>
          <w:szCs w:val="28"/>
        </w:rPr>
        <w:t>и</w:t>
      </w:r>
      <w:r w:rsidR="004C5DF0" w:rsidRPr="00371272">
        <w:rPr>
          <w:rFonts w:ascii="PT Astra Serif" w:eastAsia="PT Astra Serif" w:hAnsi="PT Astra Serif" w:cs="PT Astra Serif"/>
          <w:sz w:val="28"/>
          <w:szCs w:val="28"/>
        </w:rPr>
        <w:t xml:space="preserve"> проведения выездных приемов граждан с использованием мобильных комплексов для оказания бесплатной юридической помощи, а также предусмотрена возможность направления в государственное юридическое бюро заявок на выезд спецавтомобилей.</w:t>
      </w:r>
    </w:p>
    <w:p w:rsidR="001C58C3" w:rsidRPr="00371272" w:rsidRDefault="00F86BFD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Мобильные офисы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хорошо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зарекомендовали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себя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использовании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чрезвычайных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ситуациях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когда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возникает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необходимость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немедленного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месте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происшествия</w:t>
      </w:r>
      <w:r w:rsidR="00413FC8" w:rsidRPr="00371272">
        <w:rPr>
          <w:rFonts w:ascii="PT Astra Serif" w:eastAsia="PT Astra Serif" w:hAnsi="PT Astra Serif" w:cs="PT Astra Serif"/>
          <w:sz w:val="28"/>
          <w:szCs w:val="28"/>
        </w:rPr>
        <w:t>.</w:t>
      </w:r>
      <w:r w:rsidR="00C1129D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>
        <w:rPr>
          <w:rFonts w:ascii="PT Astra Serif" w:eastAsia="PT Astra Serif" w:hAnsi="PT Astra Serif" w:cs="PT Astra Serif"/>
          <w:sz w:val="28"/>
          <w:szCs w:val="28"/>
        </w:rPr>
        <w:t>Например, с</w:t>
      </w:r>
      <w:r w:rsidR="00C1129D" w:rsidRPr="00371272">
        <w:rPr>
          <w:rFonts w:ascii="PT Astra Serif" w:eastAsia="PT Astra Serif" w:hAnsi="PT Astra Serif" w:cs="PT Astra Serif"/>
          <w:sz w:val="28"/>
          <w:szCs w:val="28"/>
        </w:rPr>
        <w:t xml:space="preserve">пециалисты государственного юридического бюро осуществляли экстренные выезды на </w:t>
      </w:r>
      <w:proofErr w:type="spellStart"/>
      <w:r w:rsidR="00C1129D" w:rsidRPr="00371272">
        <w:rPr>
          <w:rFonts w:ascii="PT Astra Serif" w:eastAsia="PT Astra Serif" w:hAnsi="PT Astra Serif" w:cs="PT Astra Serif"/>
          <w:sz w:val="28"/>
          <w:szCs w:val="28"/>
        </w:rPr>
        <w:t>спецавтомобиле</w:t>
      </w:r>
      <w:proofErr w:type="spellEnd"/>
      <w:r w:rsidR="00C1129D" w:rsidRPr="00371272">
        <w:rPr>
          <w:rFonts w:ascii="PT Astra Serif" w:eastAsia="PT Astra Serif" w:hAnsi="PT Astra Serif" w:cs="PT Astra Serif"/>
          <w:sz w:val="28"/>
          <w:szCs w:val="28"/>
        </w:rPr>
        <w:t xml:space="preserve"> для оказания бесплатной юридической помощи пострадавшим в крупном пожаре в Свердловской области.</w:t>
      </w:r>
    </w:p>
    <w:p w:rsidR="00413FC8" w:rsidRPr="00371272" w:rsidRDefault="00F86BFD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>Мобильные комплексы для оказания бесплатной юридической 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были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особо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востребованы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лицам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вынужденно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покинувшим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территории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Украины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>
        <w:rPr>
          <w:rFonts w:ascii="PT Astra Serif" w:eastAsia="Calibri" w:hAnsi="PT Astra Serif" w:cs="Calibri"/>
          <w:sz w:val="28"/>
          <w:szCs w:val="28"/>
        </w:rPr>
        <w:t>ДНР и ЛНР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прибывшим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территорию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экстренном</w:t>
      </w:r>
      <w:r w:rsidR="00883EE6"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371272">
        <w:rPr>
          <w:rFonts w:ascii="PT Astra Serif" w:eastAsia="Calibri" w:hAnsi="PT Astra Serif" w:cs="Calibri"/>
          <w:sz w:val="28"/>
          <w:szCs w:val="28"/>
        </w:rPr>
        <w:t>порядке</w:t>
      </w:r>
      <w:r w:rsidR="00413FC8"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C1129D" w:rsidRPr="00371272" w:rsidRDefault="00C1129D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Наибольшее количество случаев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мобильных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офисов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зафиксировано в </w:t>
      </w:r>
      <w:r w:rsidR="00F018CB" w:rsidRPr="00371272">
        <w:rPr>
          <w:rFonts w:ascii="PT Astra Serif" w:eastAsia="PT Astra Serif" w:hAnsi="PT Astra Serif" w:cs="PT Astra Serif"/>
          <w:sz w:val="28"/>
          <w:szCs w:val="28"/>
        </w:rPr>
        <w:t>Пензенской области (1</w:t>
      </w:r>
      <w:r w:rsidR="0015481F">
        <w:rPr>
          <w:rFonts w:ascii="PT Astra Serif" w:eastAsia="PT Astra Serif" w:hAnsi="PT Astra Serif" w:cs="PT Astra Serif"/>
          <w:sz w:val="28"/>
          <w:szCs w:val="28"/>
        </w:rPr>
        <w:t> </w:t>
      </w:r>
      <w:r w:rsidR="00F018CB" w:rsidRPr="00371272">
        <w:rPr>
          <w:rFonts w:ascii="PT Astra Serif" w:eastAsia="PT Astra Serif" w:hAnsi="PT Astra Serif" w:cs="PT Astra Serif"/>
          <w:sz w:val="28"/>
          <w:szCs w:val="28"/>
        </w:rPr>
        <w:t>334), Республике Татарстан (1</w:t>
      </w:r>
      <w:r w:rsidR="0015481F">
        <w:rPr>
          <w:rFonts w:ascii="PT Astra Serif" w:eastAsia="PT Astra Serif" w:hAnsi="PT Astra Serif" w:cs="PT Astra Serif"/>
          <w:sz w:val="28"/>
          <w:szCs w:val="28"/>
        </w:rPr>
        <w:t> </w:t>
      </w:r>
      <w:r w:rsidR="00F018CB" w:rsidRPr="00371272">
        <w:rPr>
          <w:rFonts w:ascii="PT Astra Serif" w:eastAsia="PT Astra Serif" w:hAnsi="PT Astra Serif" w:cs="PT Astra Serif"/>
          <w:sz w:val="28"/>
          <w:szCs w:val="28"/>
        </w:rPr>
        <w:t>020), Краснодарском крае (937), Республике Северная Осетия – Алания (904), Иркутской области (719), Архангельской области (690).</w:t>
      </w:r>
    </w:p>
    <w:p w:rsidR="0082174F" w:rsidRPr="00371272" w:rsidRDefault="00883EE6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мобильных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офисов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13FC8" w:rsidRPr="00371272">
        <w:rPr>
          <w:rFonts w:ascii="PT Astra Serif" w:eastAsia="PT Astra Serif" w:hAnsi="PT Astra Serif" w:cs="PT Astra Serif"/>
          <w:sz w:val="28"/>
          <w:szCs w:val="28"/>
        </w:rPr>
        <w:t xml:space="preserve">более </w:t>
      </w:r>
      <w:r w:rsidR="00040ADA">
        <w:rPr>
          <w:rFonts w:ascii="PT Astra Serif" w:eastAsia="PT Astra Serif" w:hAnsi="PT Astra Serif" w:cs="PT Astra Serif"/>
          <w:sz w:val="28"/>
          <w:szCs w:val="28"/>
        </w:rPr>
        <w:t xml:space="preserve">чем </w:t>
      </w:r>
      <w:r w:rsidR="00413FC8" w:rsidRPr="00371272">
        <w:rPr>
          <w:rFonts w:ascii="PT Astra Serif" w:eastAsia="PT Astra Serif" w:hAnsi="PT Astra Serif" w:cs="PT Astra Serif"/>
          <w:sz w:val="28"/>
          <w:szCs w:val="28"/>
        </w:rPr>
        <w:t>11 тыс.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Учитывая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наличие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спецавтомобиля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способствует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13FC8"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самых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отдаленных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уголках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2024 </w:t>
      </w:r>
      <w:r w:rsidRPr="00371272">
        <w:rPr>
          <w:rFonts w:ascii="PT Astra Serif" w:eastAsia="Calibri" w:hAnsi="PT Astra Serif" w:cs="Calibri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продолжит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приобретения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передачи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спецавтомобилей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все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2174F" w:rsidP="00F135EF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VIII.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Развитие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371272" w:rsidRDefault="00883EE6" w:rsidP="00F135EF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37127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371272" w:rsidRDefault="0082174F" w:rsidP="00F135EF">
      <w:pPr>
        <w:spacing w:after="0"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декабре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введена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опытную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эксплуатацию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z w:val="28"/>
          <w:szCs w:val="28"/>
        </w:rPr>
        <w:t>предназначенная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качества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счет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цифровой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трансформации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процессов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внедрения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клиентоцентричного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подхода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повышения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координации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распоряжением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20.12.2022 </w:t>
      </w:r>
      <w:r w:rsidRPr="00371272">
        <w:rPr>
          <w:rFonts w:ascii="PT Astra Serif" w:eastAsia="PT Astra Serif" w:hAnsi="PT Astra Serif" w:cs="PT Astra Serif"/>
          <w:sz w:val="28"/>
          <w:szCs w:val="28"/>
        </w:rPr>
        <w:br/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1749-</w:t>
      </w:r>
      <w:r w:rsidRPr="00371272">
        <w:rPr>
          <w:rFonts w:ascii="PT Astra Serif" w:eastAsia="Calibri" w:hAnsi="PT Astra Serif" w:cs="Calibri"/>
          <w:sz w:val="28"/>
          <w:szCs w:val="28"/>
        </w:rPr>
        <w:t>р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>
        <w:rPr>
          <w:rFonts w:ascii="PT Astra Serif" w:eastAsia="Calibri" w:hAnsi="PT Astra Serif" w:cs="Calibri"/>
          <w:sz w:val="28"/>
          <w:szCs w:val="28"/>
        </w:rPr>
        <w:t>ИС «Правовая помощь»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подключены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10 </w:t>
      </w:r>
      <w:r w:rsidRPr="00371272">
        <w:rPr>
          <w:rFonts w:ascii="PT Astra Serif" w:eastAsia="Calibri" w:hAnsi="PT Astra Serif" w:cs="Calibri"/>
          <w:sz w:val="28"/>
          <w:szCs w:val="28"/>
        </w:rPr>
        <w:t>пилотных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371272">
        <w:rPr>
          <w:rFonts w:ascii="PT Astra Serif" w:eastAsia="Calibri" w:hAnsi="PT Astra Serif" w:cs="Calibri"/>
          <w:sz w:val="28"/>
          <w:szCs w:val="28"/>
        </w:rPr>
        <w:t>Республике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Татарстан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Краснодарском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крае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Кемеровской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Кузбассе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Иркутской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Курской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Московской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Ростовской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Смоленской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Тамбовской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областях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протяжении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z w:val="28"/>
          <w:szCs w:val="28"/>
        </w:rPr>
        <w:t>года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обеспечивалось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техническое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сопровождение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>
        <w:rPr>
          <w:rFonts w:ascii="PT Astra Serif" w:eastAsia="Calibri" w:hAnsi="PT Astra Serif" w:cs="Calibri"/>
          <w:sz w:val="28"/>
          <w:szCs w:val="28"/>
        </w:rPr>
        <w:t>ИС «Правовая помощь»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осуществлялась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настройка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рабочих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мест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обучение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лиц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оказывающих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посредством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велась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>
        <w:rPr>
          <w:rFonts w:ascii="PT Astra Serif" w:eastAsia="PT Astra Serif" w:hAnsi="PT Astra Serif" w:cs="PT Astra Serif"/>
          <w:sz w:val="28"/>
          <w:szCs w:val="28"/>
        </w:rPr>
        <w:t xml:space="preserve">ее </w:t>
      </w:r>
      <w:r w:rsidRPr="00371272">
        <w:rPr>
          <w:rFonts w:ascii="PT Astra Serif" w:eastAsia="Calibri" w:hAnsi="PT Astra Serif" w:cs="Calibri"/>
          <w:sz w:val="28"/>
          <w:szCs w:val="28"/>
        </w:rPr>
        <w:t>доработка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устранения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выявленных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недостатков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расширения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функционала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проводились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совещания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органами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власти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пилотных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сфере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представителями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действующих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указанных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ходе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обсуждались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актуальные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эксплуатирования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»: </w:t>
      </w:r>
      <w:r w:rsidRPr="00371272">
        <w:rPr>
          <w:rFonts w:ascii="PT Astra Serif" w:eastAsia="Calibri" w:hAnsi="PT Astra Serif" w:cs="Calibri"/>
          <w:sz w:val="28"/>
          <w:szCs w:val="28"/>
        </w:rPr>
        <w:t>практика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ошибки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недостатки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возникающие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ходе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причины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возникновения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способы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устранения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наглядно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демонстрировались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lastRenderedPageBreak/>
        <w:t>разъяснялись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технические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способы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получения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посредством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обращаются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через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личный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кабинет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авторизация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вход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который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осуществляется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через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Единый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муниципальных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услуг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– ЕПГУ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),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обеспечивает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удобство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дополнительные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возможности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подтверждения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получение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Функционал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включает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себя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подсистему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Единый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государственный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просвещения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расположенную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адресу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: </w:t>
      </w:r>
      <w:hyperlink r:id="rId14">
        <w:r w:rsidRPr="00371272">
          <w:rPr>
            <w:rFonts w:ascii="PT Astra Serif" w:eastAsia="PT Astra Serif" w:hAnsi="PT Astra Serif" w:cs="PT Astra Serif"/>
            <w:color w:val="000000" w:themeColor="text1"/>
            <w:spacing w:val="-2"/>
            <w:sz w:val="28"/>
            <w:szCs w:val="28"/>
            <w:u w:val="single"/>
          </w:rPr>
          <w:t>https://</w:t>
        </w:r>
        <w:r w:rsidRPr="00371272">
          <w:rPr>
            <w:rFonts w:ascii="PT Astra Serif" w:eastAsia="Calibri" w:hAnsi="PT Astra Serif" w:cs="Calibri"/>
            <w:color w:val="000000" w:themeColor="text1"/>
            <w:spacing w:val="-2"/>
            <w:sz w:val="28"/>
            <w:szCs w:val="28"/>
            <w:u w:val="single"/>
          </w:rPr>
          <w:t>вправе</w:t>
        </w:r>
        <w:r w:rsidRPr="00371272">
          <w:rPr>
            <w:rFonts w:ascii="PT Astra Serif" w:eastAsia="PT Astra Serif" w:hAnsi="PT Astra Serif" w:cs="PT Astra Serif"/>
            <w:color w:val="000000" w:themeColor="text1"/>
            <w:spacing w:val="-2"/>
            <w:sz w:val="28"/>
            <w:szCs w:val="28"/>
            <w:u w:val="single"/>
          </w:rPr>
          <w:t>.</w:t>
        </w:r>
        <w:r w:rsidRPr="00371272">
          <w:rPr>
            <w:rFonts w:ascii="PT Astra Serif" w:eastAsia="Calibri" w:hAnsi="PT Astra Serif" w:cs="Calibri"/>
            <w:color w:val="000000" w:themeColor="text1"/>
            <w:spacing w:val="-2"/>
            <w:sz w:val="28"/>
            <w:szCs w:val="28"/>
            <w:u w:val="single"/>
          </w:rPr>
          <w:t>рф</w:t>
        </w:r>
      </w:hyperlink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(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– Портал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).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предназначен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актуальной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достоверной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защиты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законных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интересов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изложенной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удобной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восприятия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форме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сгруппированной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определенным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жизненным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ситуациям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возможностью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необходимым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нормативным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актам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получению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Кроме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Портале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реализован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функционал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регионального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информационного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взаимодействия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: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создана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возможность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размещения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регионами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новостей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планируемых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мероприятиях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связанных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оказанием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просвещением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указанием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даты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времени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места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проведения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описанием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содержания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тематической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направленности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ходе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пилотной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эксплуатации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CF3796">
        <w:rPr>
          <w:rFonts w:ascii="PT Astra Serif" w:eastAsia="Calibri" w:hAnsi="PT Astra Serif" w:cs="Calibri"/>
          <w:spacing w:val="-2"/>
          <w:sz w:val="28"/>
          <w:szCs w:val="28"/>
        </w:rPr>
        <w:t>П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ортале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форме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пошаговых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инструкций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размещена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более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50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жизненным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ситуациям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которые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затрагивают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наиболее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важные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вопросы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касающиеся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например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пенсионного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обеспечения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оформления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наследства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регистрации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брака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утраты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близкого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человека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средств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материнского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капитала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получения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различных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выплат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связанных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участием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специальной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военной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операции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жилищно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коммунального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хозяйства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защиты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потребителей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многих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других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lastRenderedPageBreak/>
        <w:t>Описание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последовательности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действий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каждой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жизненной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ситуации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снабжено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формами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необходимых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документов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доступными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скачивания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заполнения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ссылками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нормативные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правовые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акты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регулирующие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соответствующие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сферы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общественных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отношений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Портале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режиме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интерактивной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карты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размещена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всех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участниках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участвующих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опытной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эксплуатации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адресах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контактных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телефонах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режиме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работы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видах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оказываемой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адресах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сайтов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информационно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-</w:t>
      </w:r>
      <w:r w:rsidR="00CF3796">
        <w:rPr>
          <w:rFonts w:ascii="PT Astra Serif" w:eastAsia="PT Astra Serif" w:hAnsi="PT Astra Serif" w:cs="PT Astra Serif"/>
          <w:spacing w:val="-2"/>
          <w:sz w:val="28"/>
          <w:szCs w:val="28"/>
        </w:rPr>
        <w:t>теле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коммуникационной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сети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Интернет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адресах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электронной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почты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Кроме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того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обеспечена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возможность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записи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онлайн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специалисту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после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авторизации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личном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кабинете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позволяет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сотрудникам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юридических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бюро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адвокатам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участвующим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быстро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качественно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своевременно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оказывать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такую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удаленном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формате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предоставляет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удобный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как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самой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так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дополнительной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содержащейся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этом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размещенная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дополнительная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информация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доступна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всем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гражданам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независимо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региона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проживания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2023 год бесплатная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ИС 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«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оказана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52 307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случаях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составляет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46% </w:t>
      </w:r>
      <w:r w:rsidR="00413FC8"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всего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объема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оказанной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пилотных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2023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году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(114 530).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работают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 xml:space="preserve">более </w:t>
      </w:r>
      <w:r w:rsidR="00ED50A5" w:rsidRPr="00371272">
        <w:rPr>
          <w:rFonts w:ascii="PT Astra Serif" w:eastAsia="Calibri" w:hAnsi="PT Astra Serif" w:cs="Calibri"/>
          <w:spacing w:val="-2"/>
          <w:sz w:val="28"/>
          <w:szCs w:val="28"/>
        </w:rPr>
        <w:br/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19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0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специалис</w:t>
      </w:r>
      <w:r w:rsidR="00ED50A5" w:rsidRPr="00371272">
        <w:rPr>
          <w:rFonts w:ascii="PT Astra Serif" w:eastAsia="Calibri" w:hAnsi="PT Astra Serif" w:cs="Calibri"/>
          <w:spacing w:val="-2"/>
          <w:sz w:val="28"/>
          <w:szCs w:val="28"/>
        </w:rPr>
        <w:t>т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ов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непосредственно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оказывающих бесплатную</w:t>
      </w:r>
      <w:r w:rsidR="00F4254B" w:rsidRPr="00F4254B">
        <w:rPr>
          <w:rFonts w:ascii="PT Astra Serif" w:eastAsia="Calibri" w:hAnsi="PT Astra Serif" w:cs="Calibri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юридическую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Результаты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регионах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где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пилотный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проект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демонстрируют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положительную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динамику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свидетельствуют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базе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371272">
        <w:rPr>
          <w:rFonts w:ascii="PT Astra Serif" w:eastAsia="Calibri" w:hAnsi="PT Astra Serif" w:cs="Calibri"/>
          <w:sz w:val="28"/>
          <w:szCs w:val="28"/>
        </w:rPr>
        <w:t>далее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– ФГИС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»)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подключения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всех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>
        <w:rPr>
          <w:rFonts w:ascii="PT Astra Serif" w:eastAsia="PT Astra Serif" w:hAnsi="PT Astra Serif" w:cs="PT Astra Serif"/>
          <w:sz w:val="28"/>
          <w:szCs w:val="28"/>
        </w:rPr>
        <w:t xml:space="preserve">систем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что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позволит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: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повысить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качество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счет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новых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обеспечить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внедрение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клиентоцентричного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подхода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территории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всей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страны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обеспечить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развитие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информирования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населения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осуществить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цифровую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трансформацию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процессов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повысить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взаимодействия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координации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 w:rsidRPr="00371272">
        <w:rPr>
          <w:rFonts w:ascii="PT Astra Serif" w:eastAsia="Calibri" w:hAnsi="PT Astra Serif" w:cs="Calibri"/>
          <w:sz w:val="28"/>
          <w:szCs w:val="28"/>
        </w:rPr>
        <w:t xml:space="preserve">системы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повысить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оказанию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ФГИС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также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станет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важным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инструментом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населения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благодаря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которому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граждане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смогут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получать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актуальную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достоверную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вопросам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защиты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законных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интересов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изложенную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удобной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для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восприятия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форме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сгруппированн</w:t>
      </w:r>
      <w:r w:rsidR="00CF3796">
        <w:rPr>
          <w:rFonts w:ascii="PT Astra Serif" w:eastAsia="Calibri" w:hAnsi="PT Astra Serif" w:cs="Calibri"/>
          <w:sz w:val="28"/>
          <w:szCs w:val="28"/>
        </w:rPr>
        <w:t>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жизненным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ситуациям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возможностью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доступа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необходимым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нормативным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правовым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актам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шаблонам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числе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искусственного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интеллекта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конструктора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371272" w:rsidRDefault="00883EE6" w:rsidP="00F135EF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настоящее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время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Минюст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исходя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из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ФГИС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современных</w:t>
      </w:r>
      <w:r w:rsidR="00F4254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импортозамещающих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-</w:t>
      </w:r>
      <w:r w:rsidRPr="00371272">
        <w:rPr>
          <w:rFonts w:ascii="PT Astra Serif" w:eastAsia="Calibri" w:hAnsi="PT Astra Serif" w:cs="Calibri"/>
          <w:sz w:val="28"/>
          <w:szCs w:val="28"/>
        </w:rPr>
        <w:t>коммуникационных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технологиях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обеспечивающих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требуемый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уровень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безопасности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определенный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Указом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Президента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от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31.03.2023 </w:t>
      </w:r>
      <w:r w:rsidRPr="00371272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231 «</w:t>
      </w:r>
      <w:r w:rsidRPr="00371272">
        <w:rPr>
          <w:rFonts w:ascii="PT Astra Serif" w:eastAsia="Calibri" w:hAnsi="PT Astra Serif" w:cs="Calibri"/>
          <w:sz w:val="28"/>
          <w:szCs w:val="28"/>
        </w:rPr>
        <w:t>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371272">
        <w:rPr>
          <w:rFonts w:ascii="PT Astra Serif" w:eastAsia="Calibri" w:hAnsi="PT Astra Serif" w:cs="Calibri"/>
          <w:sz w:val="28"/>
          <w:szCs w:val="28"/>
        </w:rPr>
        <w:t>развитии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информационных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систем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единой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цифровой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платформы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ГосТех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371272">
        <w:rPr>
          <w:rFonts w:ascii="PT Astra Serif" w:eastAsia="Calibri" w:hAnsi="PT Astra Serif" w:cs="Calibri"/>
          <w:sz w:val="28"/>
          <w:szCs w:val="28"/>
        </w:rPr>
        <w:t>активно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ведет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работу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переводу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  <w:r w:rsidRPr="00371272">
        <w:rPr>
          <w:rFonts w:ascii="PT Astra Serif" w:eastAsia="Calibri" w:hAnsi="PT Astra Serif" w:cs="Calibri"/>
          <w:sz w:val="28"/>
          <w:szCs w:val="28"/>
        </w:rPr>
        <w:t>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единую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цифровую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платформу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Федерации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proofErr w:type="spellStart"/>
      <w:r w:rsidRPr="00371272">
        <w:rPr>
          <w:rFonts w:ascii="PT Astra Serif" w:eastAsia="Calibri" w:hAnsi="PT Astra Serif" w:cs="Calibri"/>
          <w:sz w:val="28"/>
          <w:szCs w:val="28"/>
        </w:rPr>
        <w:t>ГосТех</w:t>
      </w:r>
      <w:proofErr w:type="spellEnd"/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371272">
        <w:rPr>
          <w:rFonts w:ascii="PT Astra Serif" w:eastAsia="Calibri" w:hAnsi="PT Astra Serif" w:cs="Calibri"/>
          <w:sz w:val="28"/>
          <w:szCs w:val="28"/>
        </w:rPr>
        <w:t>в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целях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создания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на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ее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базе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ФГИС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371272">
        <w:rPr>
          <w:rFonts w:ascii="PT Astra Serif" w:eastAsia="Calibri" w:hAnsi="PT Astra Serif" w:cs="Calibri"/>
          <w:sz w:val="28"/>
          <w:szCs w:val="28"/>
        </w:rPr>
        <w:t>Правовая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371272">
        <w:rPr>
          <w:rFonts w:ascii="PT Astra Serif" w:eastAsia="Calibri" w:hAnsi="PT Astra Serif" w:cs="Calibri"/>
          <w:sz w:val="28"/>
          <w:szCs w:val="28"/>
        </w:rPr>
        <w:t>помощь</w:t>
      </w:r>
      <w:r w:rsidRPr="00371272">
        <w:rPr>
          <w:rFonts w:ascii="PT Astra Serif" w:eastAsia="PT Astra Serif" w:hAnsi="PT Astra Serif" w:cs="PT Astra Serif"/>
          <w:sz w:val="28"/>
          <w:szCs w:val="28"/>
        </w:rPr>
        <w:t>».</w:t>
      </w:r>
    </w:p>
    <w:sectPr w:rsidR="0082174F" w:rsidRPr="00371272" w:rsidSect="00F135EF">
      <w:headerReference w:type="defaul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5E" w:rsidRDefault="009F6F5E" w:rsidP="004540D9">
      <w:pPr>
        <w:spacing w:after="0" w:line="240" w:lineRule="auto"/>
      </w:pPr>
      <w:r>
        <w:separator/>
      </w:r>
    </w:p>
  </w:endnote>
  <w:endnote w:type="continuationSeparator" w:id="0">
    <w:p w:rsidR="009F6F5E" w:rsidRDefault="009F6F5E" w:rsidP="0045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5E" w:rsidRDefault="009F6F5E" w:rsidP="004540D9">
      <w:pPr>
        <w:spacing w:after="0" w:line="240" w:lineRule="auto"/>
      </w:pPr>
      <w:r>
        <w:separator/>
      </w:r>
    </w:p>
  </w:footnote>
  <w:footnote w:type="continuationSeparator" w:id="0">
    <w:p w:rsidR="009F6F5E" w:rsidRDefault="009F6F5E" w:rsidP="0045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73672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540D9" w:rsidRPr="004540D9" w:rsidRDefault="004540D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4540D9">
          <w:rPr>
            <w:rFonts w:ascii="PT Astra Serif" w:hAnsi="PT Astra Serif"/>
            <w:sz w:val="28"/>
            <w:szCs w:val="28"/>
          </w:rPr>
          <w:fldChar w:fldCharType="begin"/>
        </w:r>
        <w:r w:rsidRPr="004540D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40D9">
          <w:rPr>
            <w:rFonts w:ascii="PT Astra Serif" w:hAnsi="PT Astra Serif"/>
            <w:sz w:val="28"/>
            <w:szCs w:val="28"/>
          </w:rPr>
          <w:fldChar w:fldCharType="separate"/>
        </w:r>
        <w:r w:rsidR="00C13CC3">
          <w:rPr>
            <w:rFonts w:ascii="PT Astra Serif" w:hAnsi="PT Astra Serif"/>
            <w:noProof/>
            <w:sz w:val="28"/>
            <w:szCs w:val="28"/>
          </w:rPr>
          <w:t>26</w:t>
        </w:r>
        <w:r w:rsidRPr="004540D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540D9" w:rsidRPr="004540D9" w:rsidRDefault="004540D9">
    <w:pPr>
      <w:pStyle w:val="a3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4F"/>
    <w:rsid w:val="00013556"/>
    <w:rsid w:val="00034874"/>
    <w:rsid w:val="00040ADA"/>
    <w:rsid w:val="00061ECD"/>
    <w:rsid w:val="00111502"/>
    <w:rsid w:val="00111955"/>
    <w:rsid w:val="00111E84"/>
    <w:rsid w:val="0015481F"/>
    <w:rsid w:val="00162442"/>
    <w:rsid w:val="00185553"/>
    <w:rsid w:val="00187877"/>
    <w:rsid w:val="001B4027"/>
    <w:rsid w:val="001B71CF"/>
    <w:rsid w:val="001C58C3"/>
    <w:rsid w:val="001F0957"/>
    <w:rsid w:val="00226232"/>
    <w:rsid w:val="002709EA"/>
    <w:rsid w:val="00270A4A"/>
    <w:rsid w:val="002B3D13"/>
    <w:rsid w:val="002B6532"/>
    <w:rsid w:val="002E2EF9"/>
    <w:rsid w:val="002F7770"/>
    <w:rsid w:val="0030435D"/>
    <w:rsid w:val="00345FC1"/>
    <w:rsid w:val="00371272"/>
    <w:rsid w:val="003C113F"/>
    <w:rsid w:val="003D1933"/>
    <w:rsid w:val="004014AE"/>
    <w:rsid w:val="00413FC8"/>
    <w:rsid w:val="004207B5"/>
    <w:rsid w:val="00433614"/>
    <w:rsid w:val="004540D9"/>
    <w:rsid w:val="00464F62"/>
    <w:rsid w:val="00470F87"/>
    <w:rsid w:val="004C4F20"/>
    <w:rsid w:val="004C5CEA"/>
    <w:rsid w:val="004C5DF0"/>
    <w:rsid w:val="004E3519"/>
    <w:rsid w:val="004F0DB6"/>
    <w:rsid w:val="0051004B"/>
    <w:rsid w:val="005E4109"/>
    <w:rsid w:val="005F72D1"/>
    <w:rsid w:val="00604050"/>
    <w:rsid w:val="00612040"/>
    <w:rsid w:val="0073002A"/>
    <w:rsid w:val="007524C9"/>
    <w:rsid w:val="007E38D8"/>
    <w:rsid w:val="007E7824"/>
    <w:rsid w:val="007F0F0B"/>
    <w:rsid w:val="0082174F"/>
    <w:rsid w:val="00827723"/>
    <w:rsid w:val="00857553"/>
    <w:rsid w:val="00857A88"/>
    <w:rsid w:val="00867088"/>
    <w:rsid w:val="0087481D"/>
    <w:rsid w:val="00883EE6"/>
    <w:rsid w:val="008B7C9B"/>
    <w:rsid w:val="008D01EE"/>
    <w:rsid w:val="008F19A4"/>
    <w:rsid w:val="00930F46"/>
    <w:rsid w:val="00942DC2"/>
    <w:rsid w:val="00977A51"/>
    <w:rsid w:val="009F6F5E"/>
    <w:rsid w:val="00A0653A"/>
    <w:rsid w:val="00A51A77"/>
    <w:rsid w:val="00A5411E"/>
    <w:rsid w:val="00AE2459"/>
    <w:rsid w:val="00B20F99"/>
    <w:rsid w:val="00BC5F61"/>
    <w:rsid w:val="00BF6D21"/>
    <w:rsid w:val="00C1129D"/>
    <w:rsid w:val="00C13CC3"/>
    <w:rsid w:val="00CC7941"/>
    <w:rsid w:val="00CF3796"/>
    <w:rsid w:val="00CF6463"/>
    <w:rsid w:val="00D16364"/>
    <w:rsid w:val="00D164E7"/>
    <w:rsid w:val="00D25AE3"/>
    <w:rsid w:val="00D91E0B"/>
    <w:rsid w:val="00D95F58"/>
    <w:rsid w:val="00DD79E5"/>
    <w:rsid w:val="00DF3D43"/>
    <w:rsid w:val="00E16B32"/>
    <w:rsid w:val="00E42D07"/>
    <w:rsid w:val="00E62995"/>
    <w:rsid w:val="00EA6A55"/>
    <w:rsid w:val="00EC5C74"/>
    <w:rsid w:val="00ED50A5"/>
    <w:rsid w:val="00ED7C15"/>
    <w:rsid w:val="00F018CB"/>
    <w:rsid w:val="00F04FBD"/>
    <w:rsid w:val="00F135EF"/>
    <w:rsid w:val="00F32569"/>
    <w:rsid w:val="00F4254B"/>
    <w:rsid w:val="00F554E8"/>
    <w:rsid w:val="00F64791"/>
    <w:rsid w:val="00F86BFD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B4535-4DB9-4123-89B2-BFB0901D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0D9"/>
  </w:style>
  <w:style w:type="paragraph" w:styleId="a5">
    <w:name w:val="footer"/>
    <w:basedOn w:val="a"/>
    <w:link w:val="a6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0D9"/>
  </w:style>
  <w:style w:type="paragraph" w:styleId="a7">
    <w:name w:val="Balloon Text"/>
    <w:basedOn w:val="a"/>
    <w:link w:val="a8"/>
    <w:uiPriority w:val="99"/>
    <w:semiHidden/>
    <w:unhideWhenUsed/>
    <w:rsid w:val="0045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0D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5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686&amp;dst=100009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49&amp;dst=100339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&#1074;&#1087;&#1088;&#1072;&#1074;&#1077;.&#1088;&#1092;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бесплатной юридической помощи, </a:t>
            </a:r>
          </a:p>
          <a:p>
            <a:pPr>
              <a:defRPr sz="1200"/>
            </a:pPr>
            <a:r>
              <a:rPr lang="ru-RU" sz="1200"/>
              <a:t>оказанной основными</a:t>
            </a:r>
            <a:r>
              <a:rPr lang="ru-RU" sz="1200" baseline="0"/>
              <a:t> участниками </a:t>
            </a:r>
            <a:r>
              <a:rPr lang="ru-RU" sz="1200"/>
              <a:t>государственной системы</a:t>
            </a:r>
          </a:p>
        </c:rich>
      </c:tx>
      <c:layout/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адвокаты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860850264370468E-2"/>
                  <c:y val="-1.034151004775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88-E646-B9FA-981F02A53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1163031415231502E-2"/>
                  <c:y val="-1.5512265071631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88-E646-B9FA-981F02A53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163031415231544E-2"/>
                  <c:y val="-1.034151004775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88-E646-B9FA-981F02A53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1153786297670059E-2"/>
                  <c:y val="-1.550701214064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88-E646-B9FA-981F02A53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107770</c:v>
                </c:pt>
                <c:pt idx="1">
                  <c:v>110700</c:v>
                </c:pt>
                <c:pt idx="2">
                  <c:v>125155</c:v>
                </c:pt>
                <c:pt idx="3">
                  <c:v>145428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ГЮБ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Лист1!$C$2:$C$5</c:f>
              <c:numCache>
                <c:formatCode>#,##0</c:formatCode>
                <c:ptCount val="4"/>
                <c:pt idx="0">
                  <c:v>133537</c:v>
                </c:pt>
                <c:pt idx="1">
                  <c:v>154735</c:v>
                </c:pt>
                <c:pt idx="2">
                  <c:v>158596</c:v>
                </c:pt>
                <c:pt idx="3">
                  <c:v>186634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1925096"/>
        <c:axId val="131926760"/>
        <c:axId val="0"/>
      </c:bar3DChart>
      <c:catAx>
        <c:axId val="13192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1926760"/>
        <c:crosses val="autoZero"/>
        <c:auto val="1"/>
        <c:lblAlgn val="ctr"/>
        <c:lblOffset val="100"/>
        <c:noMultiLvlLbl val="0"/>
      </c:catAx>
      <c:valAx>
        <c:axId val="1319267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1925096"/>
        <c:crosses val="autoZero"/>
        <c:crossBetween val="between"/>
      </c:valAx>
    </c:plotArea>
    <c:legend>
      <c:legendPos val="t"/>
      <c:layout/>
      <c:overlay val="0"/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PT Astra Serif" panose="020A0603040505020204" pitchFamily="18" charset="-52"/>
          <a:ea typeface="PT Astra Serif" panose="020A0603040505020204" pitchFamily="18" charset="-52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 b="1" i="0" baseline="0">
                <a:effectLst/>
              </a:rPr>
              <a:t>Количество бесплатной юридической помощи, </a:t>
            </a:r>
            <a:endParaRPr lang="ru-RU" sz="1200">
              <a:effectLst/>
            </a:endParaRPr>
          </a:p>
          <a:p>
            <a:pPr>
              <a:defRPr sz="1200"/>
            </a:pPr>
            <a:r>
              <a:rPr lang="ru-RU" sz="1200" b="1" i="0" baseline="0">
                <a:effectLst/>
              </a:rPr>
              <a:t>оказанной участниками негосударственной системы</a:t>
            </a:r>
            <a:endParaRPr lang="ru-RU" sz="1200">
              <a:effectLst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негосударственные центры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3.168723946134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518518518518517E-2"/>
                  <c:y val="-1.980452466333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74074074074073E-2"/>
                  <c:y val="-2.3765429596006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119549032663498E-2"/>
                  <c:y val="-1.8736385692187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57787</c:v>
                </c:pt>
                <c:pt idx="1">
                  <c:v>61068</c:v>
                </c:pt>
                <c:pt idx="2">
                  <c:v>80928</c:v>
                </c:pt>
                <c:pt idx="3">
                  <c:v>112480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9C7-6B41-A565-4DBAEC9B1FAB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юридические клиники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39420184853069E-2"/>
                  <c:y val="-2.810494736477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919226913137427E-2"/>
                  <c:y val="-2.3420482115234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599355760947854E-2"/>
                  <c:y val="-2.3420482115234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3759291337042639E-2"/>
                  <c:y val="-1.873638569218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9C7-6B41-A565-4DBAEC9B1FA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Лист1!$C$2:$C$5</c:f>
              <c:numCache>
                <c:formatCode>#,##0</c:formatCode>
                <c:ptCount val="4"/>
                <c:pt idx="0">
                  <c:v>36532</c:v>
                </c:pt>
                <c:pt idx="1">
                  <c:v>39585</c:v>
                </c:pt>
                <c:pt idx="2">
                  <c:v>38835</c:v>
                </c:pt>
                <c:pt idx="3">
                  <c:v>38947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9C7-6B41-A565-4DBAEC9B1F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2047440"/>
        <c:axId val="132047824"/>
        <c:axId val="0"/>
      </c:bar3DChart>
      <c:catAx>
        <c:axId val="13204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32047824"/>
        <c:crosses val="autoZero"/>
        <c:auto val="1"/>
        <c:lblAlgn val="ctr"/>
        <c:lblOffset val="100"/>
        <c:noMultiLvlLbl val="0"/>
      </c:catAx>
      <c:valAx>
        <c:axId val="1320478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2047440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PT Astra Serif" panose="020A0603040505020204" pitchFamily="18" charset="-52"/>
          <a:ea typeface="PT Astra Serif" panose="020A0603040505020204" pitchFamily="18" charset="-52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ГЮБ в Российской Федерации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8.1035834062408871E-2"/>
          <c:y val="0.13412698412698412"/>
          <c:w val="0.89350120297462821"/>
          <c:h val="0.754761904761904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ГЮБ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2014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28</c:v>
                </c:pt>
                <c:pt idx="5">
                  <c:v>39</c:v>
                </c:pt>
                <c:pt idx="6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C8-5C46-A75B-ADCD8C09E6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1993264"/>
        <c:axId val="131993648"/>
      </c:barChart>
      <c:catAx>
        <c:axId val="13199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31993648"/>
        <c:crosses val="autoZero"/>
        <c:auto val="1"/>
        <c:lblAlgn val="ctr"/>
        <c:lblOffset val="100"/>
        <c:noMultiLvlLbl val="0"/>
      </c:catAx>
      <c:valAx>
        <c:axId val="131993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19932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PT Astra Serif" panose="020A0603040505020204" pitchFamily="18" charset="-52"/>
          <a:ea typeface="PT Astra Serif" panose="020A0603040505020204" pitchFamily="18" charset="-52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2BC9-F677-4034-86DB-EDC8E48F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7617</Words>
  <Characters>43419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Хыбыртова Залина Рашидовна</dc:creator>
  <cp:lastModifiedBy>Романов Анатолий Владимирович</cp:lastModifiedBy>
  <cp:revision>4</cp:revision>
  <cp:lastPrinted>2024-04-26T09:52:00Z</cp:lastPrinted>
  <dcterms:created xsi:type="dcterms:W3CDTF">2024-04-26T09:45:00Z</dcterms:created>
  <dcterms:modified xsi:type="dcterms:W3CDTF">2024-04-27T14:24:00Z</dcterms:modified>
</cp:coreProperties>
</file>