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3A4" w:rsidRPr="00E933A4" w:rsidRDefault="00E933A4" w:rsidP="00E933A4">
      <w:pPr>
        <w:pStyle w:val="ConsPlusTitlePage"/>
        <w:rPr>
          <w:rFonts w:ascii="Times New Roman" w:hAnsi="Times New Roman" w:cs="Times New Roman"/>
          <w:color w:val="000000" w:themeColor="text1"/>
          <w:sz w:val="24"/>
          <w:szCs w:val="24"/>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933A4" w:rsidRPr="00E933A4">
        <w:tc>
          <w:tcPr>
            <w:tcW w:w="4677" w:type="dxa"/>
            <w:tcBorders>
              <w:top w:val="nil"/>
              <w:left w:val="nil"/>
              <w:bottom w:val="nil"/>
              <w:right w:val="nil"/>
            </w:tcBorders>
          </w:tcPr>
          <w:p w:rsidR="00E933A4" w:rsidRPr="00E933A4" w:rsidRDefault="00E933A4">
            <w:pPr>
              <w:pStyle w:val="ConsPlusNormal"/>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25 декабря 2018 года</w:t>
            </w:r>
          </w:p>
        </w:tc>
        <w:tc>
          <w:tcPr>
            <w:tcW w:w="4677" w:type="dxa"/>
            <w:tcBorders>
              <w:top w:val="nil"/>
              <w:left w:val="nil"/>
              <w:bottom w:val="nil"/>
              <w:right w:val="nil"/>
            </w:tcBorders>
          </w:tcPr>
          <w:p w:rsidR="00E933A4" w:rsidRPr="00E933A4" w:rsidRDefault="00E933A4">
            <w:pPr>
              <w:pStyle w:val="ConsPlusNormal"/>
              <w:jc w:val="right"/>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N 485-ФЗ</w:t>
            </w:r>
          </w:p>
        </w:tc>
      </w:tr>
    </w:tbl>
    <w:p w:rsidR="00E933A4" w:rsidRPr="00E933A4" w:rsidRDefault="00E933A4">
      <w:pPr>
        <w:pStyle w:val="ConsPlusNormal"/>
        <w:pBdr>
          <w:top w:val="single" w:sz="6" w:space="0" w:color="auto"/>
        </w:pBdr>
        <w:spacing w:before="100" w:after="100"/>
        <w:jc w:val="both"/>
        <w:rPr>
          <w:rFonts w:ascii="Times New Roman" w:hAnsi="Times New Roman" w:cs="Times New Roman"/>
          <w:color w:val="000000" w:themeColor="text1"/>
          <w:sz w:val="24"/>
          <w:szCs w:val="24"/>
        </w:rPr>
      </w:pP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Title"/>
        <w:jc w:val="center"/>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РОССИЙСКАЯ ФЕДЕРАЦИЯ</w:t>
      </w:r>
    </w:p>
    <w:p w:rsidR="00E933A4" w:rsidRPr="00E933A4" w:rsidRDefault="00E933A4">
      <w:pPr>
        <w:pStyle w:val="ConsPlusTitle"/>
        <w:jc w:val="center"/>
        <w:rPr>
          <w:rFonts w:ascii="Times New Roman" w:hAnsi="Times New Roman" w:cs="Times New Roman"/>
          <w:color w:val="000000" w:themeColor="text1"/>
          <w:sz w:val="24"/>
          <w:szCs w:val="24"/>
        </w:rPr>
      </w:pPr>
    </w:p>
    <w:p w:rsidR="00E933A4" w:rsidRPr="00E933A4" w:rsidRDefault="00E933A4">
      <w:pPr>
        <w:pStyle w:val="ConsPlusTitle"/>
        <w:jc w:val="center"/>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ФЕДЕРАЛЬНЫЙ ЗАКОН</w:t>
      </w:r>
    </w:p>
    <w:p w:rsidR="00E933A4" w:rsidRPr="00E933A4" w:rsidRDefault="00E933A4">
      <w:pPr>
        <w:pStyle w:val="ConsPlusTitle"/>
        <w:ind w:firstLine="540"/>
        <w:jc w:val="both"/>
        <w:rPr>
          <w:rFonts w:ascii="Times New Roman" w:hAnsi="Times New Roman" w:cs="Times New Roman"/>
          <w:color w:val="000000" w:themeColor="text1"/>
          <w:sz w:val="24"/>
          <w:szCs w:val="24"/>
        </w:rPr>
      </w:pPr>
    </w:p>
    <w:p w:rsidR="00E933A4" w:rsidRPr="00E933A4" w:rsidRDefault="00E933A4">
      <w:pPr>
        <w:pStyle w:val="ConsPlusTitle"/>
        <w:jc w:val="center"/>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О ВНЕСЕНИИ ИЗМЕНЕНИЙ</w:t>
      </w:r>
    </w:p>
    <w:p w:rsidR="00E933A4" w:rsidRPr="00E933A4" w:rsidRDefault="00E933A4">
      <w:pPr>
        <w:pStyle w:val="ConsPlusTitle"/>
        <w:jc w:val="center"/>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В ОТДЕЛЬНЫЕ ЗАКОНОДАТЕЛЬНЫЕ АКТЫ РОССИЙСКОЙ ФЕДЕРАЦИИ</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jc w:val="right"/>
        <w:rPr>
          <w:rFonts w:ascii="Times New Roman" w:hAnsi="Times New Roman" w:cs="Times New Roman"/>
          <w:color w:val="000000" w:themeColor="text1"/>
          <w:sz w:val="24"/>
          <w:szCs w:val="24"/>
        </w:rPr>
      </w:pPr>
      <w:proofErr w:type="gramStart"/>
      <w:r w:rsidRPr="00E933A4">
        <w:rPr>
          <w:rFonts w:ascii="Times New Roman" w:hAnsi="Times New Roman" w:cs="Times New Roman"/>
          <w:color w:val="000000" w:themeColor="text1"/>
          <w:sz w:val="24"/>
          <w:szCs w:val="24"/>
        </w:rPr>
        <w:t>Принят</w:t>
      </w:r>
      <w:proofErr w:type="gramEnd"/>
    </w:p>
    <w:p w:rsidR="00E933A4" w:rsidRPr="00E933A4" w:rsidRDefault="00E933A4">
      <w:pPr>
        <w:pStyle w:val="ConsPlusNormal"/>
        <w:jc w:val="right"/>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Государственной Думой</w:t>
      </w:r>
    </w:p>
    <w:p w:rsidR="00E933A4" w:rsidRPr="00E933A4" w:rsidRDefault="00E933A4">
      <w:pPr>
        <w:pStyle w:val="ConsPlusNormal"/>
        <w:jc w:val="right"/>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19 декабря 2018 года</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jc w:val="right"/>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Одобрен</w:t>
      </w:r>
    </w:p>
    <w:p w:rsidR="00E933A4" w:rsidRPr="00E933A4" w:rsidRDefault="00E933A4">
      <w:pPr>
        <w:pStyle w:val="ConsPlusNormal"/>
        <w:jc w:val="right"/>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Советом Федерации</w:t>
      </w:r>
    </w:p>
    <w:p w:rsidR="00E933A4" w:rsidRPr="00E933A4" w:rsidRDefault="00E933A4">
      <w:pPr>
        <w:pStyle w:val="ConsPlusNormal"/>
        <w:jc w:val="right"/>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21 декабря 2018 года</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Title"/>
        <w:ind w:firstLine="540"/>
        <w:jc w:val="both"/>
        <w:outlineLvl w:val="0"/>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Статья 1</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В </w:t>
      </w:r>
      <w:hyperlink r:id="rId5" w:history="1">
        <w:r w:rsidRPr="00E933A4">
          <w:rPr>
            <w:rFonts w:ascii="Times New Roman" w:hAnsi="Times New Roman" w:cs="Times New Roman"/>
            <w:color w:val="000000" w:themeColor="text1"/>
            <w:sz w:val="24"/>
            <w:szCs w:val="24"/>
          </w:rPr>
          <w:t>пункте 8 статьи 7</w:t>
        </w:r>
      </w:hyperlink>
      <w:r w:rsidRPr="00E933A4">
        <w:rPr>
          <w:rFonts w:ascii="Times New Roman" w:hAnsi="Times New Roman" w:cs="Times New Roman"/>
          <w:color w:val="000000" w:themeColor="text1"/>
          <w:sz w:val="24"/>
          <w:szCs w:val="24"/>
        </w:rPr>
        <w:t xml:space="preserve"> Закона Российской Федерации от 7 июля 1993 года N 5338-1 "О международном коммерческом арбитраже" (Ведомости Съезда народных депутатов Российской Федерации и Верховного Совета Российской Федерации, 1993, N 32, ст. 1240; Собрание законодательства Российской Федерации, 2016, N 1, ст. 29) второе предложение дополнить словами ", если иной порядок не предусмотрен законодательством Российской Федерации", четвертое предложение дополнить словами ", за исключением устава международной компании, если он предусматривает применение к международной компании норм иностранного права, а также правил иностранных бирж".</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Title"/>
        <w:ind w:firstLine="540"/>
        <w:jc w:val="both"/>
        <w:outlineLvl w:val="0"/>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Статья 2</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proofErr w:type="gramStart"/>
      <w:r w:rsidRPr="00E933A4">
        <w:rPr>
          <w:rFonts w:ascii="Times New Roman" w:hAnsi="Times New Roman" w:cs="Times New Roman"/>
          <w:color w:val="000000" w:themeColor="text1"/>
          <w:sz w:val="24"/>
          <w:szCs w:val="24"/>
        </w:rPr>
        <w:t xml:space="preserve">Внести в Земельный </w:t>
      </w:r>
      <w:hyperlink r:id="rId6" w:history="1">
        <w:r w:rsidRPr="00E933A4">
          <w:rPr>
            <w:rFonts w:ascii="Times New Roman" w:hAnsi="Times New Roman" w:cs="Times New Roman"/>
            <w:color w:val="000000" w:themeColor="text1"/>
            <w:sz w:val="24"/>
            <w:szCs w:val="24"/>
          </w:rPr>
          <w:t>кодекс</w:t>
        </w:r>
      </w:hyperlink>
      <w:r w:rsidRPr="00E933A4">
        <w:rPr>
          <w:rFonts w:ascii="Times New Roman" w:hAnsi="Times New Roman" w:cs="Times New Roman"/>
          <w:color w:val="000000" w:themeColor="text1"/>
          <w:sz w:val="24"/>
          <w:szCs w:val="24"/>
        </w:rPr>
        <w:t xml:space="preserve"> Российской Федерации (Собрание законодательства Российской Федерации, 2001, N 44, ст. 4147; 2005, N 30, ст. 3128; 2007, N 21, ст. 2455; N 31, ст. 4009; 2011, N 30, ст. 4594; N 50, ст. 7343; N 51, ст. 7448; 2014, N 26, ст. 3377; N 30, ст. 4218, 4225;</w:t>
      </w:r>
      <w:proofErr w:type="gramEnd"/>
      <w:r w:rsidRPr="00E933A4">
        <w:rPr>
          <w:rFonts w:ascii="Times New Roman" w:hAnsi="Times New Roman" w:cs="Times New Roman"/>
          <w:color w:val="000000" w:themeColor="text1"/>
          <w:sz w:val="24"/>
          <w:szCs w:val="24"/>
        </w:rPr>
        <w:t xml:space="preserve"> </w:t>
      </w:r>
      <w:proofErr w:type="gramStart"/>
      <w:r w:rsidRPr="00E933A4">
        <w:rPr>
          <w:rFonts w:ascii="Times New Roman" w:hAnsi="Times New Roman" w:cs="Times New Roman"/>
          <w:color w:val="000000" w:themeColor="text1"/>
          <w:sz w:val="24"/>
          <w:szCs w:val="24"/>
        </w:rPr>
        <w:t>2015, N 29, ст. 4339, 4350; 2016, N 18, ст. 2495; N 26, ст. 3890; N 27, ст. 4267, 4269, 4282, 4298, 4306; 2017, N 27, ст. 3938; N 31, ст. 4765, 4766; 2018, N 1, ст. 90; N 28, ст. 4139, 4149; N 32, ст. 5133, 5134) следующие изменения:</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 в </w:t>
      </w:r>
      <w:hyperlink r:id="rId7" w:history="1">
        <w:r w:rsidRPr="00E933A4">
          <w:rPr>
            <w:rFonts w:ascii="Times New Roman" w:hAnsi="Times New Roman" w:cs="Times New Roman"/>
            <w:color w:val="000000" w:themeColor="text1"/>
            <w:sz w:val="24"/>
            <w:szCs w:val="24"/>
          </w:rPr>
          <w:t>статье 22</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w:t>
      </w:r>
      <w:hyperlink r:id="rId8" w:history="1">
        <w:r w:rsidRPr="00E933A4">
          <w:rPr>
            <w:rFonts w:ascii="Times New Roman" w:hAnsi="Times New Roman" w:cs="Times New Roman"/>
            <w:color w:val="000000" w:themeColor="text1"/>
            <w:sz w:val="24"/>
            <w:szCs w:val="24"/>
          </w:rPr>
          <w:t>пункт 5</w:t>
        </w:r>
      </w:hyperlink>
      <w:r w:rsidRPr="00E933A4">
        <w:rPr>
          <w:rFonts w:ascii="Times New Roman" w:hAnsi="Times New Roman" w:cs="Times New Roman"/>
          <w:color w:val="000000" w:themeColor="text1"/>
          <w:sz w:val="24"/>
          <w:szCs w:val="24"/>
        </w:rPr>
        <w:t xml:space="preserve"> после слов "резидентов особых экономических зон - арендаторов земельных участков</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 xml:space="preserve"> дополнить словами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9"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от 29 ноября 2014 года N 377-ФЗ "О </w:t>
      </w:r>
      <w:proofErr w:type="gramStart"/>
      <w:r w:rsidRPr="00E933A4">
        <w:rPr>
          <w:rFonts w:ascii="Times New Roman" w:hAnsi="Times New Roman" w:cs="Times New Roman"/>
          <w:color w:val="000000" w:themeColor="text1"/>
          <w:sz w:val="24"/>
          <w:szCs w:val="24"/>
        </w:rPr>
        <w:t>развитии</w:t>
      </w:r>
      <w:proofErr w:type="gramEnd"/>
      <w:r w:rsidRPr="00E933A4">
        <w:rPr>
          <w:rFonts w:ascii="Times New Roman" w:hAnsi="Times New Roman" w:cs="Times New Roman"/>
          <w:color w:val="000000" w:themeColor="text1"/>
          <w:sz w:val="24"/>
          <w:szCs w:val="24"/>
        </w:rPr>
        <w:t xml:space="preserve">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б) </w:t>
      </w:r>
      <w:hyperlink r:id="rId10" w:history="1">
        <w:r w:rsidRPr="00E933A4">
          <w:rPr>
            <w:rFonts w:ascii="Times New Roman" w:hAnsi="Times New Roman" w:cs="Times New Roman"/>
            <w:color w:val="000000" w:themeColor="text1"/>
            <w:sz w:val="24"/>
            <w:szCs w:val="24"/>
          </w:rPr>
          <w:t>пункт 6</w:t>
        </w:r>
      </w:hyperlink>
      <w:r w:rsidRPr="00E933A4">
        <w:rPr>
          <w:rFonts w:ascii="Times New Roman" w:hAnsi="Times New Roman" w:cs="Times New Roman"/>
          <w:color w:val="000000" w:themeColor="text1"/>
          <w:sz w:val="24"/>
          <w:szCs w:val="24"/>
        </w:rPr>
        <w:t xml:space="preserve"> после слов "резидентов особых экономических зон - арендаторов земельных участков</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 xml:space="preserve"> дополнить словами "участников свободной экономической зоны на территориях </w:t>
      </w:r>
      <w:r w:rsidRPr="00E933A4">
        <w:rPr>
          <w:rFonts w:ascii="Times New Roman" w:hAnsi="Times New Roman" w:cs="Times New Roman"/>
          <w:color w:val="000000" w:themeColor="text1"/>
          <w:sz w:val="24"/>
          <w:szCs w:val="24"/>
        </w:rPr>
        <w:lastRenderedPageBreak/>
        <w:t xml:space="preserve">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11"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от 29 ноября 2014 года N 377-ФЗ "О </w:t>
      </w:r>
      <w:proofErr w:type="gramStart"/>
      <w:r w:rsidRPr="00E933A4">
        <w:rPr>
          <w:rFonts w:ascii="Times New Roman" w:hAnsi="Times New Roman" w:cs="Times New Roman"/>
          <w:color w:val="000000" w:themeColor="text1"/>
          <w:sz w:val="24"/>
          <w:szCs w:val="24"/>
        </w:rPr>
        <w:t>развитии</w:t>
      </w:r>
      <w:proofErr w:type="gramEnd"/>
      <w:r w:rsidRPr="00E933A4">
        <w:rPr>
          <w:rFonts w:ascii="Times New Roman" w:hAnsi="Times New Roman" w:cs="Times New Roman"/>
          <w:color w:val="000000" w:themeColor="text1"/>
          <w:sz w:val="24"/>
          <w:szCs w:val="24"/>
        </w:rPr>
        <w:t xml:space="preserve">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2) </w:t>
      </w:r>
      <w:hyperlink r:id="rId12" w:history="1">
        <w:r w:rsidRPr="00E933A4">
          <w:rPr>
            <w:rFonts w:ascii="Times New Roman" w:hAnsi="Times New Roman" w:cs="Times New Roman"/>
            <w:color w:val="000000" w:themeColor="text1"/>
            <w:sz w:val="24"/>
            <w:szCs w:val="24"/>
          </w:rPr>
          <w:t>пункт 2 статьи 39.6</w:t>
        </w:r>
      </w:hyperlink>
      <w:r w:rsidRPr="00E933A4">
        <w:rPr>
          <w:rFonts w:ascii="Times New Roman" w:hAnsi="Times New Roman" w:cs="Times New Roman"/>
          <w:color w:val="000000" w:themeColor="text1"/>
          <w:sz w:val="24"/>
          <w:szCs w:val="24"/>
        </w:rPr>
        <w:t xml:space="preserve"> дополнить подпунктом 38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Start"/>
      <w:r w:rsidRPr="00E933A4">
        <w:rPr>
          <w:rFonts w:ascii="Times New Roman" w:hAnsi="Times New Roman" w:cs="Times New Roman"/>
          <w:color w:val="000000" w:themeColor="text1"/>
          <w:sz w:val="24"/>
          <w:szCs w:val="24"/>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13"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w:t>
      </w:r>
      <w:proofErr w:type="gramEnd"/>
      <w:r w:rsidRPr="00E933A4">
        <w:rPr>
          <w:rFonts w:ascii="Times New Roman" w:hAnsi="Times New Roman" w:cs="Times New Roman"/>
          <w:color w:val="000000" w:themeColor="text1"/>
          <w:sz w:val="24"/>
          <w:szCs w:val="24"/>
        </w:rPr>
        <w:t xml:space="preserve"> Севастополя"</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3) </w:t>
      </w:r>
      <w:hyperlink r:id="rId14" w:history="1">
        <w:r w:rsidRPr="00E933A4">
          <w:rPr>
            <w:rFonts w:ascii="Times New Roman" w:hAnsi="Times New Roman" w:cs="Times New Roman"/>
            <w:color w:val="000000" w:themeColor="text1"/>
            <w:sz w:val="24"/>
            <w:szCs w:val="24"/>
          </w:rPr>
          <w:t>пункт 8 статьи 39.8</w:t>
        </w:r>
      </w:hyperlink>
      <w:r w:rsidRPr="00E933A4">
        <w:rPr>
          <w:rFonts w:ascii="Times New Roman" w:hAnsi="Times New Roman" w:cs="Times New Roman"/>
          <w:color w:val="000000" w:themeColor="text1"/>
          <w:sz w:val="24"/>
          <w:szCs w:val="24"/>
        </w:rPr>
        <w:t xml:space="preserve"> дополнить подпунктом 19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Start"/>
      <w:r w:rsidRPr="00E933A4">
        <w:rPr>
          <w:rFonts w:ascii="Times New Roman" w:hAnsi="Times New Roman" w:cs="Times New Roman"/>
          <w:color w:val="000000" w:themeColor="text1"/>
          <w:sz w:val="24"/>
          <w:szCs w:val="24"/>
        </w:rP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15"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roofErr w:type="gramEnd"/>
      <w:r w:rsidRPr="00E933A4">
        <w:rPr>
          <w:rFonts w:ascii="Times New Roman" w:hAnsi="Times New Roman" w:cs="Times New Roman"/>
          <w:color w:val="000000" w:themeColor="text1"/>
          <w:sz w:val="24"/>
          <w:szCs w:val="24"/>
        </w:rPr>
        <w:t>", если меньший срок не заявлен таким участником</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Title"/>
        <w:ind w:firstLine="540"/>
        <w:jc w:val="both"/>
        <w:outlineLvl w:val="0"/>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Статья 3</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hyperlink r:id="rId16" w:history="1">
        <w:r w:rsidRPr="00E933A4">
          <w:rPr>
            <w:rFonts w:ascii="Times New Roman" w:hAnsi="Times New Roman" w:cs="Times New Roman"/>
            <w:color w:val="000000" w:themeColor="text1"/>
            <w:sz w:val="24"/>
            <w:szCs w:val="24"/>
          </w:rPr>
          <w:t>Часть первую статьи 76.2</w:t>
        </w:r>
      </w:hyperlink>
      <w:r w:rsidRPr="00E933A4">
        <w:rPr>
          <w:rFonts w:ascii="Times New Roman" w:hAnsi="Times New Roman" w:cs="Times New Roman"/>
          <w:color w:val="000000" w:themeColor="text1"/>
          <w:sz w:val="24"/>
          <w:szCs w:val="24"/>
        </w:rP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2013, N 30, ст. 4084) дополнить предложением следующего содержания: "Банк России не осуществляет контроль и надзор за соблюдением международными компаниями норм иностранного права, а также правил иностранных бирж</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Title"/>
        <w:ind w:firstLine="540"/>
        <w:jc w:val="both"/>
        <w:outlineLvl w:val="0"/>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Статья 4</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hyperlink r:id="rId17" w:history="1">
        <w:r w:rsidRPr="00E933A4">
          <w:rPr>
            <w:rFonts w:ascii="Times New Roman" w:hAnsi="Times New Roman" w:cs="Times New Roman"/>
            <w:color w:val="000000" w:themeColor="text1"/>
            <w:sz w:val="24"/>
            <w:szCs w:val="24"/>
          </w:rPr>
          <w:t>Статью 225.1</w:t>
        </w:r>
      </w:hyperlink>
      <w:r w:rsidRPr="00E933A4">
        <w:rPr>
          <w:rFonts w:ascii="Times New Roman" w:hAnsi="Times New Roman" w:cs="Times New Roman"/>
          <w:color w:val="000000" w:themeColor="text1"/>
          <w:sz w:val="24"/>
          <w:szCs w:val="24"/>
        </w:rPr>
        <w:t xml:space="preserve"> Арбитражного процессуального кодекса Российской Федерации (Собрание законодательства Российской Федерации, 2002, N 30, ст. 3012; 2009, N 29, ст. 3642; 2016, N 1, ст. 29; 2018, N 49, ст. 7523) дополнить частью 2.1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"2.1. </w:t>
      </w:r>
      <w:proofErr w:type="gramStart"/>
      <w:r w:rsidRPr="00E933A4">
        <w:rPr>
          <w:rFonts w:ascii="Times New Roman" w:hAnsi="Times New Roman" w:cs="Times New Roman"/>
          <w:color w:val="000000" w:themeColor="text1"/>
          <w:sz w:val="24"/>
          <w:szCs w:val="24"/>
        </w:rPr>
        <w:t>Исключения, предусмотренные пунктами 1 (в части споров, предусмотренных пунктом 7 части 1 настоящей статьи), 3, 5 части 2 настоящей статьи, не применяются к спорам в отношении международной компании, если ее устав предусматривает применение к международной компании норм иностранного права, правил иностранных бирж и содержит арбитражное соглашение, включенное в его текст в соответствии с порядком, предусмотренным законодательством Российской Федерации.".</w:t>
      </w:r>
      <w:proofErr w:type="gramEnd"/>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Title"/>
        <w:ind w:firstLine="540"/>
        <w:jc w:val="both"/>
        <w:outlineLvl w:val="0"/>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Статья 5</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proofErr w:type="gramStart"/>
      <w:r w:rsidRPr="00E933A4">
        <w:rPr>
          <w:rFonts w:ascii="Times New Roman" w:hAnsi="Times New Roman" w:cs="Times New Roman"/>
          <w:color w:val="000000" w:themeColor="text1"/>
          <w:sz w:val="24"/>
          <w:szCs w:val="24"/>
        </w:rPr>
        <w:t xml:space="preserve">Внести в </w:t>
      </w:r>
      <w:hyperlink r:id="rId18" w:history="1">
        <w:r w:rsidRPr="00E933A4">
          <w:rPr>
            <w:rFonts w:ascii="Times New Roman" w:hAnsi="Times New Roman" w:cs="Times New Roman"/>
            <w:color w:val="000000" w:themeColor="text1"/>
            <w:sz w:val="24"/>
            <w:szCs w:val="24"/>
          </w:rPr>
          <w:t>часть 8 статьи 12</w:t>
        </w:r>
      </w:hyperlink>
      <w:r w:rsidRPr="00E933A4">
        <w:rPr>
          <w:rFonts w:ascii="Times New Roman" w:hAnsi="Times New Roman" w:cs="Times New Roman"/>
          <w:color w:val="000000" w:themeColor="text1"/>
          <w:sz w:val="24"/>
          <w:szCs w:val="24"/>
        </w:rPr>
        <w:t xml:space="preserve"> Федерального закона от 10 декабря 2003 года N 173-ФЗ "О валютном регулировании и валютном контроле" (Собрание законодательства Российской Федерации, 2003, N 50, ст. 4859; 2005, N 30, ст. 3101; 2007, N 1, ст. 30; N 29, ст. 3480; N 45, ст. 5419; 2008, N 30, ст. 3606;</w:t>
      </w:r>
      <w:proofErr w:type="gramEnd"/>
      <w:r w:rsidRPr="00E933A4">
        <w:rPr>
          <w:rFonts w:ascii="Times New Roman" w:hAnsi="Times New Roman" w:cs="Times New Roman"/>
          <w:color w:val="000000" w:themeColor="text1"/>
          <w:sz w:val="24"/>
          <w:szCs w:val="24"/>
        </w:rPr>
        <w:t xml:space="preserve"> </w:t>
      </w:r>
      <w:proofErr w:type="gramStart"/>
      <w:r w:rsidRPr="00E933A4">
        <w:rPr>
          <w:rFonts w:ascii="Times New Roman" w:hAnsi="Times New Roman" w:cs="Times New Roman"/>
          <w:color w:val="000000" w:themeColor="text1"/>
          <w:sz w:val="24"/>
          <w:szCs w:val="24"/>
        </w:rPr>
        <w:t>2011, N 48, ст. 6728; 2013, N 19, ст. 2329; N 27, ст. 3447; 2014, N 30, ст. 4219; 2015, N 48, ст. 6716; 2018, N 1, ст. 11; N 11, ст. 1579; N 22, ст. 3041) следующие изменения:</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Start"/>
      <w:r w:rsidRPr="00E933A4">
        <w:rPr>
          <w:rFonts w:ascii="Times New Roman" w:hAnsi="Times New Roman" w:cs="Times New Roman"/>
          <w:color w:val="000000" w:themeColor="text1"/>
          <w:sz w:val="24"/>
          <w:szCs w:val="24"/>
        </w:rPr>
        <w:lastRenderedPageBreak/>
        <w:t xml:space="preserve">1) </w:t>
      </w:r>
      <w:hyperlink r:id="rId19" w:history="1">
        <w:r w:rsidRPr="00E933A4">
          <w:rPr>
            <w:rFonts w:ascii="Times New Roman" w:hAnsi="Times New Roman" w:cs="Times New Roman"/>
            <w:color w:val="000000" w:themeColor="text1"/>
            <w:sz w:val="24"/>
            <w:szCs w:val="24"/>
          </w:rPr>
          <w:t>абзац первый</w:t>
        </w:r>
      </w:hyperlink>
      <w:r w:rsidRPr="00E933A4">
        <w:rPr>
          <w:rFonts w:ascii="Times New Roman" w:hAnsi="Times New Roman" w:cs="Times New Roman"/>
          <w:color w:val="000000" w:themeColor="text1"/>
          <w:sz w:val="24"/>
          <w:szCs w:val="24"/>
        </w:rPr>
        <w:t xml:space="preserve"> дополнить словами ", а также к физическим лицам - резидентам, указанным в </w:t>
      </w:r>
      <w:hyperlink r:id="rId20" w:history="1">
        <w:r w:rsidRPr="00E933A4">
          <w:rPr>
            <w:rFonts w:ascii="Times New Roman" w:hAnsi="Times New Roman" w:cs="Times New Roman"/>
            <w:color w:val="000000" w:themeColor="text1"/>
            <w:sz w:val="24"/>
            <w:szCs w:val="24"/>
          </w:rPr>
          <w:t>абзаце первом пункта 4 статьи 207</w:t>
        </w:r>
      </w:hyperlink>
      <w:r w:rsidRPr="00E933A4">
        <w:rPr>
          <w:rFonts w:ascii="Times New Roman" w:hAnsi="Times New Roman" w:cs="Times New Roman"/>
          <w:color w:val="000000" w:themeColor="text1"/>
          <w:sz w:val="24"/>
          <w:szCs w:val="24"/>
        </w:rPr>
        <w:t xml:space="preserve"> Налогового кодекса Российской Федерации, в случае признания федеральным органом исполнительной власти, уполномоченным по контролю и надзору в области налогов и сборов, таких физических лиц не являющимися налоговыми резидентами Российской Федерации в соответствующем налоговом периоде";</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Start"/>
      <w:r w:rsidRPr="00E933A4">
        <w:rPr>
          <w:rFonts w:ascii="Times New Roman" w:hAnsi="Times New Roman" w:cs="Times New Roman"/>
          <w:color w:val="000000" w:themeColor="text1"/>
          <w:sz w:val="24"/>
          <w:szCs w:val="24"/>
        </w:rPr>
        <w:t xml:space="preserve">2) </w:t>
      </w:r>
      <w:hyperlink r:id="rId21" w:history="1">
        <w:r w:rsidRPr="00E933A4">
          <w:rPr>
            <w:rFonts w:ascii="Times New Roman" w:hAnsi="Times New Roman" w:cs="Times New Roman"/>
            <w:color w:val="000000" w:themeColor="text1"/>
            <w:sz w:val="24"/>
            <w:szCs w:val="24"/>
          </w:rPr>
          <w:t>абзац второй</w:t>
        </w:r>
      </w:hyperlink>
      <w:r w:rsidRPr="00E933A4">
        <w:rPr>
          <w:rFonts w:ascii="Times New Roman" w:hAnsi="Times New Roman" w:cs="Times New Roman"/>
          <w:color w:val="000000" w:themeColor="text1"/>
          <w:sz w:val="24"/>
          <w:szCs w:val="24"/>
        </w:rPr>
        <w:t xml:space="preserve"> после слов "Физические лица - резиденты" дополнить словами "(за исключением физических лиц, указанных в </w:t>
      </w:r>
      <w:hyperlink r:id="rId22" w:history="1">
        <w:r w:rsidRPr="00E933A4">
          <w:rPr>
            <w:rFonts w:ascii="Times New Roman" w:hAnsi="Times New Roman" w:cs="Times New Roman"/>
            <w:color w:val="000000" w:themeColor="text1"/>
            <w:sz w:val="24"/>
            <w:szCs w:val="24"/>
          </w:rPr>
          <w:t>абзаце первом пункта 4 статьи 207</w:t>
        </w:r>
      </w:hyperlink>
      <w:r w:rsidRPr="00E933A4">
        <w:rPr>
          <w:rFonts w:ascii="Times New Roman" w:hAnsi="Times New Roman" w:cs="Times New Roman"/>
          <w:color w:val="000000" w:themeColor="text1"/>
          <w:sz w:val="24"/>
          <w:szCs w:val="24"/>
        </w:rPr>
        <w:t xml:space="preserve"> Налогового кодекса Российской Федерации, в случае признания федеральным органом исполнительной власти, уполномоченным по контролю и надзору в области налогов и сборов, таких физических лиц не являющимися налоговыми резидентами Российской Федерации в соответствующем налоговом периоде)".</w:t>
      </w:r>
      <w:proofErr w:type="gramEnd"/>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Title"/>
        <w:ind w:firstLine="540"/>
        <w:jc w:val="both"/>
        <w:outlineLvl w:val="0"/>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Статья 6</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hyperlink r:id="rId23" w:history="1">
        <w:proofErr w:type="gramStart"/>
        <w:r w:rsidRPr="00E933A4">
          <w:rPr>
            <w:rFonts w:ascii="Times New Roman" w:hAnsi="Times New Roman" w:cs="Times New Roman"/>
            <w:color w:val="000000" w:themeColor="text1"/>
            <w:sz w:val="24"/>
            <w:szCs w:val="24"/>
          </w:rPr>
          <w:t>Часть 6 статьи 4</w:t>
        </w:r>
      </w:hyperlink>
      <w:r w:rsidRPr="00E933A4">
        <w:rPr>
          <w:rFonts w:ascii="Times New Roman" w:hAnsi="Times New Roman" w:cs="Times New Roman"/>
          <w:color w:val="000000" w:themeColor="text1"/>
          <w:sz w:val="24"/>
          <w:szCs w:val="24"/>
        </w:rPr>
        <w:t xml:space="preserve"> Федерального закона от 27 июля 2010 года N 208-ФЗ "О консолидированной финансовой отчетности" (Собрание законодательства Российской Федерации, 2010, N 31, ст. 4177; 2013, N 30, ст. 4084; 2014, N 19, ст. 2316; N 45, ст. 6154; 2016, N 27, ст. 4195; 2017, N 30, ст. 4444) дополнить словами ", если иное не предусмотрено законодательством Российской Федерации".</w:t>
      </w:r>
      <w:proofErr w:type="gramEnd"/>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Title"/>
        <w:ind w:firstLine="540"/>
        <w:jc w:val="both"/>
        <w:outlineLvl w:val="0"/>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Статья 7</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proofErr w:type="gramStart"/>
      <w:r w:rsidRPr="00E933A4">
        <w:rPr>
          <w:rFonts w:ascii="Times New Roman" w:hAnsi="Times New Roman" w:cs="Times New Roman"/>
          <w:color w:val="000000" w:themeColor="text1"/>
          <w:sz w:val="24"/>
          <w:szCs w:val="24"/>
        </w:rPr>
        <w:t xml:space="preserve">Внести в Федеральный </w:t>
      </w:r>
      <w:hyperlink r:id="rId24" w:history="1">
        <w:r w:rsidRPr="00E933A4">
          <w:rPr>
            <w:rFonts w:ascii="Times New Roman" w:hAnsi="Times New Roman" w:cs="Times New Roman"/>
            <w:color w:val="000000" w:themeColor="text1"/>
            <w:sz w:val="24"/>
            <w:szCs w:val="24"/>
          </w:rPr>
          <w:t>закон</w:t>
        </w:r>
      </w:hyperlink>
      <w:r w:rsidRPr="00E933A4">
        <w:rPr>
          <w:rFonts w:ascii="Times New Roman" w:hAnsi="Times New Roman" w:cs="Times New Roman"/>
          <w:color w:val="000000" w:themeColor="text1"/>
          <w:sz w:val="24"/>
          <w:szCs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N 48, ст. 6658; 2016, N 27, ст. 4183; N 52, ст. 7487;</w:t>
      </w:r>
      <w:proofErr w:type="gramEnd"/>
      <w:r w:rsidRPr="00E933A4">
        <w:rPr>
          <w:rFonts w:ascii="Times New Roman" w:hAnsi="Times New Roman" w:cs="Times New Roman"/>
          <w:color w:val="000000" w:themeColor="text1"/>
          <w:sz w:val="24"/>
          <w:szCs w:val="24"/>
        </w:rPr>
        <w:t xml:space="preserve"> </w:t>
      </w:r>
      <w:proofErr w:type="gramStart"/>
      <w:r w:rsidRPr="00E933A4">
        <w:rPr>
          <w:rFonts w:ascii="Times New Roman" w:hAnsi="Times New Roman" w:cs="Times New Roman"/>
          <w:color w:val="000000" w:themeColor="text1"/>
          <w:sz w:val="24"/>
          <w:szCs w:val="24"/>
        </w:rPr>
        <w:t>2017, N 27, ст. 3933; N 52, ст. 7928; 2018, N 1, ст. 39) следующие изменения:</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 в </w:t>
      </w:r>
      <w:hyperlink r:id="rId25" w:history="1">
        <w:r w:rsidRPr="00E933A4">
          <w:rPr>
            <w:rFonts w:ascii="Times New Roman" w:hAnsi="Times New Roman" w:cs="Times New Roman"/>
            <w:color w:val="000000" w:themeColor="text1"/>
            <w:sz w:val="24"/>
            <w:szCs w:val="24"/>
          </w:rPr>
          <w:t>статье 11</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в </w:t>
      </w:r>
      <w:hyperlink r:id="rId26" w:history="1">
        <w:r w:rsidRPr="00E933A4">
          <w:rPr>
            <w:rFonts w:ascii="Times New Roman" w:hAnsi="Times New Roman" w:cs="Times New Roman"/>
            <w:color w:val="000000" w:themeColor="text1"/>
            <w:sz w:val="24"/>
            <w:szCs w:val="24"/>
          </w:rPr>
          <w:t>части 1</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hyperlink r:id="rId27" w:history="1">
        <w:r w:rsidRPr="00E933A4">
          <w:rPr>
            <w:rFonts w:ascii="Times New Roman" w:hAnsi="Times New Roman" w:cs="Times New Roman"/>
            <w:color w:val="000000" w:themeColor="text1"/>
            <w:sz w:val="24"/>
            <w:szCs w:val="24"/>
          </w:rPr>
          <w:t>подпункт "б" пункта 3</w:t>
        </w:r>
      </w:hyperlink>
      <w:r w:rsidRPr="00E933A4">
        <w:rPr>
          <w:rFonts w:ascii="Times New Roman" w:hAnsi="Times New Roman" w:cs="Times New Roman"/>
          <w:color w:val="000000" w:themeColor="text1"/>
          <w:sz w:val="24"/>
          <w:szCs w:val="24"/>
        </w:rPr>
        <w:t xml:space="preserve"> признать утратившим силу;</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в </w:t>
      </w:r>
      <w:hyperlink r:id="rId28" w:history="1">
        <w:r w:rsidRPr="00E933A4">
          <w:rPr>
            <w:rFonts w:ascii="Times New Roman" w:hAnsi="Times New Roman" w:cs="Times New Roman"/>
            <w:color w:val="000000" w:themeColor="text1"/>
            <w:sz w:val="24"/>
            <w:szCs w:val="24"/>
          </w:rPr>
          <w:t>пункте 4</w:t>
        </w:r>
      </w:hyperlink>
      <w:r w:rsidRPr="00E933A4">
        <w:rPr>
          <w:rFonts w:ascii="Times New Roman" w:hAnsi="Times New Roman" w:cs="Times New Roman"/>
          <w:color w:val="000000" w:themeColor="text1"/>
          <w:sz w:val="24"/>
          <w:szCs w:val="24"/>
        </w:rPr>
        <w:t xml:space="preserve"> слова "выдает по требованию участников свободной экономической зоны или по запросу заинтересованных лиц выписки из него" заменить словами "размещает его на своем официальном сайте в информационно-телекоммуникационной сети "Интернет";</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hyperlink r:id="rId29" w:history="1">
        <w:r w:rsidRPr="00E933A4">
          <w:rPr>
            <w:rFonts w:ascii="Times New Roman" w:hAnsi="Times New Roman" w:cs="Times New Roman"/>
            <w:color w:val="000000" w:themeColor="text1"/>
            <w:sz w:val="24"/>
            <w:szCs w:val="24"/>
          </w:rPr>
          <w:t>пункт 6</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Start"/>
      <w:r w:rsidRPr="00E933A4">
        <w:rPr>
          <w:rFonts w:ascii="Times New Roman" w:hAnsi="Times New Roman" w:cs="Times New Roman"/>
          <w:color w:val="000000" w:themeColor="text1"/>
          <w:sz w:val="24"/>
          <w:szCs w:val="24"/>
        </w:rPr>
        <w:t>"6) сообщает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осуществляющий функции по контролю и надзору за соблюдением законодательства о налогах и сборах, сведения о включении лица в единый реестр участников свободной экономической зоны и об исключении из него;";</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hyperlink r:id="rId30" w:history="1">
        <w:r w:rsidRPr="00E933A4">
          <w:rPr>
            <w:rFonts w:ascii="Times New Roman" w:hAnsi="Times New Roman" w:cs="Times New Roman"/>
            <w:color w:val="000000" w:themeColor="text1"/>
            <w:sz w:val="24"/>
            <w:szCs w:val="24"/>
          </w:rPr>
          <w:t>пункт 8</w:t>
        </w:r>
      </w:hyperlink>
      <w:r w:rsidRPr="00E933A4">
        <w:rPr>
          <w:rFonts w:ascii="Times New Roman" w:hAnsi="Times New Roman" w:cs="Times New Roman"/>
          <w:color w:val="000000" w:themeColor="text1"/>
          <w:sz w:val="24"/>
          <w:szCs w:val="24"/>
        </w:rPr>
        <w:t xml:space="preserve"> признать утратившим силу;</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б) в </w:t>
      </w:r>
      <w:hyperlink r:id="rId31" w:history="1">
        <w:r w:rsidRPr="00E933A4">
          <w:rPr>
            <w:rFonts w:ascii="Times New Roman" w:hAnsi="Times New Roman" w:cs="Times New Roman"/>
            <w:color w:val="000000" w:themeColor="text1"/>
            <w:sz w:val="24"/>
            <w:szCs w:val="24"/>
          </w:rPr>
          <w:t>части 3</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в </w:t>
      </w:r>
      <w:hyperlink r:id="rId32" w:history="1">
        <w:r w:rsidRPr="00E933A4">
          <w:rPr>
            <w:rFonts w:ascii="Times New Roman" w:hAnsi="Times New Roman" w:cs="Times New Roman"/>
            <w:color w:val="000000" w:themeColor="text1"/>
            <w:sz w:val="24"/>
            <w:szCs w:val="24"/>
          </w:rPr>
          <w:t>пункте 3</w:t>
        </w:r>
      </w:hyperlink>
      <w:r w:rsidRPr="00E933A4">
        <w:rPr>
          <w:rFonts w:ascii="Times New Roman" w:hAnsi="Times New Roman" w:cs="Times New Roman"/>
          <w:color w:val="000000" w:themeColor="text1"/>
          <w:sz w:val="24"/>
          <w:szCs w:val="24"/>
        </w:rPr>
        <w:t xml:space="preserve"> слова "</w:t>
      </w:r>
      <w:proofErr w:type="gramStart"/>
      <w:r w:rsidRPr="00E933A4">
        <w:rPr>
          <w:rFonts w:ascii="Times New Roman" w:hAnsi="Times New Roman" w:cs="Times New Roman"/>
          <w:color w:val="000000" w:themeColor="text1"/>
          <w:sz w:val="24"/>
          <w:szCs w:val="24"/>
        </w:rPr>
        <w:t>контроль за</w:t>
      </w:r>
      <w:proofErr w:type="gramEnd"/>
      <w:r w:rsidRPr="00E933A4">
        <w:rPr>
          <w:rFonts w:ascii="Times New Roman" w:hAnsi="Times New Roman" w:cs="Times New Roman"/>
          <w:color w:val="000000" w:themeColor="text1"/>
          <w:sz w:val="24"/>
          <w:szCs w:val="24"/>
        </w:rPr>
        <w:t xml:space="preserve"> исполнением" заменить словами "мониторинг выполнения";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hyperlink r:id="rId33"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пунктом 3.1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"3.1) контроль за реализацией участником свободной экономической зоны инвестиционного </w:t>
      </w:r>
      <w:r w:rsidRPr="00E933A4">
        <w:rPr>
          <w:rFonts w:ascii="Times New Roman" w:hAnsi="Times New Roman" w:cs="Times New Roman"/>
          <w:color w:val="000000" w:themeColor="text1"/>
          <w:sz w:val="24"/>
          <w:szCs w:val="24"/>
        </w:rPr>
        <w:lastRenderedPageBreak/>
        <w:t>проекта</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2) </w:t>
      </w:r>
      <w:hyperlink r:id="rId34"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статьей 12.1 следующего содержания:</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"Статья 12.1. Инвестиционный проект</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 </w:t>
      </w:r>
      <w:proofErr w:type="gramStart"/>
      <w:r w:rsidRPr="00E933A4">
        <w:rPr>
          <w:rFonts w:ascii="Times New Roman" w:hAnsi="Times New Roman" w:cs="Times New Roman"/>
          <w:color w:val="000000" w:themeColor="text1"/>
          <w:sz w:val="24"/>
          <w:szCs w:val="24"/>
        </w:rPr>
        <w:t>Для целей настоящего Федерального закона под инвестиционным проектом понимается ограниченный по времени осуществления и затрачиваемым ресурсам комплекс мероприятий, направленных на создание и последующую эксплуатацию новых либо модернизацию существующих объектов основных средств, который реализуется участником свободной экономической зоны в целях производства новых товаров, выполнения работ, оказания услуг либо поддержания и (или) увеличения объема производимых товаров, выполняемых работ, оказываемых услуг путем осуществления</w:t>
      </w:r>
      <w:proofErr w:type="gramEnd"/>
      <w:r w:rsidRPr="00E933A4">
        <w:rPr>
          <w:rFonts w:ascii="Times New Roman" w:hAnsi="Times New Roman" w:cs="Times New Roman"/>
          <w:color w:val="000000" w:themeColor="text1"/>
          <w:sz w:val="24"/>
          <w:szCs w:val="24"/>
        </w:rPr>
        <w:t xml:space="preserve"> капитальных вложений.</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2. Для целей настоящего Федерального закона под капитальными вложениями понимаются инвестиции в основной капитал (основные средства), в том числе затраты на осуществление проектно-изыскательских работ, новое строительство, модернизацию объектов основных средств и на приобретение соответствующих машин, оборудования, инструментов, инвентаря. Не учитываются в качестве капитальных вложений затраты на приобретение земельных участков, а также на приобретение легковых автомобилей и их обслуживание.</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3. Для целей настоящего Федерального закона под модернизацией объектов основных средств понимаются их техническое перевооружение, достройка, дооборудование, в том числе реконструкция, и иные виды работ, которые приводят к улучшению экономических характеристик объектов основных средств и (или) появлению у них новых экономических характеристик</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3) в </w:t>
      </w:r>
      <w:hyperlink r:id="rId35" w:history="1">
        <w:r w:rsidRPr="00E933A4">
          <w:rPr>
            <w:rFonts w:ascii="Times New Roman" w:hAnsi="Times New Roman" w:cs="Times New Roman"/>
            <w:color w:val="000000" w:themeColor="text1"/>
            <w:sz w:val="24"/>
            <w:szCs w:val="24"/>
          </w:rPr>
          <w:t>статье 13</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w:t>
      </w:r>
      <w:hyperlink r:id="rId36" w:history="1">
        <w:r w:rsidRPr="00E933A4">
          <w:rPr>
            <w:rFonts w:ascii="Times New Roman" w:hAnsi="Times New Roman" w:cs="Times New Roman"/>
            <w:color w:val="000000" w:themeColor="text1"/>
            <w:sz w:val="24"/>
            <w:szCs w:val="24"/>
          </w:rPr>
          <w:t>часть 1</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 </w:t>
      </w:r>
      <w:proofErr w:type="gramStart"/>
      <w:r w:rsidRPr="00E933A4">
        <w:rPr>
          <w:rFonts w:ascii="Times New Roman" w:hAnsi="Times New Roman" w:cs="Times New Roman"/>
          <w:color w:val="000000" w:themeColor="text1"/>
          <w:sz w:val="24"/>
          <w:szCs w:val="24"/>
        </w:rPr>
        <w:t>Лицо, намеревающееся получить статус участника свободной экономической зоны, в зависимости от места реализации инвестиционного проекта должно быть зарегистрировано на территории Республики Крым или территории города федерального значения Севастополя, состоять на учете в налоговом органе, а также иметь инвестиционную декларацию, соответствующую требованиям, установленным настоящим Федеральным законом.";</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б) </w:t>
      </w:r>
      <w:hyperlink r:id="rId37" w:history="1">
        <w:r w:rsidRPr="00E933A4">
          <w:rPr>
            <w:rFonts w:ascii="Times New Roman" w:hAnsi="Times New Roman" w:cs="Times New Roman"/>
            <w:color w:val="000000" w:themeColor="text1"/>
            <w:sz w:val="24"/>
            <w:szCs w:val="24"/>
          </w:rPr>
          <w:t>пункт 2 части 2</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"2) копия документа, подтверждающего факт внесения записи о государственной регистрации заявителя в единый государственный реестр юридических лиц или единый государственный реестр индивидуальных предпринимателей</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в) в </w:t>
      </w:r>
      <w:hyperlink r:id="rId38" w:history="1">
        <w:r w:rsidRPr="00E933A4">
          <w:rPr>
            <w:rFonts w:ascii="Times New Roman" w:hAnsi="Times New Roman" w:cs="Times New Roman"/>
            <w:color w:val="000000" w:themeColor="text1"/>
            <w:sz w:val="24"/>
            <w:szCs w:val="24"/>
          </w:rPr>
          <w:t>части 3</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в </w:t>
      </w:r>
      <w:hyperlink r:id="rId39" w:history="1">
        <w:r w:rsidRPr="00E933A4">
          <w:rPr>
            <w:rFonts w:ascii="Times New Roman" w:hAnsi="Times New Roman" w:cs="Times New Roman"/>
            <w:color w:val="000000" w:themeColor="text1"/>
            <w:sz w:val="24"/>
            <w:szCs w:val="24"/>
          </w:rPr>
          <w:t>пункте 3</w:t>
        </w:r>
      </w:hyperlink>
      <w:r w:rsidRPr="00E933A4">
        <w:rPr>
          <w:rFonts w:ascii="Times New Roman" w:hAnsi="Times New Roman" w:cs="Times New Roman"/>
          <w:color w:val="000000" w:themeColor="text1"/>
          <w:sz w:val="24"/>
          <w:szCs w:val="24"/>
        </w:rPr>
        <w:t xml:space="preserve"> слова "с указанием количества планируемых для создания рабочих мест и размера средней заработной платы" исключить;</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hyperlink r:id="rId40"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пунктом 3.1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"3.1) количество планируемых для создания рабочих мест, в том числе в первые три года реализации инвестиционного проекта, и размер средней заработной платы</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hyperlink r:id="rId41"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пунктом 5.1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"5.1) график получения предусмотренных нормативными правовыми актами заключений, </w:t>
      </w:r>
      <w:r w:rsidRPr="00E933A4">
        <w:rPr>
          <w:rFonts w:ascii="Times New Roman" w:hAnsi="Times New Roman" w:cs="Times New Roman"/>
          <w:color w:val="000000" w:themeColor="text1"/>
          <w:sz w:val="24"/>
          <w:szCs w:val="24"/>
        </w:rPr>
        <w:lastRenderedPageBreak/>
        <w:t>согласований и (или) разрешений уполномоченных органов (в случае, если реализация инвестиционного проекта связана с необходимостью проектирования, строительства и (или) реконструкции объектов капитального строительства, для осуществления которых требуется получение указанных заключений, согласований и (или) разрешений</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hyperlink r:id="rId42"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пунктом 5.2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"5.2) график создания новых рабочих мест в первые три года реализации инвестиционного проекта</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г) </w:t>
      </w:r>
      <w:hyperlink r:id="rId43"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частью 3.1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"3.1. </w:t>
      </w:r>
      <w:proofErr w:type="gramStart"/>
      <w:r w:rsidRPr="00E933A4">
        <w:rPr>
          <w:rFonts w:ascii="Times New Roman" w:hAnsi="Times New Roman" w:cs="Times New Roman"/>
          <w:color w:val="000000" w:themeColor="text1"/>
          <w:sz w:val="24"/>
          <w:szCs w:val="24"/>
        </w:rPr>
        <w:t>График, указанный в пункте 5 части 3 настоящей статьи, должен предусматривать осуществление капитальных вложений в размере не менее 30 процентов общего объема капитальных вложений в первый год реализации инвестиционного проекта в случае, если реализация инвестиционного проекта не связана с необходимостью проектирования, строительства и (или) реконструкции объектов капитального строительства, для осуществления которых требуется получение предусмотренных нормативными правовыми актами заключений, согласований и</w:t>
      </w:r>
      <w:proofErr w:type="gramEnd"/>
      <w:r w:rsidRPr="00E933A4">
        <w:rPr>
          <w:rFonts w:ascii="Times New Roman" w:hAnsi="Times New Roman" w:cs="Times New Roman"/>
          <w:color w:val="000000" w:themeColor="text1"/>
          <w:sz w:val="24"/>
          <w:szCs w:val="24"/>
        </w:rPr>
        <w:t xml:space="preserve"> (или) разрешений уполномоченных органов</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д) в </w:t>
      </w:r>
      <w:hyperlink r:id="rId44" w:history="1">
        <w:r w:rsidRPr="00E933A4">
          <w:rPr>
            <w:rFonts w:ascii="Times New Roman" w:hAnsi="Times New Roman" w:cs="Times New Roman"/>
            <w:color w:val="000000" w:themeColor="text1"/>
            <w:sz w:val="24"/>
            <w:szCs w:val="24"/>
          </w:rPr>
          <w:t>части 4</w:t>
        </w:r>
      </w:hyperlink>
      <w:r w:rsidRPr="00E933A4">
        <w:rPr>
          <w:rFonts w:ascii="Times New Roman" w:hAnsi="Times New Roman" w:cs="Times New Roman"/>
          <w:color w:val="000000" w:themeColor="text1"/>
          <w:sz w:val="24"/>
          <w:szCs w:val="24"/>
        </w:rPr>
        <w:t xml:space="preserve"> слова "в части 3" заменить словами "в части 2";</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е) </w:t>
      </w:r>
      <w:hyperlink r:id="rId45"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частью 7.1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"7.1. При рассмотрении представленных заявителем документов, указанных в части 2 настоящей статьи, орган управления свободной экономической зоной проводит оценку инвестиционной декларации на предмет эффективности реализации инвестиционного проекта в соответствии с критериями и методикой такой оценки, которые определяет уполномоченный Правительством Российской Федерации федеральный орган исполнительной власти</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ж) в </w:t>
      </w:r>
      <w:hyperlink r:id="rId46" w:history="1">
        <w:r w:rsidRPr="00E933A4">
          <w:rPr>
            <w:rFonts w:ascii="Times New Roman" w:hAnsi="Times New Roman" w:cs="Times New Roman"/>
            <w:color w:val="000000" w:themeColor="text1"/>
            <w:sz w:val="24"/>
            <w:szCs w:val="24"/>
          </w:rPr>
          <w:t>части 8</w:t>
        </w:r>
      </w:hyperlink>
      <w:r w:rsidRPr="00E933A4">
        <w:rPr>
          <w:rFonts w:ascii="Times New Roman" w:hAnsi="Times New Roman" w:cs="Times New Roman"/>
          <w:color w:val="000000" w:themeColor="text1"/>
          <w:sz w:val="24"/>
          <w:szCs w:val="24"/>
        </w:rPr>
        <w:t xml:space="preserve"> слова "в срок, не превышающий семи дней" заменить словами "в срок, не превышающий десяти рабочих дней";</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з) </w:t>
      </w:r>
      <w:hyperlink r:id="rId47" w:history="1">
        <w:r w:rsidRPr="00E933A4">
          <w:rPr>
            <w:rFonts w:ascii="Times New Roman" w:hAnsi="Times New Roman" w:cs="Times New Roman"/>
            <w:color w:val="000000" w:themeColor="text1"/>
            <w:sz w:val="24"/>
            <w:szCs w:val="24"/>
          </w:rPr>
          <w:t>абзац первый части 10</w:t>
        </w:r>
      </w:hyperlink>
      <w:r w:rsidRPr="00E933A4">
        <w:rPr>
          <w:rFonts w:ascii="Times New Roman" w:hAnsi="Times New Roman" w:cs="Times New Roman"/>
          <w:color w:val="000000" w:themeColor="text1"/>
          <w:sz w:val="24"/>
          <w:szCs w:val="24"/>
        </w:rPr>
        <w:t xml:space="preserve"> после слова "пятнадцати" дополнить словом "рабочих";</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и) в </w:t>
      </w:r>
      <w:hyperlink r:id="rId48" w:history="1">
        <w:r w:rsidRPr="00E933A4">
          <w:rPr>
            <w:rFonts w:ascii="Times New Roman" w:hAnsi="Times New Roman" w:cs="Times New Roman"/>
            <w:color w:val="000000" w:themeColor="text1"/>
            <w:sz w:val="24"/>
            <w:szCs w:val="24"/>
          </w:rPr>
          <w:t>части 13</w:t>
        </w:r>
      </w:hyperlink>
      <w:r w:rsidRPr="00E933A4">
        <w:rPr>
          <w:rFonts w:ascii="Times New Roman" w:hAnsi="Times New Roman" w:cs="Times New Roman"/>
          <w:color w:val="000000" w:themeColor="text1"/>
          <w:sz w:val="24"/>
          <w:szCs w:val="24"/>
        </w:rPr>
        <w:t xml:space="preserve"> слово "заключенный" исключить;</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к) </w:t>
      </w:r>
      <w:hyperlink r:id="rId49" w:history="1">
        <w:r w:rsidRPr="00E933A4">
          <w:rPr>
            <w:rFonts w:ascii="Times New Roman" w:hAnsi="Times New Roman" w:cs="Times New Roman"/>
            <w:color w:val="000000" w:themeColor="text1"/>
            <w:sz w:val="24"/>
            <w:szCs w:val="24"/>
          </w:rPr>
          <w:t>часть 14</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"14. Решение об отказе в заключени</w:t>
      </w:r>
      <w:proofErr w:type="gramStart"/>
      <w:r w:rsidRPr="00E933A4">
        <w:rPr>
          <w:rFonts w:ascii="Times New Roman" w:hAnsi="Times New Roman" w:cs="Times New Roman"/>
          <w:color w:val="000000" w:themeColor="text1"/>
          <w:sz w:val="24"/>
          <w:szCs w:val="24"/>
        </w:rPr>
        <w:t>и</w:t>
      </w:r>
      <w:proofErr w:type="gramEnd"/>
      <w:r w:rsidRPr="00E933A4">
        <w:rPr>
          <w:rFonts w:ascii="Times New Roman" w:hAnsi="Times New Roman" w:cs="Times New Roman"/>
          <w:color w:val="000000" w:themeColor="text1"/>
          <w:sz w:val="24"/>
          <w:szCs w:val="24"/>
        </w:rPr>
        <w:t xml:space="preserve"> договора об условиях деятельности в свободной экономической зоне принимается в случаях несоответствия требованиям, указанным в части 1 настоящей статьи, или в случае признания соответствующим органом управления свободной экономической зоной по результатам оценки инвестиционной декларации, проведенной в соответствии с частью 7.1 настоящей статьи, инвестиционного проекта неэффективным.";</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л) в </w:t>
      </w:r>
      <w:hyperlink r:id="rId50" w:history="1">
        <w:r w:rsidRPr="00E933A4">
          <w:rPr>
            <w:rFonts w:ascii="Times New Roman" w:hAnsi="Times New Roman" w:cs="Times New Roman"/>
            <w:color w:val="000000" w:themeColor="text1"/>
            <w:sz w:val="24"/>
            <w:szCs w:val="24"/>
          </w:rPr>
          <w:t>части 15</w:t>
        </w:r>
      </w:hyperlink>
      <w:r w:rsidRPr="00E933A4">
        <w:rPr>
          <w:rFonts w:ascii="Times New Roman" w:hAnsi="Times New Roman" w:cs="Times New Roman"/>
          <w:color w:val="000000" w:themeColor="text1"/>
          <w:sz w:val="24"/>
          <w:szCs w:val="24"/>
        </w:rPr>
        <w:t xml:space="preserve"> слова "в уполномоченный Правительством Российской Федерации федеральный орган исполнительной власти или" исключить;</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м) </w:t>
      </w:r>
      <w:hyperlink r:id="rId51" w:history="1">
        <w:r w:rsidRPr="00E933A4">
          <w:rPr>
            <w:rFonts w:ascii="Times New Roman" w:hAnsi="Times New Roman" w:cs="Times New Roman"/>
            <w:color w:val="000000" w:themeColor="text1"/>
            <w:sz w:val="24"/>
            <w:szCs w:val="24"/>
          </w:rPr>
          <w:t>часть 17</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"17. Высший исполнительный орган государственной власти Республики Крым или высший исполнительный орган государственной власти города федерального значения Севастополя в день получения от заявителя заключенного договора об условиях деятельности в свободной экономической зоне направляет </w:t>
      </w:r>
      <w:proofErr w:type="gramStart"/>
      <w:r w:rsidRPr="00E933A4">
        <w:rPr>
          <w:rFonts w:ascii="Times New Roman" w:hAnsi="Times New Roman" w:cs="Times New Roman"/>
          <w:color w:val="000000" w:themeColor="text1"/>
          <w:sz w:val="24"/>
          <w:szCs w:val="24"/>
        </w:rPr>
        <w:t>в</w:t>
      </w:r>
      <w:proofErr w:type="gramEnd"/>
      <w:r w:rsidRPr="00E933A4">
        <w:rPr>
          <w:rFonts w:ascii="Times New Roman" w:hAnsi="Times New Roman" w:cs="Times New Roman"/>
          <w:color w:val="000000" w:themeColor="text1"/>
          <w:sz w:val="24"/>
          <w:szCs w:val="24"/>
        </w:rPr>
        <w:t xml:space="preserve"> </w:t>
      </w:r>
      <w:proofErr w:type="gramStart"/>
      <w:r w:rsidRPr="00E933A4">
        <w:rPr>
          <w:rFonts w:ascii="Times New Roman" w:hAnsi="Times New Roman" w:cs="Times New Roman"/>
          <w:color w:val="000000" w:themeColor="text1"/>
          <w:sz w:val="24"/>
          <w:szCs w:val="24"/>
        </w:rPr>
        <w:t>уполномоченный</w:t>
      </w:r>
      <w:proofErr w:type="gramEnd"/>
      <w:r w:rsidRPr="00E933A4">
        <w:rPr>
          <w:rFonts w:ascii="Times New Roman" w:hAnsi="Times New Roman" w:cs="Times New Roman"/>
          <w:color w:val="000000" w:themeColor="text1"/>
          <w:sz w:val="24"/>
          <w:szCs w:val="24"/>
        </w:rPr>
        <w:t xml:space="preserve"> Правительством Российской Федерации федеральный орган исполнительной власти копию указанного договора.";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lastRenderedPageBreak/>
        <w:t xml:space="preserve">н) </w:t>
      </w:r>
      <w:hyperlink r:id="rId52"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частью 17.1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"17.1. Высший исполнительный орган государственной власти Республики Крым, высший исполнительный орган государственной власти города федерального значения Севастополя и заявитель несут ответственность за полноту и достоверность сведений, содержащихся в заключенных договорах об условиях деятельности в свободной экономической зоне, в соответствии с законодательством Российской Федерации</w:t>
      </w:r>
      <w:proofErr w:type="gramStart"/>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End"/>
      <w:r w:rsidRPr="00E933A4">
        <w:rPr>
          <w:rFonts w:ascii="Times New Roman" w:hAnsi="Times New Roman" w:cs="Times New Roman"/>
          <w:color w:val="000000" w:themeColor="text1"/>
          <w:sz w:val="24"/>
          <w:szCs w:val="24"/>
        </w:rPr>
        <w:t xml:space="preserve">о) </w:t>
      </w:r>
      <w:hyperlink r:id="rId53" w:history="1">
        <w:r w:rsidRPr="00E933A4">
          <w:rPr>
            <w:rFonts w:ascii="Times New Roman" w:hAnsi="Times New Roman" w:cs="Times New Roman"/>
            <w:color w:val="000000" w:themeColor="text1"/>
            <w:sz w:val="24"/>
            <w:szCs w:val="24"/>
          </w:rPr>
          <w:t>часть 18</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"18. </w:t>
      </w:r>
      <w:proofErr w:type="gramStart"/>
      <w:r w:rsidRPr="00E933A4">
        <w:rPr>
          <w:rFonts w:ascii="Times New Roman" w:hAnsi="Times New Roman" w:cs="Times New Roman"/>
          <w:color w:val="000000" w:themeColor="text1"/>
          <w:sz w:val="24"/>
          <w:szCs w:val="24"/>
        </w:rPr>
        <w:t>В течение трех рабочих дней со дня получения от высшего исполнительного органа государственной власти Республики Крым или высшего исполнительного органа государственной власти города федерального значения Севастополя копии заключенного договора об условиях деятельности в свободной экономической зоне уполномоченный Правительством Российской Федерации федеральный орган исполнительной власти вносит в единый реестр участников свободной экономической зоны запись о включении заявителя в указанный реестр либо</w:t>
      </w:r>
      <w:proofErr w:type="gramEnd"/>
      <w:r w:rsidRPr="00E933A4">
        <w:rPr>
          <w:rFonts w:ascii="Times New Roman" w:hAnsi="Times New Roman" w:cs="Times New Roman"/>
          <w:color w:val="000000" w:themeColor="text1"/>
          <w:sz w:val="24"/>
          <w:szCs w:val="24"/>
        </w:rPr>
        <w:t xml:space="preserve"> запись о заключении с заявителем, имеющим статус участника свободной экономической зоны, другого договора об условиях деятельности в свободной экономической зоне, а также направляет или передает иным способом, свидетельствующим о дате получения: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 участнику свободной экономической зоны свидетельство о включении в единый реестр участников свободной экономической зоны. При заключении лицом, имеющим статус участника свободной экономической зоны, нескольких договоров об условиях деятельности в свободной экономической зоне свидетельство о включении в единый реестр участников свободной экономической зоны не выдается;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Start"/>
      <w:r w:rsidRPr="00E933A4">
        <w:rPr>
          <w:rFonts w:ascii="Times New Roman" w:hAnsi="Times New Roman" w:cs="Times New Roman"/>
          <w:color w:val="000000" w:themeColor="text1"/>
          <w:sz w:val="24"/>
          <w:szCs w:val="24"/>
        </w:rPr>
        <w:t>2) в адрес федерального органа исполнительной власти, осуществляющего функции по контролю и надзору в области таможенного дела,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реестра участников свободной экономической зоны, содержащую информацию, предусмотренную настоящей частью, и копию заключенного договора об условиях деятельности в свободной экономической зоне.";</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п) в </w:t>
      </w:r>
      <w:hyperlink r:id="rId54" w:history="1">
        <w:r w:rsidRPr="00E933A4">
          <w:rPr>
            <w:rFonts w:ascii="Times New Roman" w:hAnsi="Times New Roman" w:cs="Times New Roman"/>
            <w:color w:val="000000" w:themeColor="text1"/>
            <w:sz w:val="24"/>
            <w:szCs w:val="24"/>
          </w:rPr>
          <w:t>части 20</w:t>
        </w:r>
      </w:hyperlink>
      <w:r w:rsidRPr="00E933A4">
        <w:rPr>
          <w:rFonts w:ascii="Times New Roman" w:hAnsi="Times New Roman" w:cs="Times New Roman"/>
          <w:color w:val="000000" w:themeColor="text1"/>
          <w:sz w:val="24"/>
          <w:szCs w:val="24"/>
        </w:rPr>
        <w:t xml:space="preserve"> слова "осуществлять предпринимательскую и иную деятельность" заменить словами "реализовывать инвестиционный проект";</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р) </w:t>
      </w:r>
      <w:hyperlink r:id="rId55"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частью 20.1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"20.1. К деятельности филиалов и представительств юридических лиц - участников свободной экономической зоны, расположенных за пределами свободной экономической зоны, особый режим осуществления предпринимательской и иной деятельности в свободной экономической зоне не применяется</w:t>
      </w:r>
      <w:proofErr w:type="gramStart"/>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End"/>
      <w:r w:rsidRPr="00E933A4">
        <w:rPr>
          <w:rFonts w:ascii="Times New Roman" w:hAnsi="Times New Roman" w:cs="Times New Roman"/>
          <w:color w:val="000000" w:themeColor="text1"/>
          <w:sz w:val="24"/>
          <w:szCs w:val="24"/>
        </w:rPr>
        <w:t xml:space="preserve">с) в </w:t>
      </w:r>
      <w:hyperlink r:id="rId56" w:history="1">
        <w:r w:rsidRPr="00E933A4">
          <w:rPr>
            <w:rFonts w:ascii="Times New Roman" w:hAnsi="Times New Roman" w:cs="Times New Roman"/>
            <w:color w:val="000000" w:themeColor="text1"/>
            <w:sz w:val="24"/>
            <w:szCs w:val="24"/>
          </w:rPr>
          <w:t>части 21</w:t>
        </w:r>
      </w:hyperlink>
      <w:r w:rsidRPr="00E933A4">
        <w:rPr>
          <w:rFonts w:ascii="Times New Roman" w:hAnsi="Times New Roman" w:cs="Times New Roman"/>
          <w:color w:val="000000" w:themeColor="text1"/>
          <w:sz w:val="24"/>
          <w:szCs w:val="24"/>
        </w:rPr>
        <w:t xml:space="preserve"> слова "осуществляет деятельность" заменить словами "реализует инвестиционный проект";</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т) </w:t>
      </w:r>
      <w:hyperlink r:id="rId57" w:history="1">
        <w:r w:rsidRPr="00E933A4">
          <w:rPr>
            <w:rFonts w:ascii="Times New Roman" w:hAnsi="Times New Roman" w:cs="Times New Roman"/>
            <w:color w:val="000000" w:themeColor="text1"/>
            <w:sz w:val="24"/>
            <w:szCs w:val="24"/>
          </w:rPr>
          <w:t>часть 22</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"22. Хозяйственная деятельность, не связанная с реализацией инвестиционного проекта, предусмотренного договором об условиях деятельности в свободной экономической зоне, может осуществляться участниками свободной экономической зоны без применения особого режима осуществления предпринимательской и иной деятельности в свободной экономической зоне, в том числе без применения таможенной процедуры свободной таможенной зоны</w:t>
      </w:r>
      <w:proofErr w:type="gramStart"/>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End"/>
      <w:r w:rsidRPr="00E933A4">
        <w:rPr>
          <w:rFonts w:ascii="Times New Roman" w:hAnsi="Times New Roman" w:cs="Times New Roman"/>
          <w:color w:val="000000" w:themeColor="text1"/>
          <w:sz w:val="24"/>
          <w:szCs w:val="24"/>
        </w:rPr>
        <w:t xml:space="preserve">у) в </w:t>
      </w:r>
      <w:hyperlink r:id="rId58" w:history="1">
        <w:r w:rsidRPr="00E933A4">
          <w:rPr>
            <w:rFonts w:ascii="Times New Roman" w:hAnsi="Times New Roman" w:cs="Times New Roman"/>
            <w:color w:val="000000" w:themeColor="text1"/>
            <w:sz w:val="24"/>
            <w:szCs w:val="24"/>
          </w:rPr>
          <w:t>части 23</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hyperlink r:id="rId59" w:history="1">
        <w:r w:rsidRPr="00E933A4">
          <w:rPr>
            <w:rFonts w:ascii="Times New Roman" w:hAnsi="Times New Roman" w:cs="Times New Roman"/>
            <w:color w:val="000000" w:themeColor="text1"/>
            <w:sz w:val="24"/>
            <w:szCs w:val="24"/>
          </w:rPr>
          <w:t>пункт 1</w:t>
        </w:r>
      </w:hyperlink>
      <w:r w:rsidRPr="00E933A4">
        <w:rPr>
          <w:rFonts w:ascii="Times New Roman" w:hAnsi="Times New Roman" w:cs="Times New Roman"/>
          <w:color w:val="000000" w:themeColor="text1"/>
          <w:sz w:val="24"/>
          <w:szCs w:val="24"/>
        </w:rPr>
        <w:t xml:space="preserve"> дополнить словами ", за исключением случая, если участником свободной экономической зоны заключено несколько договоров об условиях деятельности в свободной экономической зоне";</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hyperlink r:id="rId60" w:history="1">
        <w:r w:rsidRPr="00E933A4">
          <w:rPr>
            <w:rFonts w:ascii="Times New Roman" w:hAnsi="Times New Roman" w:cs="Times New Roman"/>
            <w:color w:val="000000" w:themeColor="text1"/>
            <w:sz w:val="24"/>
            <w:szCs w:val="24"/>
          </w:rPr>
          <w:t>пункт 3</w:t>
        </w:r>
      </w:hyperlink>
      <w:r w:rsidRPr="00E933A4">
        <w:rPr>
          <w:rFonts w:ascii="Times New Roman" w:hAnsi="Times New Roman" w:cs="Times New Roman"/>
          <w:color w:val="000000" w:themeColor="text1"/>
          <w:sz w:val="24"/>
          <w:szCs w:val="24"/>
        </w:rPr>
        <w:t xml:space="preserve"> дополнить словами ", за исключением случая, если участником свободной экономической зоны заключено несколько договоров об условиях деятельности в свободной экономической зоне";</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ф) </w:t>
      </w:r>
      <w:hyperlink r:id="rId61"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частями 23.1 и 23.2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"23.1. </w:t>
      </w:r>
      <w:proofErr w:type="gramStart"/>
      <w:r w:rsidRPr="00E933A4">
        <w:rPr>
          <w:rFonts w:ascii="Times New Roman" w:hAnsi="Times New Roman" w:cs="Times New Roman"/>
          <w:color w:val="000000" w:themeColor="text1"/>
          <w:sz w:val="24"/>
          <w:szCs w:val="24"/>
        </w:rPr>
        <w:t>При расторжении договора об условиях деятельности в свободной экономической зоне по решению суда в связи</w:t>
      </w:r>
      <w:proofErr w:type="gramEnd"/>
      <w:r w:rsidRPr="00E933A4">
        <w:rPr>
          <w:rFonts w:ascii="Times New Roman" w:hAnsi="Times New Roman" w:cs="Times New Roman"/>
          <w:color w:val="000000" w:themeColor="text1"/>
          <w:sz w:val="24"/>
          <w:szCs w:val="24"/>
        </w:rPr>
        <w:t xml:space="preserve"> с нарушением участником свободной экономической зоны условий указанного договора лицо, утратившее статус участника свободной экономической зоны, обязано уплатить штраф в размере, предусмотренном указанным договором.</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23.2. Высший исполнительный орган государственной власти Республики Крым или высший исполнительный орган государственной власти города федерального значения Севастополя в день наступления хотя бы одного из случаев, предусмотренных частью 23 настоящей статьи, направляет </w:t>
      </w:r>
      <w:proofErr w:type="gramStart"/>
      <w:r w:rsidRPr="00E933A4">
        <w:rPr>
          <w:rFonts w:ascii="Times New Roman" w:hAnsi="Times New Roman" w:cs="Times New Roman"/>
          <w:color w:val="000000" w:themeColor="text1"/>
          <w:sz w:val="24"/>
          <w:szCs w:val="24"/>
        </w:rPr>
        <w:t>в</w:t>
      </w:r>
      <w:proofErr w:type="gramEnd"/>
      <w:r w:rsidRPr="00E933A4">
        <w:rPr>
          <w:rFonts w:ascii="Times New Roman" w:hAnsi="Times New Roman" w:cs="Times New Roman"/>
          <w:color w:val="000000" w:themeColor="text1"/>
          <w:sz w:val="24"/>
          <w:szCs w:val="24"/>
        </w:rPr>
        <w:t xml:space="preserve"> </w:t>
      </w:r>
      <w:proofErr w:type="gramStart"/>
      <w:r w:rsidRPr="00E933A4">
        <w:rPr>
          <w:rFonts w:ascii="Times New Roman" w:hAnsi="Times New Roman" w:cs="Times New Roman"/>
          <w:color w:val="000000" w:themeColor="text1"/>
          <w:sz w:val="24"/>
          <w:szCs w:val="24"/>
        </w:rPr>
        <w:t>уполномоченный</w:t>
      </w:r>
      <w:proofErr w:type="gramEnd"/>
      <w:r w:rsidRPr="00E933A4">
        <w:rPr>
          <w:rFonts w:ascii="Times New Roman" w:hAnsi="Times New Roman" w:cs="Times New Roman"/>
          <w:color w:val="000000" w:themeColor="text1"/>
          <w:sz w:val="24"/>
          <w:szCs w:val="24"/>
        </w:rPr>
        <w:t xml:space="preserve"> Правительством Российской Федерации федеральный орган исполнительной власти уведомление о наступлении такого случая.";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х) в </w:t>
      </w:r>
      <w:hyperlink r:id="rId62" w:history="1">
        <w:r w:rsidRPr="00E933A4">
          <w:rPr>
            <w:rFonts w:ascii="Times New Roman" w:hAnsi="Times New Roman" w:cs="Times New Roman"/>
            <w:color w:val="000000" w:themeColor="text1"/>
            <w:sz w:val="24"/>
            <w:szCs w:val="24"/>
          </w:rPr>
          <w:t>части 24</w:t>
        </w:r>
      </w:hyperlink>
      <w:r w:rsidRPr="00E933A4">
        <w:rPr>
          <w:rFonts w:ascii="Times New Roman" w:hAnsi="Times New Roman" w:cs="Times New Roman"/>
          <w:color w:val="000000" w:themeColor="text1"/>
          <w:sz w:val="24"/>
          <w:szCs w:val="24"/>
        </w:rPr>
        <w:t xml:space="preserve"> слова "о наступлении случаев, предусмотренных частью 23 настоящей статьи" заменить словами "о наступлении хотя бы одного из случаев, предусмотренных частью 23 настоящей статьи, в течение трех рабочих дней со дня получения такого уведомления";</w:t>
      </w:r>
      <w:bookmarkStart w:id="0" w:name="_GoBack"/>
      <w:bookmarkEnd w:id="0"/>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ц) </w:t>
      </w:r>
      <w:hyperlink r:id="rId63" w:history="1">
        <w:r w:rsidRPr="00E933A4">
          <w:rPr>
            <w:rFonts w:ascii="Times New Roman" w:hAnsi="Times New Roman" w:cs="Times New Roman"/>
            <w:color w:val="000000" w:themeColor="text1"/>
            <w:sz w:val="24"/>
            <w:szCs w:val="24"/>
          </w:rPr>
          <w:t>часть 25</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"25. </w:t>
      </w:r>
      <w:proofErr w:type="gramStart"/>
      <w:r w:rsidRPr="00E933A4">
        <w:rPr>
          <w:rFonts w:ascii="Times New Roman" w:hAnsi="Times New Roman" w:cs="Times New Roman"/>
          <w:color w:val="000000" w:themeColor="text1"/>
          <w:sz w:val="24"/>
          <w:szCs w:val="24"/>
        </w:rPr>
        <w:t>Уполномоченный Правительством Российской Федерации федеральный орган исполнительной власти направляет выписку из единого реестра участников свободной экономической зоны об исключении участника свободной экономической зоны из указанного реестра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осуществляющий функции по контролю и надзору за соблюдением законодательства о налогах и сборах, в</w:t>
      </w:r>
      <w:proofErr w:type="gramEnd"/>
      <w:r w:rsidRPr="00E933A4">
        <w:rPr>
          <w:rFonts w:ascii="Times New Roman" w:hAnsi="Times New Roman" w:cs="Times New Roman"/>
          <w:color w:val="000000" w:themeColor="text1"/>
          <w:sz w:val="24"/>
          <w:szCs w:val="24"/>
        </w:rPr>
        <w:t xml:space="preserve"> течение одного рабочего дня, следующего за днем внесения в единый реестр участников свободной экономической зоны соответствующей записи</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ч) </w:t>
      </w:r>
      <w:hyperlink r:id="rId64" w:history="1">
        <w:r w:rsidRPr="00E933A4">
          <w:rPr>
            <w:rFonts w:ascii="Times New Roman" w:hAnsi="Times New Roman" w:cs="Times New Roman"/>
            <w:color w:val="000000" w:themeColor="text1"/>
            <w:sz w:val="24"/>
            <w:szCs w:val="24"/>
          </w:rPr>
          <w:t>пункт 4 части 28</w:t>
        </w:r>
      </w:hyperlink>
      <w:r w:rsidRPr="00E933A4">
        <w:rPr>
          <w:rFonts w:ascii="Times New Roman" w:hAnsi="Times New Roman" w:cs="Times New Roman"/>
          <w:color w:val="000000" w:themeColor="text1"/>
          <w:sz w:val="24"/>
          <w:szCs w:val="24"/>
        </w:rPr>
        <w:t xml:space="preserve"> дополнить словами "в случае, если это повлечет за собой увеличение сроков реализации инвестиционного проекта";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4) </w:t>
      </w:r>
      <w:hyperlink r:id="rId65"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статьей 13.1 следующего содержания:</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"Статья 13.1. Замена свидетельства о включении в единый реестр участников свободной экономической зоны, выдача дубликата</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 Замена свидетельства о включении в единый реестр участников свободной экономической зоны, выдача дубликата производятся уполномоченным Правительством Российской Федерации федеральным органом исполнительной власти в следующих случаях:</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 изменение наименования участника свободной экономической зоны, являющегося юридическим лицом, или изменение фамилии, имени, отчества участника свободной экономической зоны, являющегося индивидуальным предпринимателем;</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2) установление неточностей (опечаток, ошибок) в таком свидетельстве;</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3) непригодность такого свидетельства для использования;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lastRenderedPageBreak/>
        <w:t>4) утрата такого свидетельства.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2. В случаях, предусмотренных пунктами 1 и 2 части 1 настоящей статьи, уполномоченный Правительством Российской Федерации федеральный орган исполнительной власти по письменному заявлению участника свободной экономической зоны выдает ему новое свидетельство о включении в единый реестр участников свободной экономической зоны с тем же регистрационным номером.</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3. В случаях, предусмотренных пунктами 3 и 4 части 1 настоящей статьи, уполномоченный Правительством Российской Федерации федеральный орган исполнительной власти по письменному заявлению участника свободной экономической зоны выдает ему дубликат свидетельства о включении в единый реестр участников свободной экономической зоны с тем же регистрационным номером.</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4. К письменному заявлению участника свободной экономической зоны о замене свидетельства о включении в единый реестр участников свободной экономической зоны, выдаче его дубликата прилагается бланк ранее выданного свидетельства, за исключением случая, предусмотренного пунктом 4 части 1 настоящей статьи.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5. </w:t>
      </w:r>
      <w:proofErr w:type="gramStart"/>
      <w:r w:rsidRPr="00E933A4">
        <w:rPr>
          <w:rFonts w:ascii="Times New Roman" w:hAnsi="Times New Roman" w:cs="Times New Roman"/>
          <w:color w:val="000000" w:themeColor="text1"/>
          <w:sz w:val="24"/>
          <w:szCs w:val="24"/>
        </w:rPr>
        <w:t>Уполномоченный Правительством Российской Федерации федеральный орган исполнительной власти в течение трех рабочих дней со дня получения от участника свободной экономической зоны письменного заявления изготавливает соответственно новое свидетельство о включении в единый реестр участников свободной экономической зоны, дубликат свидетельства о включении в единый реестр участников свободной экономической зоны и направляет его заявителю или передает иным способом, свидетельствующим о дате его получения.";</w:t>
      </w:r>
      <w:proofErr w:type="gramEnd"/>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5) </w:t>
      </w:r>
      <w:hyperlink r:id="rId66" w:history="1">
        <w:r w:rsidRPr="00E933A4">
          <w:rPr>
            <w:rFonts w:ascii="Times New Roman" w:hAnsi="Times New Roman" w:cs="Times New Roman"/>
            <w:color w:val="000000" w:themeColor="text1"/>
            <w:sz w:val="24"/>
            <w:szCs w:val="24"/>
          </w:rPr>
          <w:t>статью 14</w:t>
        </w:r>
      </w:hyperlink>
      <w:r w:rsidRPr="00E933A4">
        <w:rPr>
          <w:rFonts w:ascii="Times New Roman" w:hAnsi="Times New Roman" w:cs="Times New Roman"/>
          <w:color w:val="000000" w:themeColor="text1"/>
          <w:sz w:val="24"/>
          <w:szCs w:val="24"/>
        </w:rPr>
        <w:t xml:space="preserve"> признать утратившей силу;</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6) </w:t>
      </w:r>
      <w:hyperlink r:id="rId67"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статьей 14.1 следующего содержания:</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"Статья 14.1. Осуществление мониторинга выполнения участником свободной экономической зоны условий договора об условиях деятельности в свободной экономической зоне</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 Высший исполнительный орган государственной власти Республики Крым и высший исполнительный орган государственной власти города федерального значения Севастополя осуществляют мониторинг выполнения участником свободной экономической зоны условий договора об условиях деятельности в свободной экономической зоне.</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2. Целью мониторинга выполнения участником свободной экономической зоны условий договора об условиях деятельности в свободной экономической зоне является обеспечение реализации инвестиционного проекта с соблюдением установленных указанным договором условий, в том числе сроков и объема осуществления капитальных вложений.</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3. Порядок осуществления мониторинга выполнения участником свободной экономической зоны условий договора об условиях деятельности в свободной экономической зоне устанавливается соответствующим договором об условиях деятельности в свободной экономической зоне.</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4. При установлении в ходе мониторинга выполнения участником свободной экономической зоны условий договора об условиях деятельности в свободной экономической зоне фактов нарушения участником свободной экономической зоны условий договора об условиях деятельности в свободной экономической зоне такой </w:t>
      </w:r>
      <w:proofErr w:type="gramStart"/>
      <w:r w:rsidRPr="00E933A4">
        <w:rPr>
          <w:rFonts w:ascii="Times New Roman" w:hAnsi="Times New Roman" w:cs="Times New Roman"/>
          <w:color w:val="000000" w:themeColor="text1"/>
          <w:sz w:val="24"/>
          <w:szCs w:val="24"/>
        </w:rPr>
        <w:t>договор</w:t>
      </w:r>
      <w:proofErr w:type="gramEnd"/>
      <w:r w:rsidRPr="00E933A4">
        <w:rPr>
          <w:rFonts w:ascii="Times New Roman" w:hAnsi="Times New Roman" w:cs="Times New Roman"/>
          <w:color w:val="000000" w:themeColor="text1"/>
          <w:sz w:val="24"/>
          <w:szCs w:val="24"/>
        </w:rPr>
        <w:t xml:space="preserve"> может быть расторгнут в судебном порядке на основании заявления высшего исполнительного органа государственной власти Республики Крым или высшего исполнительного органа государственной власти города </w:t>
      </w:r>
      <w:r w:rsidRPr="00E933A4">
        <w:rPr>
          <w:rFonts w:ascii="Times New Roman" w:hAnsi="Times New Roman" w:cs="Times New Roman"/>
          <w:color w:val="000000" w:themeColor="text1"/>
          <w:sz w:val="24"/>
          <w:szCs w:val="24"/>
        </w:rPr>
        <w:lastRenderedPageBreak/>
        <w:t>федерального значения Севастополя</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7) </w:t>
      </w:r>
      <w:hyperlink r:id="rId68"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статьей 14.2 следующего содержания:</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"Статья 14.2. Осуществление </w:t>
      </w:r>
      <w:proofErr w:type="gramStart"/>
      <w:r w:rsidRPr="00E933A4">
        <w:rPr>
          <w:rFonts w:ascii="Times New Roman" w:hAnsi="Times New Roman" w:cs="Times New Roman"/>
          <w:color w:val="000000" w:themeColor="text1"/>
          <w:sz w:val="24"/>
          <w:szCs w:val="24"/>
        </w:rPr>
        <w:t>контроля за</w:t>
      </w:r>
      <w:proofErr w:type="gramEnd"/>
      <w:r w:rsidRPr="00E933A4">
        <w:rPr>
          <w:rFonts w:ascii="Times New Roman" w:hAnsi="Times New Roman" w:cs="Times New Roman"/>
          <w:color w:val="000000" w:themeColor="text1"/>
          <w:sz w:val="24"/>
          <w:szCs w:val="24"/>
        </w:rPr>
        <w:t xml:space="preserve"> реализацией участником свободной экономической зоны инвестиционного проекта</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 </w:t>
      </w:r>
      <w:proofErr w:type="gramStart"/>
      <w:r w:rsidRPr="00E933A4">
        <w:rPr>
          <w:rFonts w:ascii="Times New Roman" w:hAnsi="Times New Roman" w:cs="Times New Roman"/>
          <w:color w:val="000000" w:themeColor="text1"/>
          <w:sz w:val="24"/>
          <w:szCs w:val="24"/>
        </w:rPr>
        <w:t>После выполнения условий договора об условиях деятельности в свободной экономической зоне, но не позднее чем через два месяца со дня истечения первых трех лет со дня включения лица в единый реестр участников свободной экономической зоны или внесения в указанный реестр информации о заключении с участником свободной экономической зоны другого договора об условиях деятельности в свободной экономической зоне высший исполнительный орган</w:t>
      </w:r>
      <w:proofErr w:type="gramEnd"/>
      <w:r w:rsidRPr="00E933A4">
        <w:rPr>
          <w:rFonts w:ascii="Times New Roman" w:hAnsi="Times New Roman" w:cs="Times New Roman"/>
          <w:color w:val="000000" w:themeColor="text1"/>
          <w:sz w:val="24"/>
          <w:szCs w:val="24"/>
        </w:rPr>
        <w:t xml:space="preserve"> государственной власти Республики Крым или высший исполнительный орган государственной власти города федерального значения Севастополя проводит в порядке, установленном Правительством Российской Федерации, проверку соответствия деятельности участника свободной экономической зоны требованиям настоящего Федерального закона.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2. При проведении проверки, указанной в части 1 настоящей статьи, высший исполнительный орган государственной власти Республики Крым и высший исполнительный орган государственной власти города федерального значения Севастополя по предварительному согласованию вправе привлекать представителей налогового органа по месту постановки участника свободной экономической зоны на учет</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8) в </w:t>
      </w:r>
      <w:hyperlink r:id="rId69" w:history="1">
        <w:r w:rsidRPr="00E933A4">
          <w:rPr>
            <w:rFonts w:ascii="Times New Roman" w:hAnsi="Times New Roman" w:cs="Times New Roman"/>
            <w:color w:val="000000" w:themeColor="text1"/>
            <w:sz w:val="24"/>
            <w:szCs w:val="24"/>
          </w:rPr>
          <w:t>статье 15</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w:t>
      </w:r>
      <w:hyperlink r:id="rId70" w:history="1">
        <w:r w:rsidRPr="00E933A4">
          <w:rPr>
            <w:rFonts w:ascii="Times New Roman" w:hAnsi="Times New Roman" w:cs="Times New Roman"/>
            <w:color w:val="000000" w:themeColor="text1"/>
            <w:sz w:val="24"/>
            <w:szCs w:val="24"/>
          </w:rPr>
          <w:t>пункт 2 части 1</w:t>
        </w:r>
      </w:hyperlink>
      <w:r w:rsidRPr="00E933A4">
        <w:rPr>
          <w:rFonts w:ascii="Times New Roman" w:hAnsi="Times New Roman" w:cs="Times New Roman"/>
          <w:color w:val="000000" w:themeColor="text1"/>
          <w:sz w:val="24"/>
          <w:szCs w:val="24"/>
        </w:rPr>
        <w:t xml:space="preserve"> после слова "налогообложения" дополнить словами "и обложения страховыми взносами";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б) </w:t>
      </w:r>
      <w:hyperlink r:id="rId71" w:history="1">
        <w:r w:rsidRPr="00E933A4">
          <w:rPr>
            <w:rFonts w:ascii="Times New Roman" w:hAnsi="Times New Roman" w:cs="Times New Roman"/>
            <w:color w:val="000000" w:themeColor="text1"/>
            <w:sz w:val="24"/>
            <w:szCs w:val="24"/>
          </w:rPr>
          <w:t>часть 2</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"2. Товары, необходимые участникам свободной экономической зоны для реализации инвестиционного проекта в соответствии с договором об условиях деятельности в свободной экономической зоне, могут помещаться под таможенную процедуру свободной таможенной зоны</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9) в </w:t>
      </w:r>
      <w:hyperlink r:id="rId72" w:history="1">
        <w:r w:rsidRPr="00E933A4">
          <w:rPr>
            <w:rFonts w:ascii="Times New Roman" w:hAnsi="Times New Roman" w:cs="Times New Roman"/>
            <w:color w:val="000000" w:themeColor="text1"/>
            <w:sz w:val="24"/>
            <w:szCs w:val="24"/>
          </w:rPr>
          <w:t>статье 16</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в </w:t>
      </w:r>
      <w:hyperlink r:id="rId73" w:history="1">
        <w:r w:rsidRPr="00E933A4">
          <w:rPr>
            <w:rFonts w:ascii="Times New Roman" w:hAnsi="Times New Roman" w:cs="Times New Roman"/>
            <w:color w:val="000000" w:themeColor="text1"/>
            <w:sz w:val="24"/>
            <w:szCs w:val="24"/>
          </w:rPr>
          <w:t>наименовании</w:t>
        </w:r>
      </w:hyperlink>
      <w:r w:rsidRPr="00E933A4">
        <w:rPr>
          <w:rFonts w:ascii="Times New Roman" w:hAnsi="Times New Roman" w:cs="Times New Roman"/>
          <w:color w:val="000000" w:themeColor="text1"/>
          <w:sz w:val="24"/>
          <w:szCs w:val="24"/>
        </w:rPr>
        <w:t xml:space="preserve"> слово "таможенной" заменить словом "экономической";</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б) </w:t>
      </w:r>
      <w:hyperlink r:id="rId74" w:history="1">
        <w:r w:rsidRPr="00E933A4">
          <w:rPr>
            <w:rFonts w:ascii="Times New Roman" w:hAnsi="Times New Roman" w:cs="Times New Roman"/>
            <w:color w:val="000000" w:themeColor="text1"/>
            <w:sz w:val="24"/>
            <w:szCs w:val="24"/>
          </w:rPr>
          <w:t>часть 1</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 В случае</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 xml:space="preserve"> если вступают в силу новые федеральные законы, которые приводят к увеличению налоговых ставок по федеральным налогам (за исключением акцизов, налога на добавленную стоимость на товары, производимые на территории Российской Федерации) и тарифов страховых взносов (за исключением страховых взносов на обязательное пенсионное страхование), либо если в федеральные законы и иные нормативные правовые акты Российской Федерации вносятся изменения, которые приводят </w:t>
      </w:r>
      <w:proofErr w:type="gramStart"/>
      <w:r w:rsidRPr="00E933A4">
        <w:rPr>
          <w:rFonts w:ascii="Times New Roman" w:hAnsi="Times New Roman" w:cs="Times New Roman"/>
          <w:color w:val="000000" w:themeColor="text1"/>
          <w:sz w:val="24"/>
          <w:szCs w:val="24"/>
        </w:rPr>
        <w:t>к установлению обязательных платежей для участников свободной экономической зоны или увеличению их размеров либо устанавливают режим запретов или ограничений в отношении участника свободной экономической зоны, ухудшающий его положение по сравнению с режимом, действовавшим в соответствии с федеральными законами и иными нормативными правовыми актами Российской Федерации на день включения участника свободной экономической зоны в единый реестр участников свободной экономической зоны, такие</w:t>
      </w:r>
      <w:proofErr w:type="gramEnd"/>
      <w:r w:rsidRPr="00E933A4">
        <w:rPr>
          <w:rFonts w:ascii="Times New Roman" w:hAnsi="Times New Roman" w:cs="Times New Roman"/>
          <w:color w:val="000000" w:themeColor="text1"/>
          <w:sz w:val="24"/>
          <w:szCs w:val="24"/>
        </w:rPr>
        <w:t xml:space="preserve"> </w:t>
      </w:r>
      <w:proofErr w:type="gramStart"/>
      <w:r w:rsidRPr="00E933A4">
        <w:rPr>
          <w:rFonts w:ascii="Times New Roman" w:hAnsi="Times New Roman" w:cs="Times New Roman"/>
          <w:color w:val="000000" w:themeColor="text1"/>
          <w:sz w:val="24"/>
          <w:szCs w:val="24"/>
        </w:rPr>
        <w:t xml:space="preserve">федеральные законы и иные нормативные правовые акты Российской Федерации, а также изменения, внесенные в федеральные законы и иные нормативные правовые </w:t>
      </w:r>
      <w:r w:rsidRPr="00E933A4">
        <w:rPr>
          <w:rFonts w:ascii="Times New Roman" w:hAnsi="Times New Roman" w:cs="Times New Roman"/>
          <w:color w:val="000000" w:themeColor="text1"/>
          <w:sz w:val="24"/>
          <w:szCs w:val="24"/>
        </w:rPr>
        <w:lastRenderedPageBreak/>
        <w:t>акты Российской Федерации, не применяются в течение срока действия договора об условиях деятельности в свободной экономической зоне в отношении участника свободной экономической зоны при условии выполнения им требований настоящего Федерального закона.";</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в) </w:t>
      </w:r>
      <w:hyperlink r:id="rId75" w:history="1">
        <w:r w:rsidRPr="00E933A4">
          <w:rPr>
            <w:rFonts w:ascii="Times New Roman" w:hAnsi="Times New Roman" w:cs="Times New Roman"/>
            <w:color w:val="000000" w:themeColor="text1"/>
            <w:sz w:val="24"/>
            <w:szCs w:val="24"/>
          </w:rPr>
          <w:t>части 5</w:t>
        </w:r>
      </w:hyperlink>
      <w:r w:rsidRPr="00E933A4">
        <w:rPr>
          <w:rFonts w:ascii="Times New Roman" w:hAnsi="Times New Roman" w:cs="Times New Roman"/>
          <w:color w:val="000000" w:themeColor="text1"/>
          <w:sz w:val="24"/>
          <w:szCs w:val="24"/>
        </w:rPr>
        <w:t xml:space="preserve"> и </w:t>
      </w:r>
      <w:hyperlink r:id="rId76" w:history="1">
        <w:r w:rsidRPr="00E933A4">
          <w:rPr>
            <w:rFonts w:ascii="Times New Roman" w:hAnsi="Times New Roman" w:cs="Times New Roman"/>
            <w:color w:val="000000" w:themeColor="text1"/>
            <w:sz w:val="24"/>
            <w:szCs w:val="24"/>
          </w:rPr>
          <w:t>6</w:t>
        </w:r>
      </w:hyperlink>
      <w:r w:rsidRPr="00E933A4">
        <w:rPr>
          <w:rFonts w:ascii="Times New Roman" w:hAnsi="Times New Roman" w:cs="Times New Roman"/>
          <w:color w:val="000000" w:themeColor="text1"/>
          <w:sz w:val="24"/>
          <w:szCs w:val="24"/>
        </w:rPr>
        <w:t xml:space="preserve"> признать утратившими силу;</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10) в </w:t>
      </w:r>
      <w:hyperlink r:id="rId77" w:history="1">
        <w:r w:rsidRPr="00E933A4">
          <w:rPr>
            <w:rFonts w:ascii="Times New Roman" w:hAnsi="Times New Roman" w:cs="Times New Roman"/>
            <w:color w:val="000000" w:themeColor="text1"/>
            <w:sz w:val="24"/>
            <w:szCs w:val="24"/>
          </w:rPr>
          <w:t>статье 17</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w:t>
      </w:r>
      <w:hyperlink r:id="rId78" w:history="1">
        <w:r w:rsidRPr="00E933A4">
          <w:rPr>
            <w:rFonts w:ascii="Times New Roman" w:hAnsi="Times New Roman" w:cs="Times New Roman"/>
            <w:color w:val="000000" w:themeColor="text1"/>
            <w:sz w:val="24"/>
            <w:szCs w:val="24"/>
          </w:rPr>
          <w:t>часть 11</w:t>
        </w:r>
      </w:hyperlink>
      <w:r w:rsidRPr="00E933A4">
        <w:rPr>
          <w:rFonts w:ascii="Times New Roman" w:hAnsi="Times New Roman" w:cs="Times New Roman"/>
          <w:color w:val="000000" w:themeColor="text1"/>
          <w:sz w:val="24"/>
          <w:szCs w:val="24"/>
        </w:rPr>
        <w:t xml:space="preserve"> после слов "в аренду без торгов" дополнить словами "в порядке, установленном Земельным </w:t>
      </w:r>
      <w:hyperlink r:id="rId79" w:history="1">
        <w:r w:rsidRPr="00E933A4">
          <w:rPr>
            <w:rFonts w:ascii="Times New Roman" w:hAnsi="Times New Roman" w:cs="Times New Roman"/>
            <w:color w:val="000000" w:themeColor="text1"/>
            <w:sz w:val="24"/>
            <w:szCs w:val="24"/>
          </w:rPr>
          <w:t>кодексом</w:t>
        </w:r>
      </w:hyperlink>
      <w:r w:rsidRPr="00E933A4">
        <w:rPr>
          <w:rFonts w:ascii="Times New Roman" w:hAnsi="Times New Roman" w:cs="Times New Roman"/>
          <w:color w:val="000000" w:themeColor="text1"/>
          <w:sz w:val="24"/>
          <w:szCs w:val="24"/>
        </w:rPr>
        <w:t xml:space="preserve"> Российской Федерации</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б) </w:t>
      </w:r>
      <w:hyperlink r:id="rId80"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частями 12 - 14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"12. В случае расторжения договора об условиях деятельности в свободной экономической зоне договор аренды земельного участка, предоставленного для реализации участником свободной экономической зоны договора об условиях деятельности в свободной экономической зоне, подлежит расторжению по требованию арендодателя.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13. </w:t>
      </w:r>
      <w:proofErr w:type="gramStart"/>
      <w:r w:rsidRPr="00E933A4">
        <w:rPr>
          <w:rFonts w:ascii="Times New Roman" w:hAnsi="Times New Roman" w:cs="Times New Roman"/>
          <w:color w:val="000000" w:themeColor="text1"/>
          <w:sz w:val="24"/>
          <w:szCs w:val="24"/>
        </w:rPr>
        <w:t>Участник свободной экономической зоны, которому в соответствии с частью 11 настоящей статьи был предоставлен земельный участок, не вправе сдавать его в субаренду (поднаем), передавать свои права и обязанности по договору аренды другому лицу (перенаем), предоставлять его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w:t>
      </w:r>
      <w:proofErr w:type="gramEnd"/>
      <w:r w:rsidRPr="00E933A4">
        <w:rPr>
          <w:rFonts w:ascii="Times New Roman" w:hAnsi="Times New Roman" w:cs="Times New Roman"/>
          <w:color w:val="000000" w:themeColor="text1"/>
          <w:sz w:val="24"/>
          <w:szCs w:val="24"/>
        </w:rPr>
        <w:t xml:space="preserve"> паевого взноса в производственный кооператив.</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14. </w:t>
      </w:r>
      <w:proofErr w:type="gramStart"/>
      <w:r w:rsidRPr="00E933A4">
        <w:rPr>
          <w:rFonts w:ascii="Times New Roman" w:hAnsi="Times New Roman" w:cs="Times New Roman"/>
          <w:color w:val="000000" w:themeColor="text1"/>
          <w:sz w:val="24"/>
          <w:szCs w:val="24"/>
        </w:rPr>
        <w:t xml:space="preserve">Контроль за использованием участником свободной экономической зоны земельных участков, указанных в части 11 настоящей статьи, осуществляется в соответствии с Земельным </w:t>
      </w:r>
      <w:hyperlink r:id="rId81" w:history="1">
        <w:r w:rsidRPr="00E933A4">
          <w:rPr>
            <w:rFonts w:ascii="Times New Roman" w:hAnsi="Times New Roman" w:cs="Times New Roman"/>
            <w:color w:val="000000" w:themeColor="text1"/>
            <w:sz w:val="24"/>
            <w:szCs w:val="24"/>
          </w:rPr>
          <w:t>кодексом</w:t>
        </w:r>
      </w:hyperlink>
      <w:r w:rsidRPr="00E933A4">
        <w:rPr>
          <w:rFonts w:ascii="Times New Roman" w:hAnsi="Times New Roman" w:cs="Times New Roman"/>
          <w:color w:val="000000" w:themeColor="text1"/>
          <w:sz w:val="24"/>
          <w:szCs w:val="24"/>
        </w:rPr>
        <w:t xml:space="preserve"> Российской Федерации.";</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11) в </w:t>
      </w:r>
      <w:hyperlink r:id="rId82" w:history="1">
        <w:r w:rsidRPr="00E933A4">
          <w:rPr>
            <w:rFonts w:ascii="Times New Roman" w:hAnsi="Times New Roman" w:cs="Times New Roman"/>
            <w:color w:val="000000" w:themeColor="text1"/>
            <w:sz w:val="24"/>
            <w:szCs w:val="24"/>
          </w:rPr>
          <w:t>статье 18</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в </w:t>
      </w:r>
      <w:hyperlink r:id="rId83" w:history="1">
        <w:r w:rsidRPr="00E933A4">
          <w:rPr>
            <w:rFonts w:ascii="Times New Roman" w:hAnsi="Times New Roman" w:cs="Times New Roman"/>
            <w:color w:val="000000" w:themeColor="text1"/>
            <w:sz w:val="24"/>
            <w:szCs w:val="24"/>
          </w:rPr>
          <w:t>части 6</w:t>
        </w:r>
      </w:hyperlink>
      <w:r w:rsidRPr="00E933A4">
        <w:rPr>
          <w:rFonts w:ascii="Times New Roman" w:hAnsi="Times New Roman" w:cs="Times New Roman"/>
          <w:color w:val="000000" w:themeColor="text1"/>
          <w:sz w:val="24"/>
          <w:szCs w:val="24"/>
        </w:rPr>
        <w:t xml:space="preserve"> слова "федеральным органом исполнительной власти, уполномоченным в области таможенного дела"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б) в </w:t>
      </w:r>
      <w:hyperlink r:id="rId84" w:history="1">
        <w:r w:rsidRPr="00E933A4">
          <w:rPr>
            <w:rFonts w:ascii="Times New Roman" w:hAnsi="Times New Roman" w:cs="Times New Roman"/>
            <w:color w:val="000000" w:themeColor="text1"/>
            <w:sz w:val="24"/>
            <w:szCs w:val="24"/>
          </w:rPr>
          <w:t>части 13</w:t>
        </w:r>
      </w:hyperlink>
      <w:r w:rsidRPr="00E933A4">
        <w:rPr>
          <w:rFonts w:ascii="Times New Roman" w:hAnsi="Times New Roman" w:cs="Times New Roman"/>
          <w:color w:val="000000" w:themeColor="text1"/>
          <w:sz w:val="24"/>
          <w:szCs w:val="24"/>
        </w:rPr>
        <w:t xml:space="preserve"> слова "федеральным органом исполнительной власти, уполномоченным в области таможенного дела"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в) в </w:t>
      </w:r>
      <w:hyperlink r:id="rId85" w:history="1">
        <w:r w:rsidRPr="00E933A4">
          <w:rPr>
            <w:rFonts w:ascii="Times New Roman" w:hAnsi="Times New Roman" w:cs="Times New Roman"/>
            <w:color w:val="000000" w:themeColor="text1"/>
            <w:sz w:val="24"/>
            <w:szCs w:val="24"/>
          </w:rPr>
          <w:t>части 17</w:t>
        </w:r>
      </w:hyperlink>
      <w:r w:rsidRPr="00E933A4">
        <w:rPr>
          <w:rFonts w:ascii="Times New Roman" w:hAnsi="Times New Roman" w:cs="Times New Roman"/>
          <w:color w:val="000000" w:themeColor="text1"/>
          <w:sz w:val="24"/>
          <w:szCs w:val="24"/>
        </w:rPr>
        <w:t xml:space="preserve"> слова "федеральным органом исполнительной власти, уполномоченным в области таможенного дела"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г) </w:t>
      </w:r>
      <w:hyperlink r:id="rId86" w:history="1">
        <w:r w:rsidRPr="00E933A4">
          <w:rPr>
            <w:rFonts w:ascii="Times New Roman" w:hAnsi="Times New Roman" w:cs="Times New Roman"/>
            <w:color w:val="000000" w:themeColor="text1"/>
            <w:sz w:val="24"/>
            <w:szCs w:val="24"/>
          </w:rPr>
          <w:t>части 19</w:t>
        </w:r>
      </w:hyperlink>
      <w:r w:rsidRPr="00E933A4">
        <w:rPr>
          <w:rFonts w:ascii="Times New Roman" w:hAnsi="Times New Roman" w:cs="Times New Roman"/>
          <w:color w:val="000000" w:themeColor="text1"/>
          <w:sz w:val="24"/>
          <w:szCs w:val="24"/>
        </w:rPr>
        <w:t xml:space="preserve"> - </w:t>
      </w:r>
      <w:hyperlink r:id="rId87" w:history="1">
        <w:r w:rsidRPr="00E933A4">
          <w:rPr>
            <w:rFonts w:ascii="Times New Roman" w:hAnsi="Times New Roman" w:cs="Times New Roman"/>
            <w:color w:val="000000" w:themeColor="text1"/>
            <w:sz w:val="24"/>
            <w:szCs w:val="24"/>
          </w:rPr>
          <w:t>21</w:t>
        </w:r>
      </w:hyperlink>
      <w:r w:rsidRPr="00E933A4">
        <w:rPr>
          <w:rFonts w:ascii="Times New Roman" w:hAnsi="Times New Roman" w:cs="Times New Roman"/>
          <w:color w:val="000000" w:themeColor="text1"/>
          <w:sz w:val="24"/>
          <w:szCs w:val="24"/>
        </w:rPr>
        <w:t xml:space="preserve"> признать утратившими силу;</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д) в </w:t>
      </w:r>
      <w:hyperlink r:id="rId88" w:history="1">
        <w:r w:rsidRPr="00E933A4">
          <w:rPr>
            <w:rFonts w:ascii="Times New Roman" w:hAnsi="Times New Roman" w:cs="Times New Roman"/>
            <w:color w:val="000000" w:themeColor="text1"/>
            <w:sz w:val="24"/>
            <w:szCs w:val="24"/>
          </w:rPr>
          <w:t>части 23</w:t>
        </w:r>
      </w:hyperlink>
      <w:r w:rsidRPr="00E933A4">
        <w:rPr>
          <w:rFonts w:ascii="Times New Roman" w:hAnsi="Times New Roman" w:cs="Times New Roman"/>
          <w:color w:val="000000" w:themeColor="text1"/>
          <w:sz w:val="24"/>
          <w:szCs w:val="24"/>
        </w:rPr>
        <w:t xml:space="preserve"> слова "федеральным органом исполнительной власти, уполномоченным в области таможенного дела"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12) в </w:t>
      </w:r>
      <w:hyperlink r:id="rId89" w:history="1">
        <w:r w:rsidRPr="00E933A4">
          <w:rPr>
            <w:rFonts w:ascii="Times New Roman" w:hAnsi="Times New Roman" w:cs="Times New Roman"/>
            <w:color w:val="000000" w:themeColor="text1"/>
            <w:sz w:val="24"/>
            <w:szCs w:val="24"/>
          </w:rPr>
          <w:t>части 9 статьи 20</w:t>
        </w:r>
      </w:hyperlink>
      <w:r w:rsidRPr="00E933A4">
        <w:rPr>
          <w:rFonts w:ascii="Times New Roman" w:hAnsi="Times New Roman" w:cs="Times New Roman"/>
          <w:color w:val="000000" w:themeColor="text1"/>
          <w:sz w:val="24"/>
          <w:szCs w:val="24"/>
        </w:rPr>
        <w:t xml:space="preserve"> слова "федеральным органом исполнительной власти, уполномоченным в области таможенного дела" заменить словами "федеральным органом </w:t>
      </w:r>
      <w:r w:rsidRPr="00E933A4">
        <w:rPr>
          <w:rFonts w:ascii="Times New Roman" w:hAnsi="Times New Roman" w:cs="Times New Roman"/>
          <w:color w:val="000000" w:themeColor="text1"/>
          <w:sz w:val="24"/>
          <w:szCs w:val="24"/>
        </w:rPr>
        <w:lastRenderedPageBreak/>
        <w:t>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Title"/>
        <w:ind w:firstLine="540"/>
        <w:jc w:val="both"/>
        <w:outlineLvl w:val="0"/>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Статья 8</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Внести в Федеральный </w:t>
      </w:r>
      <w:hyperlink r:id="rId90" w:history="1">
        <w:r w:rsidRPr="00E933A4">
          <w:rPr>
            <w:rFonts w:ascii="Times New Roman" w:hAnsi="Times New Roman" w:cs="Times New Roman"/>
            <w:color w:val="000000" w:themeColor="text1"/>
            <w:sz w:val="24"/>
            <w:szCs w:val="24"/>
          </w:rPr>
          <w:t>закон</w:t>
        </w:r>
      </w:hyperlink>
      <w:r w:rsidRPr="00E933A4">
        <w:rPr>
          <w:rFonts w:ascii="Times New Roman" w:hAnsi="Times New Roman" w:cs="Times New Roman"/>
          <w:color w:val="000000" w:themeColor="text1"/>
          <w:sz w:val="24"/>
          <w:szCs w:val="24"/>
        </w:rPr>
        <w:t xml:space="preserve"> от 29 декабря 2015 года N 382-ФЗ "Об арбитраже (третейском разбирательстве) в Российской Федерации" (Собрание законодательства Российской Федерации, 2016, N 1, ст. 2) следующие изменения: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Start"/>
      <w:r w:rsidRPr="00E933A4">
        <w:rPr>
          <w:rFonts w:ascii="Times New Roman" w:hAnsi="Times New Roman" w:cs="Times New Roman"/>
          <w:color w:val="000000" w:themeColor="text1"/>
          <w:sz w:val="24"/>
          <w:szCs w:val="24"/>
        </w:rPr>
        <w:t xml:space="preserve">1) </w:t>
      </w:r>
      <w:hyperlink r:id="rId91" w:history="1">
        <w:r w:rsidRPr="00E933A4">
          <w:rPr>
            <w:rFonts w:ascii="Times New Roman" w:hAnsi="Times New Roman" w:cs="Times New Roman"/>
            <w:color w:val="000000" w:themeColor="text1"/>
            <w:sz w:val="24"/>
            <w:szCs w:val="24"/>
          </w:rPr>
          <w:t>часть 7 статьи 7</w:t>
        </w:r>
      </w:hyperlink>
      <w:r w:rsidRPr="00E933A4">
        <w:rPr>
          <w:rFonts w:ascii="Times New Roman" w:hAnsi="Times New Roman" w:cs="Times New Roman"/>
          <w:color w:val="000000" w:themeColor="text1"/>
          <w:sz w:val="24"/>
          <w:szCs w:val="24"/>
        </w:rPr>
        <w:t xml:space="preserve"> после слов "единогласно всеми участниками этого юридического лица" дополнить словами ", если иной порядок не предусмотрен законодательством Российской Федерации", после слов "а также в устав публичного акционерного общества" дополнить словами ", за исключением устава международной компании, если он предусматривает применение к международной компании норм иностранного права, а также правил иностранных бирж";</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2) </w:t>
      </w:r>
      <w:hyperlink r:id="rId92" w:history="1">
        <w:r w:rsidRPr="00E933A4">
          <w:rPr>
            <w:rFonts w:ascii="Times New Roman" w:hAnsi="Times New Roman" w:cs="Times New Roman"/>
            <w:color w:val="000000" w:themeColor="text1"/>
            <w:sz w:val="24"/>
            <w:szCs w:val="24"/>
          </w:rPr>
          <w:t>часть 3 статьи 44</w:t>
        </w:r>
      </w:hyperlink>
      <w:r w:rsidRPr="00E933A4">
        <w:rPr>
          <w:rFonts w:ascii="Times New Roman" w:hAnsi="Times New Roman" w:cs="Times New Roman"/>
          <w:color w:val="000000" w:themeColor="text1"/>
          <w:sz w:val="24"/>
          <w:szCs w:val="24"/>
        </w:rPr>
        <w:t xml:space="preserve"> после слов "в соответствии с настоящей статьей" дополнить словами ", за исключением иностранного арбитражного учреждения, которое указано в арбитражном соглашении участников (акционеров) международной компании, заключивших такое соглашение до регистрации международной компании на территории Российской Федерации", дополнить новым вторым предложением следующего содержания: "Иностранное арбитражное учреждение, которое указано в арбитражном соглашении участников (акционеров) международной компании, заключивших такое соглашение до регистрации международной компании на территории Российской Федерации, имеет право на рассмотрение споров между сторонами такого соглашения с момента регистрации международной компании на территории Российской Федерации и признается для этих целей постоянно действующим арбитражным учреждением</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Title"/>
        <w:ind w:firstLine="540"/>
        <w:jc w:val="both"/>
        <w:outlineLvl w:val="0"/>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Статья 9</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Внести в Федеральный </w:t>
      </w:r>
      <w:hyperlink r:id="rId93" w:history="1">
        <w:r w:rsidRPr="00E933A4">
          <w:rPr>
            <w:rFonts w:ascii="Times New Roman" w:hAnsi="Times New Roman" w:cs="Times New Roman"/>
            <w:color w:val="000000" w:themeColor="text1"/>
            <w:sz w:val="24"/>
            <w:szCs w:val="24"/>
          </w:rPr>
          <w:t>закон</w:t>
        </w:r>
      </w:hyperlink>
      <w:r w:rsidRPr="00E933A4">
        <w:rPr>
          <w:rFonts w:ascii="Times New Roman" w:hAnsi="Times New Roman" w:cs="Times New Roman"/>
          <w:color w:val="000000" w:themeColor="text1"/>
          <w:sz w:val="24"/>
          <w:szCs w:val="24"/>
        </w:rPr>
        <w:t xml:space="preserve"> от 3 августа 2018 года N 290-ФЗ "О международных компаниях" (Собрание законодательства Российской Федерации, 2018, N 32, ст. 5083) следующие изменения: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 </w:t>
      </w:r>
      <w:hyperlink r:id="rId94" w:history="1">
        <w:r w:rsidRPr="00E933A4">
          <w:rPr>
            <w:rFonts w:ascii="Times New Roman" w:hAnsi="Times New Roman" w:cs="Times New Roman"/>
            <w:color w:val="000000" w:themeColor="text1"/>
            <w:sz w:val="24"/>
            <w:szCs w:val="24"/>
          </w:rPr>
          <w:t>часть 3 статьи 1</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"3. Законодательство Российской Федерации о рынке ценных бумаг применяется к международным компаниям в части, не противоречащей настоящему Федеральному закону и существу возникающих из него отношений</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2) в </w:t>
      </w:r>
      <w:hyperlink r:id="rId95" w:history="1">
        <w:r w:rsidRPr="00E933A4">
          <w:rPr>
            <w:rFonts w:ascii="Times New Roman" w:hAnsi="Times New Roman" w:cs="Times New Roman"/>
            <w:color w:val="000000" w:themeColor="text1"/>
            <w:sz w:val="24"/>
            <w:szCs w:val="24"/>
          </w:rPr>
          <w:t>статье 2</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w:t>
      </w:r>
      <w:hyperlink r:id="rId96" w:history="1">
        <w:r w:rsidRPr="00E933A4">
          <w:rPr>
            <w:rFonts w:ascii="Times New Roman" w:hAnsi="Times New Roman" w:cs="Times New Roman"/>
            <w:color w:val="000000" w:themeColor="text1"/>
            <w:sz w:val="24"/>
            <w:szCs w:val="24"/>
          </w:rPr>
          <w:t>пункт 1 части 3</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Start"/>
      <w:r w:rsidRPr="00E933A4">
        <w:rPr>
          <w:rFonts w:ascii="Times New Roman" w:hAnsi="Times New Roman" w:cs="Times New Roman"/>
          <w:color w:val="000000" w:themeColor="text1"/>
          <w:sz w:val="24"/>
          <w:szCs w:val="24"/>
        </w:rPr>
        <w:t xml:space="preserve">"1) на момент принятия решения об изменении своего личного закона, но в любом случае не позднее 1 января 2018 года, самостоятельно, либо через свои прямо или косвенно подконтрольные лица, определяемые в соответствии с </w:t>
      </w:r>
      <w:hyperlink r:id="rId97" w:history="1">
        <w:r w:rsidRPr="00E933A4">
          <w:rPr>
            <w:rFonts w:ascii="Times New Roman" w:hAnsi="Times New Roman" w:cs="Times New Roman"/>
            <w:color w:val="000000" w:themeColor="text1"/>
            <w:sz w:val="24"/>
            <w:szCs w:val="24"/>
          </w:rPr>
          <w:t>главой XI</w:t>
        </w:r>
      </w:hyperlink>
      <w:r w:rsidRPr="00E933A4">
        <w:rPr>
          <w:rFonts w:ascii="Times New Roman" w:hAnsi="Times New Roman" w:cs="Times New Roman"/>
          <w:color w:val="000000" w:themeColor="text1"/>
          <w:sz w:val="24"/>
          <w:szCs w:val="24"/>
        </w:rPr>
        <w:t xml:space="preserve"> Федерального закона от 26 декабря 1995 года N 208-ФЗ "Об акционерных обществах" и </w:t>
      </w:r>
      <w:hyperlink r:id="rId98" w:history="1">
        <w:r w:rsidRPr="00E933A4">
          <w:rPr>
            <w:rFonts w:ascii="Times New Roman" w:hAnsi="Times New Roman" w:cs="Times New Roman"/>
            <w:color w:val="000000" w:themeColor="text1"/>
            <w:sz w:val="24"/>
            <w:szCs w:val="24"/>
          </w:rPr>
          <w:t>статьей 45</w:t>
        </w:r>
      </w:hyperlink>
      <w:r w:rsidRPr="00E933A4">
        <w:rPr>
          <w:rFonts w:ascii="Times New Roman" w:hAnsi="Times New Roman" w:cs="Times New Roman"/>
          <w:color w:val="000000" w:themeColor="text1"/>
          <w:sz w:val="24"/>
          <w:szCs w:val="24"/>
        </w:rPr>
        <w:t xml:space="preserve"> Федерального закона от 8 февраля 1998 года N 14-ФЗ "Об</w:t>
      </w:r>
      <w:proofErr w:type="gramEnd"/>
      <w:r w:rsidRPr="00E933A4">
        <w:rPr>
          <w:rFonts w:ascii="Times New Roman" w:hAnsi="Times New Roman" w:cs="Times New Roman"/>
          <w:color w:val="000000" w:themeColor="text1"/>
          <w:sz w:val="24"/>
          <w:szCs w:val="24"/>
        </w:rPr>
        <w:t xml:space="preserve"> </w:t>
      </w:r>
      <w:proofErr w:type="gramStart"/>
      <w:r w:rsidRPr="00E933A4">
        <w:rPr>
          <w:rFonts w:ascii="Times New Roman" w:hAnsi="Times New Roman" w:cs="Times New Roman"/>
          <w:color w:val="000000" w:themeColor="text1"/>
          <w:sz w:val="24"/>
          <w:szCs w:val="24"/>
        </w:rPr>
        <w:t xml:space="preserve">обществах с ограниченной ответственностью", либо через иные лица, входящие в одну группу лиц с иностранным лицом в соответствии с Федеральным </w:t>
      </w:r>
      <w:hyperlink r:id="rId99"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от 26 июля 2006 года N 135-ФЗ "О защите конкуренции", по любому из оснований, предусмотренных </w:t>
      </w:r>
      <w:hyperlink r:id="rId100" w:history="1">
        <w:r w:rsidRPr="00E933A4">
          <w:rPr>
            <w:rFonts w:ascii="Times New Roman" w:hAnsi="Times New Roman" w:cs="Times New Roman"/>
            <w:color w:val="000000" w:themeColor="text1"/>
            <w:sz w:val="24"/>
            <w:szCs w:val="24"/>
          </w:rPr>
          <w:t>статьей 9</w:t>
        </w:r>
      </w:hyperlink>
      <w:r w:rsidRPr="00E933A4">
        <w:rPr>
          <w:rFonts w:ascii="Times New Roman" w:hAnsi="Times New Roman" w:cs="Times New Roman"/>
          <w:color w:val="000000" w:themeColor="text1"/>
          <w:sz w:val="24"/>
          <w:szCs w:val="24"/>
        </w:rPr>
        <w:t xml:space="preserve"> Федерального закона от 26 июля 2006 года N 135-ФЗ "О защите конкуренции", либо через филиалы или представительства (иные обособленные подразделения) осуществляет хозяйственную</w:t>
      </w:r>
      <w:proofErr w:type="gramEnd"/>
      <w:r w:rsidRPr="00E933A4">
        <w:rPr>
          <w:rFonts w:ascii="Times New Roman" w:hAnsi="Times New Roman" w:cs="Times New Roman"/>
          <w:color w:val="000000" w:themeColor="text1"/>
          <w:sz w:val="24"/>
          <w:szCs w:val="24"/>
        </w:rPr>
        <w:t xml:space="preserve"> деятельность на территории нескольких государств, в том числе на территории Российской Федерации</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lastRenderedPageBreak/>
        <w:t xml:space="preserve">б) </w:t>
      </w:r>
      <w:hyperlink r:id="rId101" w:history="1">
        <w:r w:rsidRPr="00E933A4">
          <w:rPr>
            <w:rFonts w:ascii="Times New Roman" w:hAnsi="Times New Roman" w:cs="Times New Roman"/>
            <w:color w:val="000000" w:themeColor="text1"/>
            <w:sz w:val="24"/>
            <w:szCs w:val="24"/>
          </w:rPr>
          <w:t>пункт 2 части 4</w:t>
        </w:r>
      </w:hyperlink>
      <w:r w:rsidRPr="00E933A4">
        <w:rPr>
          <w:rFonts w:ascii="Times New Roman" w:hAnsi="Times New Roman" w:cs="Times New Roman"/>
          <w:color w:val="000000" w:themeColor="text1"/>
          <w:sz w:val="24"/>
          <w:szCs w:val="24"/>
        </w:rPr>
        <w:t xml:space="preserve"> дополнить словами ", осуществляющими виды деятельности, не запрещенные законодательством Российской Федерации";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в) в </w:t>
      </w:r>
      <w:hyperlink r:id="rId102" w:history="1">
        <w:r w:rsidRPr="00E933A4">
          <w:rPr>
            <w:rFonts w:ascii="Times New Roman" w:hAnsi="Times New Roman" w:cs="Times New Roman"/>
            <w:color w:val="000000" w:themeColor="text1"/>
            <w:sz w:val="24"/>
            <w:szCs w:val="24"/>
          </w:rPr>
          <w:t>части 6</w:t>
        </w:r>
      </w:hyperlink>
      <w:r w:rsidRPr="00E933A4">
        <w:rPr>
          <w:rFonts w:ascii="Times New Roman" w:hAnsi="Times New Roman" w:cs="Times New Roman"/>
          <w:color w:val="000000" w:themeColor="text1"/>
          <w:sz w:val="24"/>
          <w:szCs w:val="24"/>
        </w:rPr>
        <w:t xml:space="preserve"> слова "Минимальный срок" заменить словом "Срок";</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г) </w:t>
      </w:r>
      <w:hyperlink r:id="rId103" w:history="1">
        <w:r w:rsidRPr="00E933A4">
          <w:rPr>
            <w:rFonts w:ascii="Times New Roman" w:hAnsi="Times New Roman" w:cs="Times New Roman"/>
            <w:color w:val="000000" w:themeColor="text1"/>
            <w:sz w:val="24"/>
            <w:szCs w:val="24"/>
          </w:rPr>
          <w:t>часть 7</w:t>
        </w:r>
      </w:hyperlink>
      <w:r w:rsidRPr="00E933A4">
        <w:rPr>
          <w:rFonts w:ascii="Times New Roman" w:hAnsi="Times New Roman" w:cs="Times New Roman"/>
          <w:color w:val="000000" w:themeColor="text1"/>
          <w:sz w:val="24"/>
          <w:szCs w:val="24"/>
        </w:rPr>
        <w:t xml:space="preserve"> после слова "формы" дополнить словами ", условия прекращения";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д) </w:t>
      </w:r>
      <w:hyperlink r:id="rId104"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частью 7.1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"7.1. </w:t>
      </w:r>
      <w:proofErr w:type="gramStart"/>
      <w:r w:rsidRPr="00E933A4">
        <w:rPr>
          <w:rFonts w:ascii="Times New Roman" w:hAnsi="Times New Roman" w:cs="Times New Roman"/>
          <w:color w:val="000000" w:themeColor="text1"/>
          <w:sz w:val="24"/>
          <w:szCs w:val="24"/>
        </w:rPr>
        <w:t xml:space="preserve">Международная компания обязана в течение десяти рабочих дней по истечении шести месяцев с даты ее государственной регистрации направить в управляющую компанию, статус которой определяется в соответствии с Федеральным </w:t>
      </w:r>
      <w:hyperlink r:id="rId105"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 специальных административных районах на территориях Калининградской области и Приморского края" (далее - управляющая компания), документы, подтверждающие осуществление инвестиций в установленных объеме, форме и установленные сроки.";</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е) </w:t>
      </w:r>
      <w:hyperlink r:id="rId106"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частями 8.1 и 8.2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"8.1. Датой возникновения обязательств на основании заявления о намерениях осуществлять инвестиции на территории Российской Федерации считается дата государственной регистрации международной компании в порядке </w:t>
      </w:r>
      <w:proofErr w:type="spellStart"/>
      <w:r w:rsidRPr="00E933A4">
        <w:rPr>
          <w:rFonts w:ascii="Times New Roman" w:hAnsi="Times New Roman" w:cs="Times New Roman"/>
          <w:color w:val="000000" w:themeColor="text1"/>
          <w:sz w:val="24"/>
          <w:szCs w:val="24"/>
        </w:rPr>
        <w:t>редомициляции</w:t>
      </w:r>
      <w:proofErr w:type="spellEnd"/>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8.2. Датой прекращения обязательств на основании заявления о намерениях осуществлять инвестиции на территории Российской Федерации является дата исполнения обязанности по совершению инвестиций либо дата прекращения статуса международной компании, если иная дата не установлена в заявлении о намерениях осуществлять инвестиции на территории Российской Федерации с учетом требований положений части 6 настоящей статьи</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ж) </w:t>
      </w:r>
      <w:hyperlink r:id="rId107" w:history="1">
        <w:r w:rsidRPr="00E933A4">
          <w:rPr>
            <w:rFonts w:ascii="Times New Roman" w:hAnsi="Times New Roman" w:cs="Times New Roman"/>
            <w:color w:val="000000" w:themeColor="text1"/>
            <w:sz w:val="24"/>
            <w:szCs w:val="24"/>
          </w:rPr>
          <w:t>часть 10</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"10. </w:t>
      </w:r>
      <w:proofErr w:type="gramStart"/>
      <w:r w:rsidRPr="00E933A4">
        <w:rPr>
          <w:rFonts w:ascii="Times New Roman" w:hAnsi="Times New Roman" w:cs="Times New Roman"/>
          <w:color w:val="000000" w:themeColor="text1"/>
          <w:sz w:val="24"/>
          <w:szCs w:val="24"/>
        </w:rPr>
        <w:t xml:space="preserve">Международная компания без согласия управляющей компании вправе возложить исполнение своего обязательства осуществлять инвестиции на территории Российской Федерации на любое лицо из группы лиц, в состав которой входит данная международная компания, в соответствии с Федеральным </w:t>
      </w:r>
      <w:hyperlink r:id="rId108"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от 26 июля 2006 года N 135-ФЗ "О защите конкуренции" по любому из оснований, предусмотренных </w:t>
      </w:r>
      <w:hyperlink r:id="rId109" w:history="1">
        <w:r w:rsidRPr="00E933A4">
          <w:rPr>
            <w:rFonts w:ascii="Times New Roman" w:hAnsi="Times New Roman" w:cs="Times New Roman"/>
            <w:color w:val="000000" w:themeColor="text1"/>
            <w:sz w:val="24"/>
            <w:szCs w:val="24"/>
          </w:rPr>
          <w:t>статьей 9</w:t>
        </w:r>
      </w:hyperlink>
      <w:r w:rsidRPr="00E933A4">
        <w:rPr>
          <w:rFonts w:ascii="Times New Roman" w:hAnsi="Times New Roman" w:cs="Times New Roman"/>
          <w:color w:val="000000" w:themeColor="text1"/>
          <w:sz w:val="24"/>
          <w:szCs w:val="24"/>
        </w:rPr>
        <w:t xml:space="preserve"> Федерального закона от 26 июля 2006 года N</w:t>
      </w:r>
      <w:proofErr w:type="gramEnd"/>
      <w:r w:rsidRPr="00E933A4">
        <w:rPr>
          <w:rFonts w:ascii="Times New Roman" w:hAnsi="Times New Roman" w:cs="Times New Roman"/>
          <w:color w:val="000000" w:themeColor="text1"/>
          <w:sz w:val="24"/>
          <w:szCs w:val="24"/>
        </w:rPr>
        <w:t xml:space="preserve"> 135-ФЗ "О защите конкуренции". При этом ответственность за исполнение такого обязательства сохраняется за международной компанией</w:t>
      </w:r>
      <w:proofErr w:type="gramStart"/>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End"/>
      <w:r w:rsidRPr="00E933A4">
        <w:rPr>
          <w:rFonts w:ascii="Times New Roman" w:hAnsi="Times New Roman" w:cs="Times New Roman"/>
          <w:color w:val="000000" w:themeColor="text1"/>
          <w:sz w:val="24"/>
          <w:szCs w:val="24"/>
        </w:rPr>
        <w:t xml:space="preserve">з) </w:t>
      </w:r>
      <w:hyperlink r:id="rId110" w:history="1">
        <w:r w:rsidRPr="00E933A4">
          <w:rPr>
            <w:rFonts w:ascii="Times New Roman" w:hAnsi="Times New Roman" w:cs="Times New Roman"/>
            <w:color w:val="000000" w:themeColor="text1"/>
            <w:sz w:val="24"/>
            <w:szCs w:val="24"/>
          </w:rPr>
          <w:t>часть 12</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"12. </w:t>
      </w:r>
      <w:proofErr w:type="gramStart"/>
      <w:r w:rsidRPr="00E933A4">
        <w:rPr>
          <w:rFonts w:ascii="Times New Roman" w:hAnsi="Times New Roman" w:cs="Times New Roman"/>
          <w:color w:val="000000" w:themeColor="text1"/>
          <w:sz w:val="24"/>
          <w:szCs w:val="24"/>
        </w:rPr>
        <w:t xml:space="preserve">Лица, подконтрольные иностранному юридическому лицу или международной компании либо входящие в одну группу лиц с иностранным юридическим лицом или международной компанией в соответствии с Федеральным </w:t>
      </w:r>
      <w:hyperlink r:id="rId111"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от 26 июля 2006 года N 135-ФЗ "О защите конкуренции", по любому из оснований, предусмотренных </w:t>
      </w:r>
      <w:hyperlink r:id="rId112" w:history="1">
        <w:r w:rsidRPr="00E933A4">
          <w:rPr>
            <w:rFonts w:ascii="Times New Roman" w:hAnsi="Times New Roman" w:cs="Times New Roman"/>
            <w:color w:val="000000" w:themeColor="text1"/>
            <w:sz w:val="24"/>
            <w:szCs w:val="24"/>
          </w:rPr>
          <w:t>статьей 9</w:t>
        </w:r>
      </w:hyperlink>
      <w:r w:rsidRPr="00E933A4">
        <w:rPr>
          <w:rFonts w:ascii="Times New Roman" w:hAnsi="Times New Roman" w:cs="Times New Roman"/>
          <w:color w:val="000000" w:themeColor="text1"/>
          <w:sz w:val="24"/>
          <w:szCs w:val="24"/>
        </w:rPr>
        <w:t xml:space="preserve"> Федерального закона от 26 июля 2006 года N 135-ФЗ "О защите конкуренции", при подаче в управляющую компанию</w:t>
      </w:r>
      <w:proofErr w:type="gramEnd"/>
      <w:r w:rsidRPr="00E933A4">
        <w:rPr>
          <w:rFonts w:ascii="Times New Roman" w:hAnsi="Times New Roman" w:cs="Times New Roman"/>
          <w:color w:val="000000" w:themeColor="text1"/>
          <w:sz w:val="24"/>
          <w:szCs w:val="24"/>
        </w:rPr>
        <w:t xml:space="preserve"> документов для государственной регистрации подтверждают только свое соответствие требованиям, предусмотренным пунктом 2 части 3 настоящей статьи</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и) </w:t>
      </w:r>
      <w:hyperlink r:id="rId113"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частью 13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"13. </w:t>
      </w:r>
      <w:proofErr w:type="gramStart"/>
      <w:r w:rsidRPr="00E933A4">
        <w:rPr>
          <w:rFonts w:ascii="Times New Roman" w:hAnsi="Times New Roman" w:cs="Times New Roman"/>
          <w:color w:val="000000" w:themeColor="text1"/>
          <w:sz w:val="24"/>
          <w:szCs w:val="24"/>
        </w:rPr>
        <w:t xml:space="preserve">За исключением случая, предусмотренного частью 14 настоящей статьи, в любых целях, предусмотренных законодательством Российской Федерации, в том числе в целях определения размера подлежащих выплате дивидендов и размера чистых активов, международная компания по своему выбору вправе использовать бухгалтерскую (финансовую) отчетность, составленную в соответствии с законодательством Российской Федерации, либо финансовую отчетность в </w:t>
      </w:r>
      <w:r w:rsidRPr="00E933A4">
        <w:rPr>
          <w:rFonts w:ascii="Times New Roman" w:hAnsi="Times New Roman" w:cs="Times New Roman"/>
          <w:color w:val="000000" w:themeColor="text1"/>
          <w:sz w:val="24"/>
          <w:szCs w:val="24"/>
        </w:rPr>
        <w:lastRenderedPageBreak/>
        <w:t>соответствии с Международными стандартами финансовой отчетности (МСФО) или иными, отличными</w:t>
      </w:r>
      <w:proofErr w:type="gramEnd"/>
      <w:r w:rsidRPr="00E933A4">
        <w:rPr>
          <w:rFonts w:ascii="Times New Roman" w:hAnsi="Times New Roman" w:cs="Times New Roman"/>
          <w:color w:val="000000" w:themeColor="text1"/>
          <w:sz w:val="24"/>
          <w:szCs w:val="24"/>
        </w:rPr>
        <w:t xml:space="preserve"> от МСФО, </w:t>
      </w:r>
      <w:proofErr w:type="spellStart"/>
      <w:r w:rsidRPr="00E933A4">
        <w:rPr>
          <w:rFonts w:ascii="Times New Roman" w:hAnsi="Times New Roman" w:cs="Times New Roman"/>
          <w:color w:val="000000" w:themeColor="text1"/>
          <w:sz w:val="24"/>
          <w:szCs w:val="24"/>
        </w:rPr>
        <w:t>международно</w:t>
      </w:r>
      <w:proofErr w:type="spellEnd"/>
      <w:r w:rsidRPr="00E933A4">
        <w:rPr>
          <w:rFonts w:ascii="Times New Roman" w:hAnsi="Times New Roman" w:cs="Times New Roman"/>
          <w:color w:val="000000" w:themeColor="text1"/>
          <w:sz w:val="24"/>
          <w:szCs w:val="24"/>
        </w:rPr>
        <w:t xml:space="preserve"> признанными правилами</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к) </w:t>
      </w:r>
      <w:hyperlink r:id="rId114"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частью 14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"14. Для предоставления в уполномоченные государственные органы в случаях, предусмотренных законодательством Российской Федерации, международная компания составляет бухгалтерскую (финансовую) отчетность в соответствии с законодательством Российской Федерации</w:t>
      </w:r>
      <w:proofErr w:type="gramStart"/>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End"/>
      <w:r w:rsidRPr="00E933A4">
        <w:rPr>
          <w:rFonts w:ascii="Times New Roman" w:hAnsi="Times New Roman" w:cs="Times New Roman"/>
          <w:color w:val="000000" w:themeColor="text1"/>
          <w:sz w:val="24"/>
          <w:szCs w:val="24"/>
        </w:rPr>
        <w:t xml:space="preserve">л) </w:t>
      </w:r>
      <w:hyperlink r:id="rId115"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частью 15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"15. Финансовая отчетность, составленная в соответствии с МСФО или иными, отличными от МСФО, </w:t>
      </w:r>
      <w:proofErr w:type="spellStart"/>
      <w:r w:rsidRPr="00E933A4">
        <w:rPr>
          <w:rFonts w:ascii="Times New Roman" w:hAnsi="Times New Roman" w:cs="Times New Roman"/>
          <w:color w:val="000000" w:themeColor="text1"/>
          <w:sz w:val="24"/>
          <w:szCs w:val="24"/>
        </w:rPr>
        <w:t>международно</w:t>
      </w:r>
      <w:proofErr w:type="spellEnd"/>
      <w:r w:rsidRPr="00E933A4">
        <w:rPr>
          <w:rFonts w:ascii="Times New Roman" w:hAnsi="Times New Roman" w:cs="Times New Roman"/>
          <w:color w:val="000000" w:themeColor="text1"/>
          <w:sz w:val="24"/>
          <w:szCs w:val="24"/>
        </w:rPr>
        <w:t xml:space="preserve"> признанными правилами, составляется и раскрывается по выбору международной компании на русском или английском языке. Функциональная валюта и валюта представления финансовой отчетности определяются международной компанией в соответствии с МСФО или иными, отличными от МСФО, </w:t>
      </w:r>
      <w:proofErr w:type="spellStart"/>
      <w:r w:rsidRPr="00E933A4">
        <w:rPr>
          <w:rFonts w:ascii="Times New Roman" w:hAnsi="Times New Roman" w:cs="Times New Roman"/>
          <w:color w:val="000000" w:themeColor="text1"/>
          <w:sz w:val="24"/>
          <w:szCs w:val="24"/>
        </w:rPr>
        <w:t>международно</w:t>
      </w:r>
      <w:proofErr w:type="spellEnd"/>
      <w:r w:rsidRPr="00E933A4">
        <w:rPr>
          <w:rFonts w:ascii="Times New Roman" w:hAnsi="Times New Roman" w:cs="Times New Roman"/>
          <w:color w:val="000000" w:themeColor="text1"/>
          <w:sz w:val="24"/>
          <w:szCs w:val="24"/>
        </w:rPr>
        <w:t xml:space="preserve"> признанными правилами и могут быть отличны от валюты Российской Федерации</w:t>
      </w:r>
      <w:proofErr w:type="gramStart"/>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End"/>
      <w:r w:rsidRPr="00E933A4">
        <w:rPr>
          <w:rFonts w:ascii="Times New Roman" w:hAnsi="Times New Roman" w:cs="Times New Roman"/>
          <w:color w:val="000000" w:themeColor="text1"/>
          <w:sz w:val="24"/>
          <w:szCs w:val="24"/>
        </w:rPr>
        <w:t xml:space="preserve">3) в </w:t>
      </w:r>
      <w:hyperlink r:id="rId116" w:history="1">
        <w:r w:rsidRPr="00E933A4">
          <w:rPr>
            <w:rFonts w:ascii="Times New Roman" w:hAnsi="Times New Roman" w:cs="Times New Roman"/>
            <w:color w:val="000000" w:themeColor="text1"/>
            <w:sz w:val="24"/>
            <w:szCs w:val="24"/>
          </w:rPr>
          <w:t>статье 4</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в </w:t>
      </w:r>
      <w:hyperlink r:id="rId117" w:history="1">
        <w:r w:rsidRPr="00E933A4">
          <w:rPr>
            <w:rFonts w:ascii="Times New Roman" w:hAnsi="Times New Roman" w:cs="Times New Roman"/>
            <w:color w:val="000000" w:themeColor="text1"/>
            <w:sz w:val="24"/>
            <w:szCs w:val="24"/>
          </w:rPr>
          <w:t>части 1</w:t>
        </w:r>
      </w:hyperlink>
      <w:r w:rsidRPr="00E933A4">
        <w:rPr>
          <w:rFonts w:ascii="Times New Roman" w:hAnsi="Times New Roman" w:cs="Times New Roman"/>
          <w:color w:val="000000" w:themeColor="text1"/>
          <w:sz w:val="24"/>
          <w:szCs w:val="24"/>
        </w:rPr>
        <w:t xml:space="preserve"> третье предложение исключить;</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б) </w:t>
      </w:r>
      <w:hyperlink r:id="rId118"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частями 1.1 - 1.9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"1.1. </w:t>
      </w:r>
      <w:proofErr w:type="gramStart"/>
      <w:r w:rsidRPr="00E933A4">
        <w:rPr>
          <w:rFonts w:ascii="Times New Roman" w:hAnsi="Times New Roman" w:cs="Times New Roman"/>
          <w:color w:val="000000" w:themeColor="text1"/>
          <w:sz w:val="24"/>
          <w:szCs w:val="24"/>
        </w:rPr>
        <w:t xml:space="preserve">Положения Федерального </w:t>
      </w:r>
      <w:hyperlink r:id="rId119" w:history="1">
        <w:r w:rsidRPr="00E933A4">
          <w:rPr>
            <w:rFonts w:ascii="Times New Roman" w:hAnsi="Times New Roman" w:cs="Times New Roman"/>
            <w:color w:val="000000" w:themeColor="text1"/>
            <w:sz w:val="24"/>
            <w:szCs w:val="24"/>
          </w:rPr>
          <w:t>закона</w:t>
        </w:r>
      </w:hyperlink>
      <w:r w:rsidRPr="00E933A4">
        <w:rPr>
          <w:rFonts w:ascii="Times New Roman" w:hAnsi="Times New Roman" w:cs="Times New Roman"/>
          <w:color w:val="000000" w:themeColor="text1"/>
          <w:sz w:val="24"/>
          <w:szCs w:val="24"/>
        </w:rPr>
        <w:t xml:space="preserve"> от 26 декабря 1995 года N 208-ФЗ "Об акционерных обществах" (за исключением положений </w:t>
      </w:r>
      <w:hyperlink r:id="rId120" w:history="1">
        <w:r w:rsidRPr="00E933A4">
          <w:rPr>
            <w:rFonts w:ascii="Times New Roman" w:hAnsi="Times New Roman" w:cs="Times New Roman"/>
            <w:color w:val="000000" w:themeColor="text1"/>
            <w:sz w:val="24"/>
            <w:szCs w:val="24"/>
          </w:rPr>
          <w:t>статей 84.1</w:t>
        </w:r>
      </w:hyperlink>
      <w:r w:rsidRPr="00E933A4">
        <w:rPr>
          <w:rFonts w:ascii="Times New Roman" w:hAnsi="Times New Roman" w:cs="Times New Roman"/>
          <w:color w:val="000000" w:themeColor="text1"/>
          <w:sz w:val="24"/>
          <w:szCs w:val="24"/>
        </w:rPr>
        <w:t xml:space="preserve"> и </w:t>
      </w:r>
      <w:hyperlink r:id="rId121" w:history="1">
        <w:r w:rsidRPr="00E933A4">
          <w:rPr>
            <w:rFonts w:ascii="Times New Roman" w:hAnsi="Times New Roman" w:cs="Times New Roman"/>
            <w:color w:val="000000" w:themeColor="text1"/>
            <w:sz w:val="24"/>
            <w:szCs w:val="24"/>
          </w:rPr>
          <w:t>84.8</w:t>
        </w:r>
      </w:hyperlink>
      <w:r w:rsidRPr="00E933A4">
        <w:rPr>
          <w:rFonts w:ascii="Times New Roman" w:hAnsi="Times New Roman" w:cs="Times New Roman"/>
          <w:color w:val="000000" w:themeColor="text1"/>
          <w:sz w:val="24"/>
          <w:szCs w:val="24"/>
        </w:rPr>
        <w:t xml:space="preserve">, а также </w:t>
      </w:r>
      <w:hyperlink r:id="rId122" w:history="1">
        <w:r w:rsidRPr="00E933A4">
          <w:rPr>
            <w:rFonts w:ascii="Times New Roman" w:hAnsi="Times New Roman" w:cs="Times New Roman"/>
            <w:color w:val="000000" w:themeColor="text1"/>
            <w:sz w:val="24"/>
            <w:szCs w:val="24"/>
          </w:rPr>
          <w:t>статей 84.3</w:t>
        </w:r>
      </w:hyperlink>
      <w:r w:rsidRPr="00E933A4">
        <w:rPr>
          <w:rFonts w:ascii="Times New Roman" w:hAnsi="Times New Roman" w:cs="Times New Roman"/>
          <w:color w:val="000000" w:themeColor="text1"/>
          <w:sz w:val="24"/>
          <w:szCs w:val="24"/>
        </w:rPr>
        <w:t xml:space="preserve"> - </w:t>
      </w:r>
      <w:hyperlink r:id="rId123" w:history="1">
        <w:r w:rsidRPr="00E933A4">
          <w:rPr>
            <w:rFonts w:ascii="Times New Roman" w:hAnsi="Times New Roman" w:cs="Times New Roman"/>
            <w:color w:val="000000" w:themeColor="text1"/>
            <w:sz w:val="24"/>
            <w:szCs w:val="24"/>
          </w:rPr>
          <w:t>84.6</w:t>
        </w:r>
      </w:hyperlink>
      <w:r w:rsidRPr="00E933A4">
        <w:rPr>
          <w:rFonts w:ascii="Times New Roman" w:hAnsi="Times New Roman" w:cs="Times New Roman"/>
          <w:color w:val="000000" w:themeColor="text1"/>
          <w:sz w:val="24"/>
          <w:szCs w:val="24"/>
        </w:rPr>
        <w:t xml:space="preserve"> и </w:t>
      </w:r>
      <w:hyperlink r:id="rId124" w:history="1">
        <w:r w:rsidRPr="00E933A4">
          <w:rPr>
            <w:rFonts w:ascii="Times New Roman" w:hAnsi="Times New Roman" w:cs="Times New Roman"/>
            <w:color w:val="000000" w:themeColor="text1"/>
            <w:sz w:val="24"/>
            <w:szCs w:val="24"/>
          </w:rPr>
          <w:t>84.9</w:t>
        </w:r>
      </w:hyperlink>
      <w:r w:rsidRPr="00E933A4">
        <w:rPr>
          <w:rFonts w:ascii="Times New Roman" w:hAnsi="Times New Roman" w:cs="Times New Roman"/>
          <w:color w:val="000000" w:themeColor="text1"/>
          <w:sz w:val="24"/>
          <w:szCs w:val="24"/>
        </w:rPr>
        <w:t xml:space="preserve"> в части регулирования исполнения процедур, предусмотренных в </w:t>
      </w:r>
      <w:hyperlink r:id="rId125" w:history="1">
        <w:r w:rsidRPr="00E933A4">
          <w:rPr>
            <w:rFonts w:ascii="Times New Roman" w:hAnsi="Times New Roman" w:cs="Times New Roman"/>
            <w:color w:val="000000" w:themeColor="text1"/>
            <w:sz w:val="24"/>
            <w:szCs w:val="24"/>
          </w:rPr>
          <w:t>статьях 84.1</w:t>
        </w:r>
      </w:hyperlink>
      <w:r w:rsidRPr="00E933A4">
        <w:rPr>
          <w:rFonts w:ascii="Times New Roman" w:hAnsi="Times New Roman" w:cs="Times New Roman"/>
          <w:color w:val="000000" w:themeColor="text1"/>
          <w:sz w:val="24"/>
          <w:szCs w:val="24"/>
        </w:rPr>
        <w:t xml:space="preserve"> и </w:t>
      </w:r>
      <w:hyperlink r:id="rId126" w:history="1">
        <w:r w:rsidRPr="00E933A4">
          <w:rPr>
            <w:rFonts w:ascii="Times New Roman" w:hAnsi="Times New Roman" w:cs="Times New Roman"/>
            <w:color w:val="000000" w:themeColor="text1"/>
            <w:sz w:val="24"/>
            <w:szCs w:val="24"/>
          </w:rPr>
          <w:t>84.8</w:t>
        </w:r>
      </w:hyperlink>
      <w:r w:rsidRPr="00E933A4">
        <w:rPr>
          <w:rFonts w:ascii="Times New Roman" w:hAnsi="Times New Roman" w:cs="Times New Roman"/>
          <w:color w:val="000000" w:themeColor="text1"/>
          <w:sz w:val="24"/>
          <w:szCs w:val="24"/>
        </w:rPr>
        <w:t xml:space="preserve">) и Федерального </w:t>
      </w:r>
      <w:hyperlink r:id="rId127" w:history="1">
        <w:r w:rsidRPr="00E933A4">
          <w:rPr>
            <w:rFonts w:ascii="Times New Roman" w:hAnsi="Times New Roman" w:cs="Times New Roman"/>
            <w:color w:val="000000" w:themeColor="text1"/>
            <w:sz w:val="24"/>
            <w:szCs w:val="24"/>
          </w:rPr>
          <w:t>закона</w:t>
        </w:r>
      </w:hyperlink>
      <w:r w:rsidRPr="00E933A4">
        <w:rPr>
          <w:rFonts w:ascii="Times New Roman" w:hAnsi="Times New Roman" w:cs="Times New Roman"/>
          <w:color w:val="000000" w:themeColor="text1"/>
          <w:sz w:val="24"/>
          <w:szCs w:val="24"/>
        </w:rPr>
        <w:t xml:space="preserve"> от 8 февраля 1998 года N 14-ФЗ "Об обществах с ограниченной ответственностью", а также положения подзаконных нормативных правовых актов Российской Федерации, регулирующих отношения, вытекающие из указанных федеральных законов, к международным компаниям не применяются, если иное не предусмотрено настоящим Федеральным законом или уставом международной компании.</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1.2. </w:t>
      </w:r>
      <w:proofErr w:type="gramStart"/>
      <w:r w:rsidRPr="00E933A4">
        <w:rPr>
          <w:rFonts w:ascii="Times New Roman" w:hAnsi="Times New Roman" w:cs="Times New Roman"/>
          <w:color w:val="000000" w:themeColor="text1"/>
          <w:sz w:val="24"/>
          <w:szCs w:val="24"/>
        </w:rPr>
        <w:t>Устав международной компании может предусматривать применение к ней норм иностранного права, регулирующего отношения участников корпораций, учрежденных по праву, которое применялось к иностранному юридическому лицу до даты государственной регистрации международной компании, а также правил иностранных бирж при условии, что такие нормы и правила применялись к иностранному юридическому лицу до принятия решения об изменении его личного закона, и при условии включения в</w:t>
      </w:r>
      <w:proofErr w:type="gramEnd"/>
      <w:r w:rsidRPr="00E933A4">
        <w:rPr>
          <w:rFonts w:ascii="Times New Roman" w:hAnsi="Times New Roman" w:cs="Times New Roman"/>
          <w:color w:val="000000" w:themeColor="text1"/>
          <w:sz w:val="24"/>
          <w:szCs w:val="24"/>
        </w:rPr>
        <w:t xml:space="preserve"> устав международной компании арбитражного соглашения, предусмотренного частью 1.3 настоящей статьи. В этом случае соответствующие нормы иностранного права, а также положения правил иностранных бирж применяются с учетом всех последующих изменений.</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1.3. </w:t>
      </w:r>
      <w:proofErr w:type="gramStart"/>
      <w:r w:rsidRPr="00E933A4">
        <w:rPr>
          <w:rFonts w:ascii="Times New Roman" w:hAnsi="Times New Roman" w:cs="Times New Roman"/>
          <w:color w:val="000000" w:themeColor="text1"/>
          <w:sz w:val="24"/>
          <w:szCs w:val="24"/>
        </w:rPr>
        <w:t xml:space="preserve">Если устав международной компании содержит положения, указанные в части 1.2 настоящей статьи, в него должно быть включено арбитражное соглашение о передаче в третейский суд, администрируемый постоянно действующим арбитражным учреждением, всех корпоративных споров, связанных с участием в международной компании, в соответствии с Федеральным </w:t>
      </w:r>
      <w:hyperlink r:id="rId128"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от 29 декабря 2015 года N 382-ФЗ "Об арбитраже (третейском разбирательстве) в Российской Федерации".</w:t>
      </w:r>
      <w:proofErr w:type="gramEnd"/>
      <w:r w:rsidRPr="00E933A4">
        <w:rPr>
          <w:rFonts w:ascii="Times New Roman" w:hAnsi="Times New Roman" w:cs="Times New Roman"/>
          <w:color w:val="000000" w:themeColor="text1"/>
          <w:sz w:val="24"/>
          <w:szCs w:val="24"/>
        </w:rPr>
        <w:t xml:space="preserve"> </w:t>
      </w:r>
      <w:proofErr w:type="gramStart"/>
      <w:r w:rsidRPr="00E933A4">
        <w:rPr>
          <w:rFonts w:ascii="Times New Roman" w:hAnsi="Times New Roman" w:cs="Times New Roman"/>
          <w:color w:val="000000" w:themeColor="text1"/>
          <w:sz w:val="24"/>
          <w:szCs w:val="24"/>
        </w:rPr>
        <w:t xml:space="preserve">Положения о таком арбитражном соглашении могут быть предусмотрены уставом международной компании на момент ее государственной регистрации или внесены в ее устав, изменены и (или) исключены из ее устава по решению, принятому общим собранием участников (акционеров) международной компании большинством голосов, которое определяется в соответствии с применимыми на момент принятия данного </w:t>
      </w:r>
      <w:r w:rsidRPr="00E933A4">
        <w:rPr>
          <w:rFonts w:ascii="Times New Roman" w:hAnsi="Times New Roman" w:cs="Times New Roman"/>
          <w:color w:val="000000" w:themeColor="text1"/>
          <w:sz w:val="24"/>
          <w:szCs w:val="24"/>
        </w:rPr>
        <w:lastRenderedPageBreak/>
        <w:t>решения требованиями (о принятии решения об изменении личного закона иностранного юридического</w:t>
      </w:r>
      <w:proofErr w:type="gramEnd"/>
      <w:r w:rsidRPr="00E933A4">
        <w:rPr>
          <w:rFonts w:ascii="Times New Roman" w:hAnsi="Times New Roman" w:cs="Times New Roman"/>
          <w:color w:val="000000" w:themeColor="text1"/>
          <w:sz w:val="24"/>
          <w:szCs w:val="24"/>
        </w:rPr>
        <w:t xml:space="preserve"> лица или </w:t>
      </w:r>
      <w:proofErr w:type="gramStart"/>
      <w:r w:rsidRPr="00E933A4">
        <w:rPr>
          <w:rFonts w:ascii="Times New Roman" w:hAnsi="Times New Roman" w:cs="Times New Roman"/>
          <w:color w:val="000000" w:themeColor="text1"/>
          <w:sz w:val="24"/>
          <w:szCs w:val="24"/>
        </w:rPr>
        <w:t>внесении</w:t>
      </w:r>
      <w:proofErr w:type="gramEnd"/>
      <w:r w:rsidRPr="00E933A4">
        <w:rPr>
          <w:rFonts w:ascii="Times New Roman" w:hAnsi="Times New Roman" w:cs="Times New Roman"/>
          <w:color w:val="000000" w:themeColor="text1"/>
          <w:sz w:val="24"/>
          <w:szCs w:val="24"/>
        </w:rPr>
        <w:t xml:space="preserve"> изменений в устав международной компании). Внесение изменений в устав международной компании или утверждение устава международной компании в новой редакции само по себе не прекращает ранее заключенное арбитражное соглашение. </w:t>
      </w:r>
      <w:proofErr w:type="gramStart"/>
      <w:r w:rsidRPr="00E933A4">
        <w:rPr>
          <w:rFonts w:ascii="Times New Roman" w:hAnsi="Times New Roman" w:cs="Times New Roman"/>
          <w:color w:val="000000" w:themeColor="text1"/>
          <w:sz w:val="24"/>
          <w:szCs w:val="24"/>
        </w:rPr>
        <w:t>Указанные положения устава международной компании не отменяют арбитражное соглашение, включенное в корпоративный договор об осуществлении корпоративных прав (договор об осуществлении прав участников общества с ограниченной ответственностью, акционерное соглашение), предусмотренный частью 8 настоящей статьи, которое является обязательным для сторон такого соглашения в части рассмотрения корпоративных споров между ними.</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1.4. </w:t>
      </w:r>
      <w:proofErr w:type="gramStart"/>
      <w:r w:rsidRPr="00E933A4">
        <w:rPr>
          <w:rFonts w:ascii="Times New Roman" w:hAnsi="Times New Roman" w:cs="Times New Roman"/>
          <w:color w:val="000000" w:themeColor="text1"/>
          <w:sz w:val="24"/>
          <w:szCs w:val="24"/>
        </w:rPr>
        <w:t>Положения арбитражного соглашения, включенного в устав международной компании, обязательны для всех участников (акционеров) международной компании, в том числе будущих участников (акционеров), а также для лиц, являющихся членами совета директоров (наблюдательного совета) международной компании или осуществляющих функции исполнительных и иных органов международной компании.</w:t>
      </w:r>
      <w:proofErr w:type="gramEnd"/>
      <w:r w:rsidRPr="00E933A4">
        <w:rPr>
          <w:rFonts w:ascii="Times New Roman" w:hAnsi="Times New Roman" w:cs="Times New Roman"/>
          <w:color w:val="000000" w:themeColor="text1"/>
          <w:sz w:val="24"/>
          <w:szCs w:val="24"/>
        </w:rPr>
        <w:t xml:space="preserve"> </w:t>
      </w:r>
      <w:proofErr w:type="gramStart"/>
      <w:r w:rsidRPr="00E933A4">
        <w:rPr>
          <w:rFonts w:ascii="Times New Roman" w:hAnsi="Times New Roman" w:cs="Times New Roman"/>
          <w:color w:val="000000" w:themeColor="text1"/>
          <w:sz w:val="24"/>
          <w:szCs w:val="24"/>
        </w:rPr>
        <w:t>Лица, впервые избираемые в органы международной компании, признаются принявшими арбитражное соглашение в том объеме, в котором оно описано в уставе международной компании, в момент их избрания в соответствующие органы, заключение дополнительного прямого соглашения для подтверждения обязательности арбитражного соглашения с ними не требуется.</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1.5. </w:t>
      </w:r>
      <w:proofErr w:type="gramStart"/>
      <w:r w:rsidRPr="00E933A4">
        <w:rPr>
          <w:rFonts w:ascii="Times New Roman" w:hAnsi="Times New Roman" w:cs="Times New Roman"/>
          <w:color w:val="000000" w:themeColor="text1"/>
          <w:sz w:val="24"/>
          <w:szCs w:val="24"/>
        </w:rPr>
        <w:t>Арбитражное соглашение может предусматривать место арбитража (третейского разбирательства) либо порядок его определения на территории Российской Федерации, положения о рассмотрении всех или части корпоративных споров международной компании единоличным арбитром либо любым нечетным количеством арбитров, порядок формирования состава третейского суда, порядок присоединения акционеров к ранее поданному иску и рассматриваемому третейским судом, порядок консолидации позиций представителей международной компании по иску, поданному в интересах</w:t>
      </w:r>
      <w:proofErr w:type="gramEnd"/>
      <w:r w:rsidRPr="00E933A4">
        <w:rPr>
          <w:rFonts w:ascii="Times New Roman" w:hAnsi="Times New Roman" w:cs="Times New Roman"/>
          <w:color w:val="000000" w:themeColor="text1"/>
          <w:sz w:val="24"/>
          <w:szCs w:val="24"/>
        </w:rPr>
        <w:t xml:space="preserve"> международной компании, а также иные положения, если они не противоречат федеральному закону и правилам арбитража.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1.6. </w:t>
      </w:r>
      <w:proofErr w:type="gramStart"/>
      <w:r w:rsidRPr="00E933A4">
        <w:rPr>
          <w:rFonts w:ascii="Times New Roman" w:hAnsi="Times New Roman" w:cs="Times New Roman"/>
          <w:color w:val="000000" w:themeColor="text1"/>
          <w:sz w:val="24"/>
          <w:szCs w:val="24"/>
        </w:rPr>
        <w:t>При выявлении в ходе рассмотрения спора в третейском суде противоречия положений устава международной компании, предусматривающих применение норм иностранного права и (или) правил иностранной биржи, соответствующим нормам иностранного права и (или) правилам иностранной биржи третейский суд разрешает спор исходя из установленного им содержания норм иностранного права и (или) правил иностранной биржи, подлежащих применению к соответствующим отношениям.</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1.7. Устав международной компании также может предусматривать применение к ней норм российского права, если такие нормы предоставляют участникам (акционерам) международной компании более широкие права по сравнению с тем, как они определялись для участников (акционеров) иностранного юридического лица до принятия решения об изменении его личного закона.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1.8. Если в уставе международной компании прямо не урегулированы какие-либо отношения и отсутствует ссылка на законодательство, которым данные отношения должны регулироваться, к таким отношениям, если это не противоречит их существу, применяются положения законодательства Российской Федерации.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1.9. За соответствие положений устава международной компании нормам иностранного права, а также правилам иностранных бирж отвечает международная компания</w:t>
      </w:r>
      <w:proofErr w:type="gramStart"/>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End"/>
      <w:r w:rsidRPr="00E933A4">
        <w:rPr>
          <w:rFonts w:ascii="Times New Roman" w:hAnsi="Times New Roman" w:cs="Times New Roman"/>
          <w:color w:val="000000" w:themeColor="text1"/>
          <w:sz w:val="24"/>
          <w:szCs w:val="24"/>
        </w:rPr>
        <w:t xml:space="preserve">в) </w:t>
      </w:r>
      <w:hyperlink r:id="rId129"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частью 8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"8. Государственная регистрация международной компании не является основанием для прекращения или изменения корпоративного договора об осуществлении корпоративных прав </w:t>
      </w:r>
      <w:r w:rsidRPr="00E933A4">
        <w:rPr>
          <w:rFonts w:ascii="Times New Roman" w:hAnsi="Times New Roman" w:cs="Times New Roman"/>
          <w:color w:val="000000" w:themeColor="text1"/>
          <w:sz w:val="24"/>
          <w:szCs w:val="24"/>
        </w:rPr>
        <w:lastRenderedPageBreak/>
        <w:t>(договора об осуществлении прав участников общества с ограниченной ответственностью, акционерного соглашения), если такой договор существовал до даты государственной регистрации международной компании. Все положения корпоративного договора, в том числе положения о применимом праве и арбитражное соглашение, сохраняют свою силу. В случае заключения корпоративного договора участниками (акционерами) международной компании к нему применяется право, которое являлось личным законом иностранного юридического лица до даты регистрации международной компании, если иное не предусмотрено таким договором. В случае противоречий между положениями корпоративного договора и устава международной компании положения устава международной компании, за исключением положений об арбитражном соглашении, имеют преимущественную силу, за исключением случая, если все участники (акционеры) международной компании являются сторонами корпоративного договора</w:t>
      </w:r>
      <w:proofErr w:type="gramStart"/>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End"/>
      <w:r w:rsidRPr="00E933A4">
        <w:rPr>
          <w:rFonts w:ascii="Times New Roman" w:hAnsi="Times New Roman" w:cs="Times New Roman"/>
          <w:color w:val="000000" w:themeColor="text1"/>
          <w:sz w:val="24"/>
          <w:szCs w:val="24"/>
        </w:rPr>
        <w:t xml:space="preserve">4) в </w:t>
      </w:r>
      <w:hyperlink r:id="rId130" w:history="1">
        <w:r w:rsidRPr="00E933A4">
          <w:rPr>
            <w:rFonts w:ascii="Times New Roman" w:hAnsi="Times New Roman" w:cs="Times New Roman"/>
            <w:color w:val="000000" w:themeColor="text1"/>
            <w:sz w:val="24"/>
            <w:szCs w:val="24"/>
          </w:rPr>
          <w:t>статье 5</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в </w:t>
      </w:r>
      <w:hyperlink r:id="rId131" w:history="1">
        <w:r w:rsidRPr="00E933A4">
          <w:rPr>
            <w:rFonts w:ascii="Times New Roman" w:hAnsi="Times New Roman" w:cs="Times New Roman"/>
            <w:color w:val="000000" w:themeColor="text1"/>
            <w:sz w:val="24"/>
            <w:szCs w:val="24"/>
          </w:rPr>
          <w:t>части 3</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hyperlink r:id="rId132" w:history="1">
        <w:r w:rsidRPr="00E933A4">
          <w:rPr>
            <w:rFonts w:ascii="Times New Roman" w:hAnsi="Times New Roman" w:cs="Times New Roman"/>
            <w:color w:val="000000" w:themeColor="text1"/>
            <w:sz w:val="24"/>
            <w:szCs w:val="24"/>
          </w:rPr>
          <w:t>пункт 6</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"6) копию годовой финансовой отчетности и (или) годовой консолидированной финансовой отчетности иностранного юридического лица за последний завершенный отчетный год, в отношении которой наступил срок ее формирования в соответствии с личным законом иностранного юридического лица, с приложением копии аудиторского заключения, составленного в отношении такой отчетности (если имеется)</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hyperlink r:id="rId133" w:history="1">
        <w:proofErr w:type="gramStart"/>
        <w:r w:rsidRPr="00E933A4">
          <w:rPr>
            <w:rFonts w:ascii="Times New Roman" w:hAnsi="Times New Roman" w:cs="Times New Roman"/>
            <w:color w:val="000000" w:themeColor="text1"/>
            <w:sz w:val="24"/>
            <w:szCs w:val="24"/>
          </w:rPr>
          <w:t>пункт 9</w:t>
        </w:r>
      </w:hyperlink>
      <w:r w:rsidRPr="00E933A4">
        <w:rPr>
          <w:rFonts w:ascii="Times New Roman" w:hAnsi="Times New Roman" w:cs="Times New Roman"/>
          <w:color w:val="000000" w:themeColor="text1"/>
          <w:sz w:val="24"/>
          <w:szCs w:val="24"/>
        </w:rPr>
        <w:t xml:space="preserve"> после слова "сведения" дополнить словами "(в виде информации, содержащей фамилию, имя, отчество бенефициара, адрес места жительства, долю прямого (или косвенного) владения в иностранной компании)";</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б) </w:t>
      </w:r>
      <w:hyperlink r:id="rId134" w:history="1">
        <w:r w:rsidRPr="00E933A4">
          <w:rPr>
            <w:rFonts w:ascii="Times New Roman" w:hAnsi="Times New Roman" w:cs="Times New Roman"/>
            <w:color w:val="000000" w:themeColor="text1"/>
            <w:sz w:val="24"/>
            <w:szCs w:val="24"/>
          </w:rPr>
          <w:t>часть 8</w:t>
        </w:r>
      </w:hyperlink>
      <w:r w:rsidRPr="00E933A4">
        <w:rPr>
          <w:rFonts w:ascii="Times New Roman" w:hAnsi="Times New Roman" w:cs="Times New Roman"/>
          <w:color w:val="000000" w:themeColor="text1"/>
          <w:sz w:val="24"/>
          <w:szCs w:val="24"/>
        </w:rPr>
        <w:t xml:space="preserve"> дополнить пунктами 4 и 5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"4) несоблюдение требований, предусмотренных частью 1 статьи 2 настоящего Федерального закона;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5) заявитель является кредитной организацией, </w:t>
      </w:r>
      <w:proofErr w:type="spellStart"/>
      <w:r w:rsidRPr="00E933A4">
        <w:rPr>
          <w:rFonts w:ascii="Times New Roman" w:hAnsi="Times New Roman" w:cs="Times New Roman"/>
          <w:color w:val="000000" w:themeColor="text1"/>
          <w:sz w:val="24"/>
          <w:szCs w:val="24"/>
        </w:rPr>
        <w:t>некредитной</w:t>
      </w:r>
      <w:proofErr w:type="spellEnd"/>
      <w:r w:rsidRPr="00E933A4">
        <w:rPr>
          <w:rFonts w:ascii="Times New Roman" w:hAnsi="Times New Roman" w:cs="Times New Roman"/>
          <w:color w:val="000000" w:themeColor="text1"/>
          <w:sz w:val="24"/>
          <w:szCs w:val="24"/>
        </w:rPr>
        <w:t xml:space="preserve"> финансовой организацией, оператором платежных систем или оператором услуг платежной инфраструктуры</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в) </w:t>
      </w:r>
      <w:hyperlink r:id="rId135" w:history="1">
        <w:r w:rsidRPr="00E933A4">
          <w:rPr>
            <w:rFonts w:ascii="Times New Roman" w:hAnsi="Times New Roman" w:cs="Times New Roman"/>
            <w:color w:val="000000" w:themeColor="text1"/>
            <w:sz w:val="24"/>
            <w:szCs w:val="24"/>
          </w:rPr>
          <w:t>часть 13</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"13. Регистрирующий орган не позднее одного рабочего дня, следующего за днем истечения установленного для государственной регистрации международной компании в порядке </w:t>
      </w:r>
      <w:proofErr w:type="spellStart"/>
      <w:r w:rsidRPr="00E933A4">
        <w:rPr>
          <w:rFonts w:ascii="Times New Roman" w:hAnsi="Times New Roman" w:cs="Times New Roman"/>
          <w:color w:val="000000" w:themeColor="text1"/>
          <w:sz w:val="24"/>
          <w:szCs w:val="24"/>
        </w:rPr>
        <w:t>редомициляции</w:t>
      </w:r>
      <w:proofErr w:type="spellEnd"/>
      <w:r w:rsidRPr="00E933A4">
        <w:rPr>
          <w:rFonts w:ascii="Times New Roman" w:hAnsi="Times New Roman" w:cs="Times New Roman"/>
          <w:color w:val="000000" w:themeColor="text1"/>
          <w:sz w:val="24"/>
          <w:szCs w:val="24"/>
        </w:rPr>
        <w:t xml:space="preserve"> срока, направляет в управляющую компанию документы, связанные с государственной регистрацией, либо решение об отказе в государственной регистрации в форме электронных документов, подписанных усиленной квалифицированной электронной подписью. </w:t>
      </w:r>
      <w:proofErr w:type="gramStart"/>
      <w:r w:rsidRPr="00E933A4">
        <w:rPr>
          <w:rFonts w:ascii="Times New Roman" w:hAnsi="Times New Roman" w:cs="Times New Roman"/>
          <w:color w:val="000000" w:themeColor="text1"/>
          <w:sz w:val="24"/>
          <w:szCs w:val="24"/>
        </w:rPr>
        <w:t>Управляющая компания не позднее одного рабочего дня со дня получения от регистрирующего органа указанных документов направляет их в международную компанию в форме электронных документов и выдает международной компании документы, составленные управляющей компанией на бумажном носителе и подтверждающие содержание электронных документов, полученных управляющей компанией от регистрирующего органа.";</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г) </w:t>
      </w:r>
      <w:hyperlink r:id="rId136" w:history="1">
        <w:r w:rsidRPr="00E933A4">
          <w:rPr>
            <w:rFonts w:ascii="Times New Roman" w:hAnsi="Times New Roman" w:cs="Times New Roman"/>
            <w:color w:val="000000" w:themeColor="text1"/>
            <w:sz w:val="24"/>
            <w:szCs w:val="24"/>
          </w:rPr>
          <w:t>часть 17</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"17. </w:t>
      </w:r>
      <w:proofErr w:type="gramStart"/>
      <w:r w:rsidRPr="00E933A4">
        <w:rPr>
          <w:rFonts w:ascii="Times New Roman" w:hAnsi="Times New Roman" w:cs="Times New Roman"/>
          <w:color w:val="000000" w:themeColor="text1"/>
          <w:sz w:val="24"/>
          <w:szCs w:val="24"/>
        </w:rPr>
        <w:t xml:space="preserve">Международная компания обязана информировать управляющую компанию об изменении сведений, указанных в </w:t>
      </w:r>
      <w:hyperlink r:id="rId137" w:history="1">
        <w:r w:rsidRPr="00E933A4">
          <w:rPr>
            <w:rFonts w:ascii="Times New Roman" w:hAnsi="Times New Roman" w:cs="Times New Roman"/>
            <w:color w:val="000000" w:themeColor="text1"/>
            <w:sz w:val="24"/>
            <w:szCs w:val="24"/>
          </w:rPr>
          <w:t>пункте 1 статьи 5</w:t>
        </w:r>
      </w:hyperlink>
      <w:r w:rsidRPr="00E933A4">
        <w:rPr>
          <w:rFonts w:ascii="Times New Roman" w:hAnsi="Times New Roman" w:cs="Times New Roman"/>
          <w:color w:val="000000" w:themeColor="text1"/>
          <w:sz w:val="24"/>
          <w:szCs w:val="24"/>
        </w:rPr>
        <w:t xml:space="preserve"> Федерального закона от 8 августа 2001 года N 129-ФЗ "О государственной регистрации юридических лиц и индивидуальных </w:t>
      </w:r>
      <w:r w:rsidRPr="00E933A4">
        <w:rPr>
          <w:rFonts w:ascii="Times New Roman" w:hAnsi="Times New Roman" w:cs="Times New Roman"/>
          <w:color w:val="000000" w:themeColor="text1"/>
          <w:sz w:val="24"/>
          <w:szCs w:val="24"/>
        </w:rPr>
        <w:lastRenderedPageBreak/>
        <w:t xml:space="preserve">предпринимателей", за исключением случаев изменения сведений, предусмотренных </w:t>
      </w:r>
      <w:hyperlink r:id="rId138" w:history="1">
        <w:r w:rsidRPr="00E933A4">
          <w:rPr>
            <w:rFonts w:ascii="Times New Roman" w:hAnsi="Times New Roman" w:cs="Times New Roman"/>
            <w:color w:val="000000" w:themeColor="text1"/>
            <w:sz w:val="24"/>
            <w:szCs w:val="24"/>
          </w:rPr>
          <w:t>пунктом 5 статьи 5</w:t>
        </w:r>
      </w:hyperlink>
      <w:r w:rsidRPr="00E933A4">
        <w:rPr>
          <w:rFonts w:ascii="Times New Roman" w:hAnsi="Times New Roman" w:cs="Times New Roman"/>
          <w:color w:val="000000" w:themeColor="text1"/>
          <w:sz w:val="24"/>
          <w:szCs w:val="24"/>
        </w:rPr>
        <w:t xml:space="preserve"> указанного Федерального закона, в течение трех рабочих дней со дня таких изменений.</w:t>
      </w:r>
      <w:proofErr w:type="gramEnd"/>
      <w:r w:rsidRPr="00E933A4">
        <w:rPr>
          <w:rFonts w:ascii="Times New Roman" w:hAnsi="Times New Roman" w:cs="Times New Roman"/>
          <w:color w:val="000000" w:themeColor="text1"/>
          <w:sz w:val="24"/>
          <w:szCs w:val="24"/>
        </w:rPr>
        <w:t xml:space="preserve"> </w:t>
      </w:r>
      <w:proofErr w:type="gramStart"/>
      <w:r w:rsidRPr="00E933A4">
        <w:rPr>
          <w:rFonts w:ascii="Times New Roman" w:hAnsi="Times New Roman" w:cs="Times New Roman"/>
          <w:color w:val="000000" w:themeColor="text1"/>
          <w:sz w:val="24"/>
          <w:szCs w:val="24"/>
        </w:rPr>
        <w:t xml:space="preserve">Управляющая компания не позднее одного рабочего дня со дня получения от международной компании предусмотренных Федеральным </w:t>
      </w:r>
      <w:hyperlink r:id="rId139"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от 8 августа 2001 года N 129-ФЗ "О государственной регистрации юридических лиц и индивидуальных предпринимателей" документов, необходимых для внесения в единый государственный реестр юридических лиц записи об изменении сведений о международной компании, направляет указанные документы в регистрирующий орган в порядке, предусмотренном частью 9 настоящей</w:t>
      </w:r>
      <w:proofErr w:type="gramEnd"/>
      <w:r w:rsidRPr="00E933A4">
        <w:rPr>
          <w:rFonts w:ascii="Times New Roman" w:hAnsi="Times New Roman" w:cs="Times New Roman"/>
          <w:color w:val="000000" w:themeColor="text1"/>
          <w:sz w:val="24"/>
          <w:szCs w:val="24"/>
        </w:rPr>
        <w:t xml:space="preserve"> статьи. </w:t>
      </w:r>
      <w:proofErr w:type="gramStart"/>
      <w:r w:rsidRPr="00E933A4">
        <w:rPr>
          <w:rFonts w:ascii="Times New Roman" w:hAnsi="Times New Roman" w:cs="Times New Roman"/>
          <w:color w:val="000000" w:themeColor="text1"/>
          <w:sz w:val="24"/>
          <w:szCs w:val="24"/>
        </w:rPr>
        <w:t xml:space="preserve">Регистрирующий орган не позднее одного рабочего дня, следующего за днем истечения установленного Федеральным </w:t>
      </w:r>
      <w:hyperlink r:id="rId140"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от 8 августа 2001 года N 129-ФЗ "О государственной регистрации юридических лиц и индивидуальных предпринимателей" срока государственной регистрации, направляет в управляющую компанию документы, связанные с государственной регистрацией, либо решение об отказе в государственной регистрации, либо решение о приостановлении государственной регистрации в форме электронных документов, подписанных усиленной</w:t>
      </w:r>
      <w:proofErr w:type="gramEnd"/>
      <w:r w:rsidRPr="00E933A4">
        <w:rPr>
          <w:rFonts w:ascii="Times New Roman" w:hAnsi="Times New Roman" w:cs="Times New Roman"/>
          <w:color w:val="000000" w:themeColor="text1"/>
          <w:sz w:val="24"/>
          <w:szCs w:val="24"/>
        </w:rPr>
        <w:t xml:space="preserve"> квалифицированной электронной подписью. Управляющая компания не позднее одного рабочего дня со дня получения от регистрирующего органа указанных документов направляет их в международную компанию в форме электронных документов и выдает международной компании документы, составленные управляющей компанией на бумажном носителе и подтверждающие содержание электронных документов, полученных управляющей компанией от регистрирующего органа</w:t>
      </w:r>
      <w:proofErr w:type="gramStart"/>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End"/>
      <w:r w:rsidRPr="00E933A4">
        <w:rPr>
          <w:rFonts w:ascii="Times New Roman" w:hAnsi="Times New Roman" w:cs="Times New Roman"/>
          <w:color w:val="000000" w:themeColor="text1"/>
          <w:sz w:val="24"/>
          <w:szCs w:val="24"/>
        </w:rPr>
        <w:t xml:space="preserve">5) в </w:t>
      </w:r>
      <w:hyperlink r:id="rId141" w:history="1">
        <w:r w:rsidRPr="00E933A4">
          <w:rPr>
            <w:rFonts w:ascii="Times New Roman" w:hAnsi="Times New Roman" w:cs="Times New Roman"/>
            <w:color w:val="000000" w:themeColor="text1"/>
            <w:sz w:val="24"/>
            <w:szCs w:val="24"/>
          </w:rPr>
          <w:t>статье 7</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w:t>
      </w:r>
      <w:hyperlink r:id="rId142" w:history="1">
        <w:r w:rsidRPr="00E933A4">
          <w:rPr>
            <w:rFonts w:ascii="Times New Roman" w:hAnsi="Times New Roman" w:cs="Times New Roman"/>
            <w:color w:val="000000" w:themeColor="text1"/>
            <w:sz w:val="24"/>
            <w:szCs w:val="24"/>
          </w:rPr>
          <w:t>часть 2</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"2. Решение высшего органа управления или иного уполномоченного органа иностранного юридического лица об изменении его личного закона должно предусматривать, в какой валюте будут выражены номинальная стоимость акций международной компан</w:t>
      </w:r>
      <w:proofErr w:type="gramStart"/>
      <w:r w:rsidRPr="00E933A4">
        <w:rPr>
          <w:rFonts w:ascii="Times New Roman" w:hAnsi="Times New Roman" w:cs="Times New Roman"/>
          <w:color w:val="000000" w:themeColor="text1"/>
          <w:sz w:val="24"/>
          <w:szCs w:val="24"/>
        </w:rPr>
        <w:t>ии и ее</w:t>
      </w:r>
      <w:proofErr w:type="gramEnd"/>
      <w:r w:rsidRPr="00E933A4">
        <w:rPr>
          <w:rFonts w:ascii="Times New Roman" w:hAnsi="Times New Roman" w:cs="Times New Roman"/>
          <w:color w:val="000000" w:themeColor="text1"/>
          <w:sz w:val="24"/>
          <w:szCs w:val="24"/>
        </w:rPr>
        <w:t xml:space="preserve"> уставный капитал. При этом не допускается, чтобы номинальная стоимость акций международной компан</w:t>
      </w:r>
      <w:proofErr w:type="gramStart"/>
      <w:r w:rsidRPr="00E933A4">
        <w:rPr>
          <w:rFonts w:ascii="Times New Roman" w:hAnsi="Times New Roman" w:cs="Times New Roman"/>
          <w:color w:val="000000" w:themeColor="text1"/>
          <w:sz w:val="24"/>
          <w:szCs w:val="24"/>
        </w:rPr>
        <w:t>ии и ее</w:t>
      </w:r>
      <w:proofErr w:type="gramEnd"/>
      <w:r w:rsidRPr="00E933A4">
        <w:rPr>
          <w:rFonts w:ascii="Times New Roman" w:hAnsi="Times New Roman" w:cs="Times New Roman"/>
          <w:color w:val="000000" w:themeColor="text1"/>
          <w:sz w:val="24"/>
          <w:szCs w:val="24"/>
        </w:rPr>
        <w:t xml:space="preserve"> уставный капитал выражались в разных валютах. Акционеры международной компании вправе принять решение о конвертации акций в акции с другой номинальной стоимостью, в том числе выраженной в другой валюте, в порядке, предусмотренном для изменения устава международной компании</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б) </w:t>
      </w:r>
      <w:hyperlink r:id="rId143" w:history="1">
        <w:r w:rsidRPr="00E933A4">
          <w:rPr>
            <w:rFonts w:ascii="Times New Roman" w:hAnsi="Times New Roman" w:cs="Times New Roman"/>
            <w:color w:val="000000" w:themeColor="text1"/>
            <w:sz w:val="24"/>
            <w:szCs w:val="24"/>
          </w:rPr>
          <w:t>часть 3</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"3. </w:t>
      </w:r>
      <w:proofErr w:type="gramStart"/>
      <w:r w:rsidRPr="00E933A4">
        <w:rPr>
          <w:rFonts w:ascii="Times New Roman" w:hAnsi="Times New Roman" w:cs="Times New Roman"/>
          <w:color w:val="000000" w:themeColor="text1"/>
          <w:sz w:val="24"/>
          <w:szCs w:val="24"/>
        </w:rPr>
        <w:t>Если решением высшего органа управления или иного уполномоченного органа иностранного юридического лица об изменении его личного закона предусмотрено, что номинальная стоимость акций международной компании должна быть выражена в валюте Российской Федерации, номинальная стоимость акций международной компании в валюте Российской Федерации должна быть эквивалентна номинальной стоимости акций иностранного юридического лица в иностранной валюте по официальному курсу соответствующей валюты на дату принятия</w:t>
      </w:r>
      <w:proofErr w:type="gramEnd"/>
      <w:r w:rsidRPr="00E933A4">
        <w:rPr>
          <w:rFonts w:ascii="Times New Roman" w:hAnsi="Times New Roman" w:cs="Times New Roman"/>
          <w:color w:val="000000" w:themeColor="text1"/>
          <w:sz w:val="24"/>
          <w:szCs w:val="24"/>
        </w:rPr>
        <w:t xml:space="preserve"> решения об изменении личного закона иностранного юридического лица при условии, что иная дата определения курса соответствующей валюты или порядок ее определения не установлены указанным решением</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в) </w:t>
      </w:r>
      <w:hyperlink r:id="rId144"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частями 3.1 и 3.2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"3.1. </w:t>
      </w:r>
      <w:proofErr w:type="gramStart"/>
      <w:r w:rsidRPr="00E933A4">
        <w:rPr>
          <w:rFonts w:ascii="Times New Roman" w:hAnsi="Times New Roman" w:cs="Times New Roman"/>
          <w:color w:val="000000" w:themeColor="text1"/>
          <w:sz w:val="24"/>
          <w:szCs w:val="24"/>
        </w:rPr>
        <w:t>Если решением высшего органа управления или иного уполномоченного органа иностранного юридического лица об изменении его личного закона предусмотрено, что номинальная стоимость акций международной компании должна быть выражена в иностранной валюте, положения законодательства Российской Федерации о порядке изменения уставного капитала, выраженного в валюте Российской Федерации, применяются к изменению уставного капитала международной компании по аналогии.</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lastRenderedPageBreak/>
        <w:t xml:space="preserve">3.2. В целях ведения международной компанией учета и составления отчетности, а также исчисления и уплаты налогов и сборов размер уставного капитала международной компании в иностранной валюте не подлежит переоценке в связи с изменением курса иностранной валюты. </w:t>
      </w:r>
      <w:proofErr w:type="gramStart"/>
      <w:r w:rsidRPr="00E933A4">
        <w:rPr>
          <w:rFonts w:ascii="Times New Roman" w:hAnsi="Times New Roman" w:cs="Times New Roman"/>
          <w:color w:val="000000" w:themeColor="text1"/>
          <w:sz w:val="24"/>
          <w:szCs w:val="24"/>
        </w:rPr>
        <w:t>Для других целей размер уставного капитала международной компании в иностранной валюте пересчитывается в валюту Российской Федерации по официальному курсу соответствующей валюты на дату, определяемую в соответствии с обязательствами, возложенными на международную компанию законом, договором или требованиями контрагентов международной компании, если иной курс или порядок его определения не определен соответствующим законом, договором или требованиями.";</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г) в </w:t>
      </w:r>
      <w:hyperlink r:id="rId145" w:history="1">
        <w:r w:rsidRPr="00E933A4">
          <w:rPr>
            <w:rFonts w:ascii="Times New Roman" w:hAnsi="Times New Roman" w:cs="Times New Roman"/>
            <w:color w:val="000000" w:themeColor="text1"/>
            <w:sz w:val="24"/>
            <w:szCs w:val="24"/>
          </w:rPr>
          <w:t>части 7</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hyperlink r:id="rId146" w:history="1">
        <w:r w:rsidRPr="00E933A4">
          <w:rPr>
            <w:rFonts w:ascii="Times New Roman" w:hAnsi="Times New Roman" w:cs="Times New Roman"/>
            <w:color w:val="000000" w:themeColor="text1"/>
            <w:sz w:val="24"/>
            <w:szCs w:val="24"/>
          </w:rPr>
          <w:t>пункт 2</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"2) копия решения (выписка из решения) уполномоченного органа иностранного юридического лица об изменении его личного закона и утверждении устава международной компании</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hyperlink r:id="rId147"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пунктом 2.1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"2.1) копия решения (выписка из решения) об утверждении решения о выпуске акций международной компании</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hyperlink r:id="rId148" w:history="1">
        <w:r w:rsidRPr="00E933A4">
          <w:rPr>
            <w:rFonts w:ascii="Times New Roman" w:hAnsi="Times New Roman" w:cs="Times New Roman"/>
            <w:color w:val="000000" w:themeColor="text1"/>
            <w:sz w:val="24"/>
            <w:szCs w:val="24"/>
          </w:rPr>
          <w:t>пункт 6</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"6) заверение иностранного юридического лица о том, что ведение реестра акционеров международной компании начинается с даты ее государственной регистрации</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hyperlink r:id="rId149" w:history="1">
        <w:r w:rsidRPr="00E933A4">
          <w:rPr>
            <w:rFonts w:ascii="Times New Roman" w:hAnsi="Times New Roman" w:cs="Times New Roman"/>
            <w:color w:val="000000" w:themeColor="text1"/>
            <w:sz w:val="24"/>
            <w:szCs w:val="24"/>
          </w:rPr>
          <w:t>пункт 7</w:t>
        </w:r>
      </w:hyperlink>
      <w:r w:rsidRPr="00E933A4">
        <w:rPr>
          <w:rFonts w:ascii="Times New Roman" w:hAnsi="Times New Roman" w:cs="Times New Roman"/>
          <w:color w:val="000000" w:themeColor="text1"/>
          <w:sz w:val="24"/>
          <w:szCs w:val="24"/>
        </w:rPr>
        <w:t xml:space="preserve"> признать утратившим силу;</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hyperlink r:id="rId150" w:history="1">
        <w:r w:rsidRPr="00E933A4">
          <w:rPr>
            <w:rFonts w:ascii="Times New Roman" w:hAnsi="Times New Roman" w:cs="Times New Roman"/>
            <w:color w:val="000000" w:themeColor="text1"/>
            <w:sz w:val="24"/>
            <w:szCs w:val="24"/>
          </w:rPr>
          <w:t>пункт 8</w:t>
        </w:r>
      </w:hyperlink>
      <w:r w:rsidRPr="00E933A4">
        <w:rPr>
          <w:rFonts w:ascii="Times New Roman" w:hAnsi="Times New Roman" w:cs="Times New Roman"/>
          <w:color w:val="000000" w:themeColor="text1"/>
          <w:sz w:val="24"/>
          <w:szCs w:val="24"/>
        </w:rPr>
        <w:t xml:space="preserve"> после слов "копия решения" дополнить словами "(выписка из решения)";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д) </w:t>
      </w:r>
      <w:hyperlink r:id="rId151" w:history="1">
        <w:r w:rsidRPr="00E933A4">
          <w:rPr>
            <w:rFonts w:ascii="Times New Roman" w:hAnsi="Times New Roman" w:cs="Times New Roman"/>
            <w:color w:val="000000" w:themeColor="text1"/>
            <w:sz w:val="24"/>
            <w:szCs w:val="24"/>
          </w:rPr>
          <w:t>часть 13</w:t>
        </w:r>
      </w:hyperlink>
      <w:r w:rsidRPr="00E933A4">
        <w:rPr>
          <w:rFonts w:ascii="Times New Roman" w:hAnsi="Times New Roman" w:cs="Times New Roman"/>
          <w:color w:val="000000" w:themeColor="text1"/>
          <w:sz w:val="24"/>
          <w:szCs w:val="24"/>
        </w:rPr>
        <w:t xml:space="preserve"> дополнить словами ", или являться более широкими по сравнению с тем, как они определялись для акционеров иностранного юридического лица до принятия решения об изменении его личного закона";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е) </w:t>
      </w:r>
      <w:hyperlink r:id="rId152" w:history="1">
        <w:r w:rsidRPr="00E933A4">
          <w:rPr>
            <w:rFonts w:ascii="Times New Roman" w:hAnsi="Times New Roman" w:cs="Times New Roman"/>
            <w:color w:val="000000" w:themeColor="text1"/>
            <w:sz w:val="24"/>
            <w:szCs w:val="24"/>
          </w:rPr>
          <w:t>часть 14</w:t>
        </w:r>
      </w:hyperlink>
      <w:r w:rsidRPr="00E933A4">
        <w:rPr>
          <w:rFonts w:ascii="Times New Roman" w:hAnsi="Times New Roman" w:cs="Times New Roman"/>
          <w:color w:val="000000" w:themeColor="text1"/>
          <w:sz w:val="24"/>
          <w:szCs w:val="24"/>
        </w:rPr>
        <w:t xml:space="preserve"> признать утратившей силу;</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6) в </w:t>
      </w:r>
      <w:hyperlink r:id="rId153" w:history="1">
        <w:r w:rsidRPr="00E933A4">
          <w:rPr>
            <w:rFonts w:ascii="Times New Roman" w:hAnsi="Times New Roman" w:cs="Times New Roman"/>
            <w:color w:val="000000" w:themeColor="text1"/>
            <w:sz w:val="24"/>
            <w:szCs w:val="24"/>
          </w:rPr>
          <w:t>статье 8</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w:t>
      </w:r>
      <w:hyperlink r:id="rId154" w:history="1">
        <w:r w:rsidRPr="00E933A4">
          <w:rPr>
            <w:rFonts w:ascii="Times New Roman" w:hAnsi="Times New Roman" w:cs="Times New Roman"/>
            <w:color w:val="000000" w:themeColor="text1"/>
            <w:sz w:val="24"/>
            <w:szCs w:val="24"/>
          </w:rPr>
          <w:t>часть 2</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"2. </w:t>
      </w:r>
      <w:proofErr w:type="gramStart"/>
      <w:r w:rsidRPr="00E933A4">
        <w:rPr>
          <w:rFonts w:ascii="Times New Roman" w:hAnsi="Times New Roman" w:cs="Times New Roman"/>
          <w:color w:val="000000" w:themeColor="text1"/>
          <w:sz w:val="24"/>
          <w:szCs w:val="24"/>
        </w:rPr>
        <w:t>Для принятия Центральным банком Российской Федерации решения, предусмотренного пунктом 2 части 1 настоящей статьи, одновременно с представлением документов для государственной регистрации выпуска акций международной компании в Центральный банк Российской Федерации представляются проспект акций международной компании в трех экземплярах, копия договора с российской биржей о листинге акций международной компании, а также копия решения (выписка из решения) об утверждении проспекта акций международной</w:t>
      </w:r>
      <w:proofErr w:type="gramEnd"/>
      <w:r w:rsidRPr="00E933A4">
        <w:rPr>
          <w:rFonts w:ascii="Times New Roman" w:hAnsi="Times New Roman" w:cs="Times New Roman"/>
          <w:color w:val="000000" w:themeColor="text1"/>
          <w:sz w:val="24"/>
          <w:szCs w:val="24"/>
        </w:rPr>
        <w:t xml:space="preserve"> компании</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б) в </w:t>
      </w:r>
      <w:hyperlink r:id="rId155" w:history="1">
        <w:r w:rsidRPr="00E933A4">
          <w:rPr>
            <w:rFonts w:ascii="Times New Roman" w:hAnsi="Times New Roman" w:cs="Times New Roman"/>
            <w:color w:val="000000" w:themeColor="text1"/>
            <w:sz w:val="24"/>
            <w:szCs w:val="24"/>
          </w:rPr>
          <w:t>части 4</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hyperlink r:id="rId156" w:history="1">
        <w:r w:rsidRPr="00E933A4">
          <w:rPr>
            <w:rFonts w:ascii="Times New Roman" w:hAnsi="Times New Roman" w:cs="Times New Roman"/>
            <w:color w:val="000000" w:themeColor="text1"/>
            <w:sz w:val="24"/>
            <w:szCs w:val="24"/>
          </w:rPr>
          <w:t>пункт 1</w:t>
        </w:r>
      </w:hyperlink>
      <w:r w:rsidRPr="00E933A4">
        <w:rPr>
          <w:rFonts w:ascii="Times New Roman" w:hAnsi="Times New Roman" w:cs="Times New Roman"/>
          <w:color w:val="000000" w:themeColor="text1"/>
          <w:sz w:val="24"/>
          <w:szCs w:val="24"/>
        </w:rPr>
        <w:t xml:space="preserve"> дополнить словами ", а также указание на нормы иностранного права и положения правил иностранных бирж, применимые к правам и обязанностям акционеров международной компании";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hyperlink r:id="rId157"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пунктом 4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"4) максимальное количество акций международной компании (в процентном выражении от общего количества акций международной компании той же категории), организация обращения которых допускается за пределами Российской Федерации. Данное количество не может превышать наибольшую из следующих величин:</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норматив в отношении количества ценных бумаг российского эмитента, размещение или обращение которых предполагается за пределами Российской Федерации, установленный Банком России в соответствии с Федеральным </w:t>
      </w:r>
      <w:hyperlink r:id="rId158"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от 22 апреля 1996 года N 39-ФЗ "О рынке ценных бумаг" на дату утверждения проспекта акций;</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б) совокупное количество акций иностранного юридического лица (в процентном выражении от общего количества акций иностранного юридического лица на дату утверждения проспекта акций международной компании), на которое на дату утверждения проспекта акций международной компании были выпущены ценные бумаги иностранного эмитента, удостоверяющие права на акции иностранного юридического лица, и акций иностранного юридического лица, права </w:t>
      </w:r>
      <w:proofErr w:type="gramStart"/>
      <w:r w:rsidRPr="00E933A4">
        <w:rPr>
          <w:rFonts w:ascii="Times New Roman" w:hAnsi="Times New Roman" w:cs="Times New Roman"/>
          <w:color w:val="000000" w:themeColor="text1"/>
          <w:sz w:val="24"/>
          <w:szCs w:val="24"/>
        </w:rPr>
        <w:t>владельцев</w:t>
      </w:r>
      <w:proofErr w:type="gramEnd"/>
      <w:r w:rsidRPr="00E933A4">
        <w:rPr>
          <w:rFonts w:ascii="Times New Roman" w:hAnsi="Times New Roman" w:cs="Times New Roman"/>
          <w:color w:val="000000" w:themeColor="text1"/>
          <w:sz w:val="24"/>
          <w:szCs w:val="24"/>
        </w:rPr>
        <w:t xml:space="preserve"> на которые на дату утверждения проспекта акций международной компании учитывались иностранной организацией, являющейся регистратором в соответствии с ее личным законом, не являющимся личным законом иностранного юридического лица</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в) </w:t>
      </w:r>
      <w:hyperlink r:id="rId159"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частью 6.1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"6.1. В случае</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 xml:space="preserve"> если уставом международной компании предусматривается возможность применения норм иностранного права и положений правил иностранных бирж, такая международная компания обязана внести изменения в проспект ценных бумаг и опубликовать их в случае внесения существенных изменений в соответствующие нормы иностранного права или положения правил иностранных бирж. Определение того, являются ли изменения иностранного права и правил иностранной биржи существенными, осуществляется международной компанией самостоятельно. В предусмотренном настоящей частью случае государственная регистрация изменений в проспект ценных бумаг не производится</w:t>
      </w:r>
      <w:proofErr w:type="gramStart"/>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End"/>
      <w:r w:rsidRPr="00E933A4">
        <w:rPr>
          <w:rFonts w:ascii="Times New Roman" w:hAnsi="Times New Roman" w:cs="Times New Roman"/>
          <w:color w:val="000000" w:themeColor="text1"/>
          <w:sz w:val="24"/>
          <w:szCs w:val="24"/>
        </w:rPr>
        <w:t xml:space="preserve">г) </w:t>
      </w:r>
      <w:hyperlink r:id="rId160" w:history="1">
        <w:r w:rsidRPr="00E933A4">
          <w:rPr>
            <w:rFonts w:ascii="Times New Roman" w:hAnsi="Times New Roman" w:cs="Times New Roman"/>
            <w:color w:val="000000" w:themeColor="text1"/>
            <w:sz w:val="24"/>
            <w:szCs w:val="24"/>
          </w:rPr>
          <w:t>часть 8</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"8. Если ценные бумаги иностранного эмитента, удостоверяющие права на акции иностранного юридического лица, обращались на организованных торгах российской биржи, ценные бумаги иностранного эмитента, удостоверяющие права на акции соответствующей международной компании, допускаются к организованным торгам на российской бирже с даты государственной регистрации международной компании</w:t>
      </w:r>
      <w:proofErr w:type="gramStart"/>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End"/>
      <w:r w:rsidRPr="00E933A4">
        <w:rPr>
          <w:rFonts w:ascii="Times New Roman" w:hAnsi="Times New Roman" w:cs="Times New Roman"/>
          <w:color w:val="000000" w:themeColor="text1"/>
          <w:sz w:val="24"/>
          <w:szCs w:val="24"/>
        </w:rPr>
        <w:t xml:space="preserve">д) </w:t>
      </w:r>
      <w:hyperlink r:id="rId161"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частью 10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"10. В проспект акций международной компании, указанный в части 2 настоящей статьи, могут быть внесены изменения (в том числе после размещения акций). Для государственной регистрации таких изменений в Центральный банк Российской Федерации представляются: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 копия устава международной компании со всеми внесенными в него изменениями и дополнениями;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2) изменения в проспект акций международной компании;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3) копия протокола (выписка из протокола) собрания (заседания) уполномоченного органа управления международной компании (приказа, распоряжения или иного документа уполномоченного лица), которым принято решение о внесении (об утверждении) изменений в </w:t>
      </w:r>
      <w:r w:rsidRPr="00E933A4">
        <w:rPr>
          <w:rFonts w:ascii="Times New Roman" w:hAnsi="Times New Roman" w:cs="Times New Roman"/>
          <w:color w:val="000000" w:themeColor="text1"/>
          <w:sz w:val="24"/>
          <w:szCs w:val="24"/>
        </w:rPr>
        <w:lastRenderedPageBreak/>
        <w:t>проспект акций международной компании, с указанием кворума и результатов голосования за принятие такого решения, если данное решение принято коллегиальным органом управления;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4) документ, подтверждающий факт уплаты государственной пошлины, взимаемой в соответствии с законодательством Российской Федерации о налогах и сборах за государственную регистрацию изменений в проспект акций международной компании;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5) опись документов, представляемых для государственной регистрации изменений в проспект акций международной компании</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7) в </w:t>
      </w:r>
      <w:hyperlink r:id="rId162" w:history="1">
        <w:r w:rsidRPr="00E933A4">
          <w:rPr>
            <w:rFonts w:ascii="Times New Roman" w:hAnsi="Times New Roman" w:cs="Times New Roman"/>
            <w:color w:val="000000" w:themeColor="text1"/>
            <w:sz w:val="24"/>
            <w:szCs w:val="24"/>
          </w:rPr>
          <w:t>статье 9</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w:t>
      </w:r>
      <w:hyperlink r:id="rId163" w:history="1">
        <w:r w:rsidRPr="00E933A4">
          <w:rPr>
            <w:rFonts w:ascii="Times New Roman" w:hAnsi="Times New Roman" w:cs="Times New Roman"/>
            <w:color w:val="000000" w:themeColor="text1"/>
            <w:sz w:val="24"/>
            <w:szCs w:val="24"/>
          </w:rPr>
          <w:t>часть 1</w:t>
        </w:r>
      </w:hyperlink>
      <w:r w:rsidRPr="00E933A4">
        <w:rPr>
          <w:rFonts w:ascii="Times New Roman" w:hAnsi="Times New Roman" w:cs="Times New Roman"/>
          <w:color w:val="000000" w:themeColor="text1"/>
          <w:sz w:val="24"/>
          <w:szCs w:val="24"/>
        </w:rPr>
        <w:t xml:space="preserve"> дополнить пунктом 4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"4) лицевой счет иностранной организации, являющейся регистратором в соответствии с ее личным законом</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б) </w:t>
      </w:r>
      <w:hyperlink r:id="rId164"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частью 4.1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"4.1. Иностранной организации, являющейся регистратором в соответствии с ее личным законом (далее - иностранный регистратор), открывается лицевой счет иностранного регистратора</w:t>
      </w:r>
      <w:proofErr w:type="gramStart"/>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End"/>
      <w:r w:rsidRPr="00E933A4">
        <w:rPr>
          <w:rFonts w:ascii="Times New Roman" w:hAnsi="Times New Roman" w:cs="Times New Roman"/>
          <w:color w:val="000000" w:themeColor="text1"/>
          <w:sz w:val="24"/>
          <w:szCs w:val="24"/>
        </w:rPr>
        <w:t xml:space="preserve">в) </w:t>
      </w:r>
      <w:hyperlink r:id="rId165" w:history="1">
        <w:r w:rsidRPr="00E933A4">
          <w:rPr>
            <w:rFonts w:ascii="Times New Roman" w:hAnsi="Times New Roman" w:cs="Times New Roman"/>
            <w:color w:val="000000" w:themeColor="text1"/>
            <w:sz w:val="24"/>
            <w:szCs w:val="24"/>
          </w:rPr>
          <w:t>часть 5</w:t>
        </w:r>
      </w:hyperlink>
      <w:r w:rsidRPr="00E933A4">
        <w:rPr>
          <w:rFonts w:ascii="Times New Roman" w:hAnsi="Times New Roman" w:cs="Times New Roman"/>
          <w:color w:val="000000" w:themeColor="text1"/>
          <w:sz w:val="24"/>
          <w:szCs w:val="24"/>
        </w:rPr>
        <w:t xml:space="preserve"> после слов "К иностранному номинальному держателю" дополнить словами ", а также иностранному регистратору";</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г) </w:t>
      </w:r>
      <w:hyperlink r:id="rId166" w:history="1">
        <w:r w:rsidRPr="00E933A4">
          <w:rPr>
            <w:rFonts w:ascii="Times New Roman" w:hAnsi="Times New Roman" w:cs="Times New Roman"/>
            <w:color w:val="000000" w:themeColor="text1"/>
            <w:sz w:val="24"/>
            <w:szCs w:val="24"/>
          </w:rPr>
          <w:t>часть 7</w:t>
        </w:r>
      </w:hyperlink>
      <w:r w:rsidRPr="00E933A4">
        <w:rPr>
          <w:rFonts w:ascii="Times New Roman" w:hAnsi="Times New Roman" w:cs="Times New Roman"/>
          <w:color w:val="000000" w:themeColor="text1"/>
          <w:sz w:val="24"/>
          <w:szCs w:val="24"/>
        </w:rPr>
        <w:t xml:space="preserve"> после слов "счетах иностранного номинального держателя</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 xml:space="preserve"> дополнить словами "иностранного регистратора,";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д) </w:t>
      </w:r>
      <w:hyperlink r:id="rId167" w:history="1">
        <w:r w:rsidRPr="00E933A4">
          <w:rPr>
            <w:rFonts w:ascii="Times New Roman" w:hAnsi="Times New Roman" w:cs="Times New Roman"/>
            <w:color w:val="000000" w:themeColor="text1"/>
            <w:sz w:val="24"/>
            <w:szCs w:val="24"/>
          </w:rPr>
          <w:t>часть 8</w:t>
        </w:r>
      </w:hyperlink>
      <w:r w:rsidRPr="00E933A4">
        <w:rPr>
          <w:rFonts w:ascii="Times New Roman" w:hAnsi="Times New Roman" w:cs="Times New Roman"/>
          <w:color w:val="000000" w:themeColor="text1"/>
          <w:sz w:val="24"/>
          <w:szCs w:val="24"/>
        </w:rPr>
        <w:t xml:space="preserve"> дополнить предложениями следующего содержания: </w:t>
      </w:r>
      <w:proofErr w:type="gramStart"/>
      <w:r w:rsidRPr="00E933A4">
        <w:rPr>
          <w:rFonts w:ascii="Times New Roman" w:hAnsi="Times New Roman" w:cs="Times New Roman"/>
          <w:color w:val="000000" w:themeColor="text1"/>
          <w:sz w:val="24"/>
          <w:szCs w:val="24"/>
        </w:rPr>
        <w:t>"К держателю реестра владельцев акций международной компании не могут быть предъявлены требования об открытии лицевых счетов или о зачислении на них акций, если такие требования основаны на сведениях из реестра иностранного юридического лица на более позднюю, чем дата государственной регистрации международной компании, дату.</w:t>
      </w:r>
      <w:proofErr w:type="gramEnd"/>
      <w:r w:rsidRPr="00E933A4">
        <w:rPr>
          <w:rFonts w:ascii="Times New Roman" w:hAnsi="Times New Roman" w:cs="Times New Roman"/>
          <w:color w:val="000000" w:themeColor="text1"/>
          <w:sz w:val="24"/>
          <w:szCs w:val="24"/>
        </w:rPr>
        <w:t xml:space="preserve"> В случае</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 xml:space="preserve"> если данные реестра владельцев акций международной компании противоречат данным реестра владельцев акций иностранного юридического лица после даты государственной регистрации международной компании, данные реестра владельцев акций международной компании имеют приоритет.";</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е) </w:t>
      </w:r>
      <w:hyperlink r:id="rId168" w:history="1">
        <w:r w:rsidRPr="00E933A4">
          <w:rPr>
            <w:rFonts w:ascii="Times New Roman" w:hAnsi="Times New Roman" w:cs="Times New Roman"/>
            <w:color w:val="000000" w:themeColor="text1"/>
            <w:sz w:val="24"/>
            <w:szCs w:val="24"/>
          </w:rPr>
          <w:t>часть 9</w:t>
        </w:r>
      </w:hyperlink>
      <w:r w:rsidRPr="00E933A4">
        <w:rPr>
          <w:rFonts w:ascii="Times New Roman" w:hAnsi="Times New Roman" w:cs="Times New Roman"/>
          <w:color w:val="000000" w:themeColor="text1"/>
          <w:sz w:val="24"/>
          <w:szCs w:val="24"/>
        </w:rPr>
        <w:t xml:space="preserve"> признать утратившей силу;</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ж) в </w:t>
      </w:r>
      <w:hyperlink r:id="rId169" w:history="1">
        <w:r w:rsidRPr="00E933A4">
          <w:rPr>
            <w:rFonts w:ascii="Times New Roman" w:hAnsi="Times New Roman" w:cs="Times New Roman"/>
            <w:color w:val="000000" w:themeColor="text1"/>
            <w:sz w:val="24"/>
            <w:szCs w:val="24"/>
          </w:rPr>
          <w:t>части 10</w:t>
        </w:r>
      </w:hyperlink>
      <w:r w:rsidRPr="00E933A4">
        <w:rPr>
          <w:rFonts w:ascii="Times New Roman" w:hAnsi="Times New Roman" w:cs="Times New Roman"/>
          <w:color w:val="000000" w:themeColor="text1"/>
          <w:sz w:val="24"/>
          <w:szCs w:val="24"/>
        </w:rPr>
        <w:t xml:space="preserve"> слова "в частях 2 - 4" заменить словами "в частях 2 - 4.1";</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з) </w:t>
      </w:r>
      <w:hyperlink r:id="rId170" w:history="1">
        <w:r w:rsidRPr="00E933A4">
          <w:rPr>
            <w:rFonts w:ascii="Times New Roman" w:hAnsi="Times New Roman" w:cs="Times New Roman"/>
            <w:color w:val="000000" w:themeColor="text1"/>
            <w:sz w:val="24"/>
            <w:szCs w:val="24"/>
          </w:rPr>
          <w:t>часть 12</w:t>
        </w:r>
      </w:hyperlink>
      <w:r w:rsidRPr="00E933A4">
        <w:rPr>
          <w:rFonts w:ascii="Times New Roman" w:hAnsi="Times New Roman" w:cs="Times New Roman"/>
          <w:color w:val="000000" w:themeColor="text1"/>
          <w:sz w:val="24"/>
          <w:szCs w:val="24"/>
        </w:rPr>
        <w:t xml:space="preserve"> после слов "счетов иностранного номинального держателя" дополнить словами ", иностранного регистратора";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и) </w:t>
      </w:r>
      <w:hyperlink r:id="rId171"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частями 13 - 19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"13. Лица, осуществляющие права по акциям международной компании, права на которые учитываются иностранным регистратором, принимают участие в общем собрании акционеров международной компании в предусмотренном правилами иностранного регистратора порядке, а также осуществляют голосование через иностранного регистратора.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14. В списке лиц, имеющих право на участие в общем собрании акционеров международной компании, отражаются сведения о количестве акций международной компании, права на которые учитываются иностранным регистратором.</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lastRenderedPageBreak/>
        <w:t xml:space="preserve">15. Иностранный регистратор осуществляет часть функций счетной комиссии в отношении акций, права на которые он учитывает. </w:t>
      </w:r>
      <w:proofErr w:type="gramStart"/>
      <w:r w:rsidRPr="00E933A4">
        <w:rPr>
          <w:rFonts w:ascii="Times New Roman" w:hAnsi="Times New Roman" w:cs="Times New Roman"/>
          <w:color w:val="000000" w:themeColor="text1"/>
          <w:sz w:val="24"/>
          <w:szCs w:val="24"/>
        </w:rPr>
        <w:t>При реализации части функций счетной комиссии иностранный регистратор проверяет полномочия и регистрирует лиц, участвующих в общем собрании акционеров, разъясняет вопросы, возникающие в связи с реализацией акционерами (их представителями) права голоса на общем собрании, разъясняет порядок голосования по вопросам, выносимым на голосование, обеспечивает установленный порядок голосования и права акционеров на участие в голосовании, подсчитывает голоса, составляет документ, содержащий итоги голосования по</w:t>
      </w:r>
      <w:proofErr w:type="gramEnd"/>
      <w:r w:rsidRPr="00E933A4">
        <w:rPr>
          <w:rFonts w:ascii="Times New Roman" w:hAnsi="Times New Roman" w:cs="Times New Roman"/>
          <w:color w:val="000000" w:themeColor="text1"/>
          <w:sz w:val="24"/>
          <w:szCs w:val="24"/>
        </w:rPr>
        <w:t xml:space="preserve"> акциям, права на которые он учитывает.</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16. </w:t>
      </w:r>
      <w:proofErr w:type="gramStart"/>
      <w:r w:rsidRPr="00E933A4">
        <w:rPr>
          <w:rFonts w:ascii="Times New Roman" w:hAnsi="Times New Roman" w:cs="Times New Roman"/>
          <w:color w:val="000000" w:themeColor="text1"/>
          <w:sz w:val="24"/>
          <w:szCs w:val="24"/>
        </w:rPr>
        <w:t>Иностранный регистратор обязан передать счетной комиссии (держателю реестра, осуществляющему функции счетной комиссии) международной компании информацию о количестве голосов, принадлежащих лицам, указанным в части 14 настоящей статьи, учитываемых при определении кворума общего собрания акционеров, а также о количестве голосов, отдаваемых за каждый из вариантов голосования по вопросам, включенным в повестку дня общего собрания акционеров.</w:t>
      </w:r>
      <w:proofErr w:type="gramEnd"/>
      <w:r w:rsidRPr="00E933A4">
        <w:rPr>
          <w:rFonts w:ascii="Times New Roman" w:hAnsi="Times New Roman" w:cs="Times New Roman"/>
          <w:color w:val="000000" w:themeColor="text1"/>
          <w:sz w:val="24"/>
          <w:szCs w:val="24"/>
        </w:rPr>
        <w:t xml:space="preserve"> Иностранный регистратор также передает счетной комиссии (держателю реестра, осуществляющему функции счетной комиссии) международной компании бюллетени и иные документы, полученные от лиц, осуществляющих права по акциям международной компании.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17. Счетная комиссия (держатель реестра, осуществляющий функцию счетной комиссии) международной компании не осуществляет проверку достоверности сведений, предоставляемых иностранным регистратором.</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18. Для целей применения </w:t>
      </w:r>
      <w:hyperlink r:id="rId172" w:history="1">
        <w:r w:rsidRPr="00E933A4">
          <w:rPr>
            <w:rFonts w:ascii="Times New Roman" w:hAnsi="Times New Roman" w:cs="Times New Roman"/>
            <w:color w:val="000000" w:themeColor="text1"/>
            <w:sz w:val="24"/>
            <w:szCs w:val="24"/>
          </w:rPr>
          <w:t>статьи 8.9</w:t>
        </w:r>
      </w:hyperlink>
      <w:r w:rsidRPr="00E933A4">
        <w:rPr>
          <w:rFonts w:ascii="Times New Roman" w:hAnsi="Times New Roman" w:cs="Times New Roman"/>
          <w:color w:val="000000" w:themeColor="text1"/>
          <w:sz w:val="24"/>
          <w:szCs w:val="24"/>
        </w:rPr>
        <w:t xml:space="preserve"> Федерального закона от 22 апреля 1996 года N 39-ФЗ "О рынке ценных бумаг" держатель реестра международной компании составляет список лиц, осуществляющих права по ценным бумагам, с учетом информации, полученной от иностранного регистратора. Дивиденды по акциям международной компании, права на которые учитываются иностранным регистратором, выплачиваются через иностранного регистратора. Обязанность эмитента по выплате дивидендов в указанном случае считается исполненной </w:t>
      </w:r>
      <w:proofErr w:type="gramStart"/>
      <w:r w:rsidRPr="00E933A4">
        <w:rPr>
          <w:rFonts w:ascii="Times New Roman" w:hAnsi="Times New Roman" w:cs="Times New Roman"/>
          <w:color w:val="000000" w:themeColor="text1"/>
          <w:sz w:val="24"/>
          <w:szCs w:val="24"/>
        </w:rPr>
        <w:t>с даты поступления</w:t>
      </w:r>
      <w:proofErr w:type="gramEnd"/>
      <w:r w:rsidRPr="00E933A4">
        <w:rPr>
          <w:rFonts w:ascii="Times New Roman" w:hAnsi="Times New Roman" w:cs="Times New Roman"/>
          <w:color w:val="000000" w:themeColor="text1"/>
          <w:sz w:val="24"/>
          <w:szCs w:val="24"/>
        </w:rPr>
        <w:t xml:space="preserve"> денежных средств на банковский счет иностранного регистратора.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19. Для целей настоящего Федерального закона не подлежат применению положения </w:t>
      </w:r>
      <w:hyperlink r:id="rId173" w:history="1">
        <w:r w:rsidRPr="00E933A4">
          <w:rPr>
            <w:rFonts w:ascii="Times New Roman" w:hAnsi="Times New Roman" w:cs="Times New Roman"/>
            <w:color w:val="000000" w:themeColor="text1"/>
            <w:sz w:val="24"/>
            <w:szCs w:val="24"/>
          </w:rPr>
          <w:t>пункта 3.1 статьи 8.3</w:t>
        </w:r>
      </w:hyperlink>
      <w:r w:rsidRPr="00E933A4">
        <w:rPr>
          <w:rFonts w:ascii="Times New Roman" w:hAnsi="Times New Roman" w:cs="Times New Roman"/>
          <w:color w:val="000000" w:themeColor="text1"/>
          <w:sz w:val="24"/>
          <w:szCs w:val="24"/>
        </w:rPr>
        <w:t xml:space="preserve"> Федерального закона от 22 апреля 1996 года N 39-ФЗ "О рынке ценных бумаг", а также </w:t>
      </w:r>
      <w:hyperlink r:id="rId174" w:history="1">
        <w:r w:rsidRPr="00E933A4">
          <w:rPr>
            <w:rFonts w:ascii="Times New Roman" w:hAnsi="Times New Roman" w:cs="Times New Roman"/>
            <w:color w:val="000000" w:themeColor="text1"/>
            <w:sz w:val="24"/>
            <w:szCs w:val="24"/>
          </w:rPr>
          <w:t>части 6 статьи 24</w:t>
        </w:r>
      </w:hyperlink>
      <w:r w:rsidRPr="00E933A4">
        <w:rPr>
          <w:rFonts w:ascii="Times New Roman" w:hAnsi="Times New Roman" w:cs="Times New Roman"/>
          <w:color w:val="000000" w:themeColor="text1"/>
          <w:sz w:val="24"/>
          <w:szCs w:val="24"/>
        </w:rPr>
        <w:t xml:space="preserve"> Федерального закона от 7 декабря 2011 года N 414-ФЗ "О центральном депозитарии".";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8) в </w:t>
      </w:r>
      <w:hyperlink r:id="rId175" w:history="1">
        <w:r w:rsidRPr="00E933A4">
          <w:rPr>
            <w:rFonts w:ascii="Times New Roman" w:hAnsi="Times New Roman" w:cs="Times New Roman"/>
            <w:color w:val="000000" w:themeColor="text1"/>
            <w:sz w:val="24"/>
            <w:szCs w:val="24"/>
          </w:rPr>
          <w:t>статье 10</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w:t>
      </w:r>
      <w:hyperlink r:id="rId176" w:history="1">
        <w:r w:rsidRPr="00E933A4">
          <w:rPr>
            <w:rFonts w:ascii="Times New Roman" w:hAnsi="Times New Roman" w:cs="Times New Roman"/>
            <w:color w:val="000000" w:themeColor="text1"/>
            <w:sz w:val="24"/>
            <w:szCs w:val="24"/>
          </w:rPr>
          <w:t>наименование</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"Статья 10. Проведение ревизии международных компаний, прекращение статуса международной компании без изменения личного закона";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б) </w:t>
      </w:r>
      <w:hyperlink r:id="rId177" w:history="1">
        <w:r w:rsidRPr="00E933A4">
          <w:rPr>
            <w:rFonts w:ascii="Times New Roman" w:hAnsi="Times New Roman" w:cs="Times New Roman"/>
            <w:color w:val="000000" w:themeColor="text1"/>
            <w:sz w:val="24"/>
            <w:szCs w:val="24"/>
          </w:rPr>
          <w:t>часть 1</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 Управляющая компания осуществляет ежегодные плановые, а также внеплановые ревизии соответствия международной компании, получившей статус участника специального административного района в соответствии с Федеральным </w:t>
      </w:r>
      <w:hyperlink r:id="rId178"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 специальных административных районах на территориях Калининградской области и Приморского края", требованиям, установленным пунктами 1 и 3 части 3, частью 7.1 статьи 2 настоящего Федерального закона. Первая ревизия осуществляется не ранее одного года с даты государственной регистрации международной компании</w:t>
      </w:r>
      <w:proofErr w:type="gramStart"/>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End"/>
      <w:r w:rsidRPr="00E933A4">
        <w:rPr>
          <w:rFonts w:ascii="Times New Roman" w:hAnsi="Times New Roman" w:cs="Times New Roman"/>
          <w:color w:val="000000" w:themeColor="text1"/>
          <w:sz w:val="24"/>
          <w:szCs w:val="24"/>
        </w:rPr>
        <w:t xml:space="preserve">в) </w:t>
      </w:r>
      <w:hyperlink r:id="rId179"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частями 1.1 - 1.7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lastRenderedPageBreak/>
        <w:t xml:space="preserve">"1.1. </w:t>
      </w:r>
      <w:proofErr w:type="gramStart"/>
      <w:r w:rsidRPr="00E933A4">
        <w:rPr>
          <w:rFonts w:ascii="Times New Roman" w:hAnsi="Times New Roman" w:cs="Times New Roman"/>
          <w:color w:val="000000" w:themeColor="text1"/>
          <w:sz w:val="24"/>
          <w:szCs w:val="24"/>
        </w:rPr>
        <w:t xml:space="preserve">Решение о проведении внеплановой ревизии принимается управляющей компанией на основании мотивированных заявлений юридических лиц, физических лиц или заявлений федеральных органов государственной власти, органов государственной власти субъектов Российской Федерации, органов местного самоуправления, правоохранительных органов о несоответствии международной компании требованиям, установленным настоящим Федеральным законом и Федеральным </w:t>
      </w:r>
      <w:hyperlink r:id="rId180"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 специальных административных районах на территориях Калининградской области и Приморского края".</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1.2. О дате проведения плановой или внеплановой ревизии управляющая компания уведомляет международную компанию не </w:t>
      </w:r>
      <w:proofErr w:type="gramStart"/>
      <w:r w:rsidRPr="00E933A4">
        <w:rPr>
          <w:rFonts w:ascii="Times New Roman" w:hAnsi="Times New Roman" w:cs="Times New Roman"/>
          <w:color w:val="000000" w:themeColor="text1"/>
          <w:sz w:val="24"/>
          <w:szCs w:val="24"/>
        </w:rPr>
        <w:t>позднее</w:t>
      </w:r>
      <w:proofErr w:type="gramEnd"/>
      <w:r w:rsidRPr="00E933A4">
        <w:rPr>
          <w:rFonts w:ascii="Times New Roman" w:hAnsi="Times New Roman" w:cs="Times New Roman"/>
          <w:color w:val="000000" w:themeColor="text1"/>
          <w:sz w:val="24"/>
          <w:szCs w:val="24"/>
        </w:rPr>
        <w:t xml:space="preserve"> чем за десять рабочих дней в порядке, предусмотренном частью 2.2 настоящей статьи.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1.3. Срок проведения ревизии составляет не более пятнадцати рабочих дней </w:t>
      </w:r>
      <w:proofErr w:type="gramStart"/>
      <w:r w:rsidRPr="00E933A4">
        <w:rPr>
          <w:rFonts w:ascii="Times New Roman" w:hAnsi="Times New Roman" w:cs="Times New Roman"/>
          <w:color w:val="000000" w:themeColor="text1"/>
          <w:sz w:val="24"/>
          <w:szCs w:val="24"/>
        </w:rPr>
        <w:t>с даты начала</w:t>
      </w:r>
      <w:proofErr w:type="gramEnd"/>
      <w:r w:rsidRPr="00E933A4">
        <w:rPr>
          <w:rFonts w:ascii="Times New Roman" w:hAnsi="Times New Roman" w:cs="Times New Roman"/>
          <w:color w:val="000000" w:themeColor="text1"/>
          <w:sz w:val="24"/>
          <w:szCs w:val="24"/>
        </w:rPr>
        <w:t xml:space="preserve"> ее проведения. В случае необходимости срок проведения ревизии может быть продлен управляющей компанией, но не более чем на десять рабочих дней.</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1.4. </w:t>
      </w:r>
      <w:proofErr w:type="gramStart"/>
      <w:r w:rsidRPr="00E933A4">
        <w:rPr>
          <w:rFonts w:ascii="Times New Roman" w:hAnsi="Times New Roman" w:cs="Times New Roman"/>
          <w:color w:val="000000" w:themeColor="text1"/>
          <w:sz w:val="24"/>
          <w:szCs w:val="24"/>
        </w:rPr>
        <w:t xml:space="preserve">Ревизия соответствия международной компании требованиям, установленным настоящим Федеральным законом и Федеральным </w:t>
      </w:r>
      <w:hyperlink r:id="rId181"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 специальных административных районах на территориях Калининградской области и Приморского края", проводится управляющей компанией посредством анализа документов и сведений, имеющихся у управляющей компании, а также документов и пояснений, представленных международной компанией по собственной инициативе или по мотивированному запросу управляющей компании в соответствии с частями 1.6 и 1.7 настоящей</w:t>
      </w:r>
      <w:proofErr w:type="gramEnd"/>
      <w:r w:rsidRPr="00E933A4">
        <w:rPr>
          <w:rFonts w:ascii="Times New Roman" w:hAnsi="Times New Roman" w:cs="Times New Roman"/>
          <w:color w:val="000000" w:themeColor="text1"/>
          <w:sz w:val="24"/>
          <w:szCs w:val="24"/>
        </w:rPr>
        <w:t xml:space="preserve"> статьи.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1.5. Международная компания при проведении ревизии имеет право:</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 получать информацию, предоставление которой предусмотрено законодательством Российской Федерации;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2) направлять в управляющую компанию документы, пояснения, связанные с ее деятельностью, по собственной инициативе;</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3) знакомиться с результатами проведения ревизии и направлять в управляющую компанию возражения в отношении таких результатов, а также отдельных действий работников управляющей компании;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4) обжаловать действия (бездействие) работников управляющей компании в соответствии с законодательством Российской Федерации.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1.6. Международная компания обязана по запросу управляющей компании представлять документы и пояснения, необходимые для проведения ревизии.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1.7. Управляющая компания не вправе требовать от международной компании документы и пояснения, не относящиеся к предмету ревизии</w:t>
      </w:r>
      <w:proofErr w:type="gramStart"/>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End"/>
      <w:r w:rsidRPr="00E933A4">
        <w:rPr>
          <w:rFonts w:ascii="Times New Roman" w:hAnsi="Times New Roman" w:cs="Times New Roman"/>
          <w:color w:val="000000" w:themeColor="text1"/>
          <w:sz w:val="24"/>
          <w:szCs w:val="24"/>
        </w:rPr>
        <w:t xml:space="preserve">г) </w:t>
      </w:r>
      <w:hyperlink r:id="rId182" w:history="1">
        <w:r w:rsidRPr="00E933A4">
          <w:rPr>
            <w:rFonts w:ascii="Times New Roman" w:hAnsi="Times New Roman" w:cs="Times New Roman"/>
            <w:color w:val="000000" w:themeColor="text1"/>
            <w:sz w:val="24"/>
            <w:szCs w:val="24"/>
          </w:rPr>
          <w:t>часть 2</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"2. По итогам проведения ревизии составляется акт о результатах проведения ревизии, в котором отражаются проведенные мероприятия в рамках ревизии, перечень документов и материалов, </w:t>
      </w:r>
      <w:proofErr w:type="spellStart"/>
      <w:r w:rsidRPr="00E933A4">
        <w:rPr>
          <w:rFonts w:ascii="Times New Roman" w:hAnsi="Times New Roman" w:cs="Times New Roman"/>
          <w:color w:val="000000" w:themeColor="text1"/>
          <w:sz w:val="24"/>
          <w:szCs w:val="24"/>
        </w:rPr>
        <w:t>анализировавшихся</w:t>
      </w:r>
      <w:proofErr w:type="spellEnd"/>
      <w:r w:rsidRPr="00E933A4">
        <w:rPr>
          <w:rFonts w:ascii="Times New Roman" w:hAnsi="Times New Roman" w:cs="Times New Roman"/>
          <w:color w:val="000000" w:themeColor="text1"/>
          <w:sz w:val="24"/>
          <w:szCs w:val="24"/>
        </w:rPr>
        <w:t xml:space="preserve"> в ходе проведения ревизии, результаты ревизии. Акт о результатах проведения ревизии подписывается уполномоченным лицом управляющей компании и направляется международной компании</w:t>
      </w:r>
      <w:proofErr w:type="gramStart"/>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End"/>
      <w:r w:rsidRPr="00E933A4">
        <w:rPr>
          <w:rFonts w:ascii="Times New Roman" w:hAnsi="Times New Roman" w:cs="Times New Roman"/>
          <w:color w:val="000000" w:themeColor="text1"/>
          <w:sz w:val="24"/>
          <w:szCs w:val="24"/>
        </w:rPr>
        <w:t xml:space="preserve">д) </w:t>
      </w:r>
      <w:hyperlink r:id="rId183"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частями 2.1 и 2.2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lastRenderedPageBreak/>
        <w:t xml:space="preserve">"2.1. </w:t>
      </w:r>
      <w:proofErr w:type="gramStart"/>
      <w:r w:rsidRPr="00E933A4">
        <w:rPr>
          <w:rFonts w:ascii="Times New Roman" w:hAnsi="Times New Roman" w:cs="Times New Roman"/>
          <w:color w:val="000000" w:themeColor="text1"/>
          <w:sz w:val="24"/>
          <w:szCs w:val="24"/>
        </w:rPr>
        <w:t>В случае выявления несоответствия международной компании требованию, предусмотренному пунктом 1 части 3 статьи 2 настоящего Федерального закона, а также в случае неисполнения международной компанией обязательств, предусмотренных пунктом 3 части 3 статьи 2 настоящего Федерального закона, или непредставления документов, предусмотренных частью 7.1 статьи 2 настоящего Федерального закона, управляющая компания выносит международной компании представление о необходимости соблюдения указанных требований и (или) обязательств</w:t>
      </w:r>
      <w:proofErr w:type="gramEnd"/>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2.2. Копия представления, указанного в части 2.1 настоящей статьи, копия акта о результатах проведения ревизии не позднее трех рабочих дней </w:t>
      </w:r>
      <w:proofErr w:type="gramStart"/>
      <w:r w:rsidRPr="00E933A4">
        <w:rPr>
          <w:rFonts w:ascii="Times New Roman" w:hAnsi="Times New Roman" w:cs="Times New Roman"/>
          <w:color w:val="000000" w:themeColor="text1"/>
          <w:sz w:val="24"/>
          <w:szCs w:val="24"/>
        </w:rPr>
        <w:t>с даты составления</w:t>
      </w:r>
      <w:proofErr w:type="gramEnd"/>
      <w:r w:rsidRPr="00E933A4">
        <w:rPr>
          <w:rFonts w:ascii="Times New Roman" w:hAnsi="Times New Roman" w:cs="Times New Roman"/>
          <w:color w:val="000000" w:themeColor="text1"/>
          <w:sz w:val="24"/>
          <w:szCs w:val="24"/>
        </w:rPr>
        <w:t xml:space="preserve"> указанного акта вручаются международной компании или ее представителю под расписку либо передаются иным способом, свидетельствующим о дате получения копий документов международной компанией или ее представителем. Если указанными способами копию представления о необходимости соблюдения требований и (или) обязательств и (или) копию акта о результатах проведения ревизии не представляется возможным вручить международной компании или ее представителю, указанные копии документов отправляются по почте заказным письмом и считаются полученными по истечении шести рабочих дней со дня его отправки</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Start"/>
      <w:r w:rsidRPr="00E933A4">
        <w:rPr>
          <w:rFonts w:ascii="Times New Roman" w:hAnsi="Times New Roman" w:cs="Times New Roman"/>
          <w:color w:val="000000" w:themeColor="text1"/>
          <w:sz w:val="24"/>
          <w:szCs w:val="24"/>
        </w:rPr>
        <w:t xml:space="preserve">е) в </w:t>
      </w:r>
      <w:hyperlink r:id="rId184" w:history="1">
        <w:r w:rsidRPr="00E933A4">
          <w:rPr>
            <w:rFonts w:ascii="Times New Roman" w:hAnsi="Times New Roman" w:cs="Times New Roman"/>
            <w:color w:val="000000" w:themeColor="text1"/>
            <w:sz w:val="24"/>
            <w:szCs w:val="24"/>
          </w:rPr>
          <w:t>части 3</w:t>
        </w:r>
      </w:hyperlink>
      <w:r w:rsidRPr="00E933A4">
        <w:rPr>
          <w:rFonts w:ascii="Times New Roman" w:hAnsi="Times New Roman" w:cs="Times New Roman"/>
          <w:color w:val="000000" w:themeColor="text1"/>
          <w:sz w:val="24"/>
          <w:szCs w:val="24"/>
        </w:rPr>
        <w:t xml:space="preserve"> слова "также направляется управляющей компанией в регистрирующий орган в случае утраты международной компанией статуса участника специального административного района" заменить словами "направляется управляющей компанией в регистрирующий орган также в случае утраты международной компанией статуса участника специального административного района, за исключением утраты статуса такого участника в случаях, предусмотренных частями 9 и 9.1 настоящей статьи", </w:t>
      </w:r>
      <w:hyperlink r:id="rId185"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предложением следующего содержания</w:t>
      </w:r>
      <w:proofErr w:type="gramEnd"/>
      <w:r w:rsidRPr="00E933A4">
        <w:rPr>
          <w:rFonts w:ascii="Times New Roman" w:hAnsi="Times New Roman" w:cs="Times New Roman"/>
          <w:color w:val="000000" w:themeColor="text1"/>
          <w:sz w:val="24"/>
          <w:szCs w:val="24"/>
        </w:rPr>
        <w:t>: "Управляющая компания направляет предусмотренное настоящей частью уведомление в регистрирующий орган в порядке, предусмотренном частью 9 статьи 5 настоящего Федерального закона, не позднее пяти рабочих дней со дня внесения в реестр участников специального административного района записи о прекращении статуса участника специального административного района</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ж) </w:t>
      </w:r>
      <w:hyperlink r:id="rId186" w:history="1">
        <w:r w:rsidRPr="00E933A4">
          <w:rPr>
            <w:rFonts w:ascii="Times New Roman" w:hAnsi="Times New Roman" w:cs="Times New Roman"/>
            <w:color w:val="000000" w:themeColor="text1"/>
            <w:sz w:val="24"/>
            <w:szCs w:val="24"/>
          </w:rPr>
          <w:t>часть 4</w:t>
        </w:r>
      </w:hyperlink>
      <w:r w:rsidRPr="00E933A4">
        <w:rPr>
          <w:rFonts w:ascii="Times New Roman" w:hAnsi="Times New Roman" w:cs="Times New Roman"/>
          <w:color w:val="000000" w:themeColor="text1"/>
          <w:sz w:val="24"/>
          <w:szCs w:val="24"/>
        </w:rPr>
        <w:t xml:space="preserve"> дополнить предложением следующего содержания: </w:t>
      </w:r>
      <w:proofErr w:type="gramStart"/>
      <w:r w:rsidRPr="00E933A4">
        <w:rPr>
          <w:rFonts w:ascii="Times New Roman" w:hAnsi="Times New Roman" w:cs="Times New Roman"/>
          <w:color w:val="000000" w:themeColor="text1"/>
          <w:sz w:val="24"/>
          <w:szCs w:val="24"/>
        </w:rPr>
        <w:t>"Управляющая компания не позднее одного рабочего дня со дня получения от регистрирующего органа указанного документа направляет его в международную компанию в форме электронного документа и выдает международной компании составленный управляющей компанией на бумажном носителе документ, подтверждающий содержание электронного документа, полученного управляющей компанией от регистрирующего органа.";</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з) </w:t>
      </w:r>
      <w:hyperlink r:id="rId187" w:history="1">
        <w:r w:rsidRPr="00E933A4">
          <w:rPr>
            <w:rFonts w:ascii="Times New Roman" w:hAnsi="Times New Roman" w:cs="Times New Roman"/>
            <w:color w:val="000000" w:themeColor="text1"/>
            <w:sz w:val="24"/>
            <w:szCs w:val="24"/>
          </w:rPr>
          <w:t>часть 9</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"9. Статус международной компании прекращается в случае реорганизации международной компании в форме присоединения к ней юридического лица, место нахождения которого расположено за пределами территории специального административного района, определяемого в соответствии с Федеральным </w:t>
      </w:r>
      <w:hyperlink r:id="rId188"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 специальных административных районах на территориях Калининградской области и Приморского края". Регистрирующий орган вносит </w:t>
      </w:r>
      <w:proofErr w:type="gramStart"/>
      <w:r w:rsidRPr="00E933A4">
        <w:rPr>
          <w:rFonts w:ascii="Times New Roman" w:hAnsi="Times New Roman" w:cs="Times New Roman"/>
          <w:color w:val="000000" w:themeColor="text1"/>
          <w:sz w:val="24"/>
          <w:szCs w:val="24"/>
        </w:rPr>
        <w:t>в единый государственный реестр юридических лиц запись о прекращении статуса международной компании одновременно с внесением в указанный государственный реестр записи о завершении</w:t>
      </w:r>
      <w:proofErr w:type="gramEnd"/>
      <w:r w:rsidRPr="00E933A4">
        <w:rPr>
          <w:rFonts w:ascii="Times New Roman" w:hAnsi="Times New Roman" w:cs="Times New Roman"/>
          <w:color w:val="000000" w:themeColor="text1"/>
          <w:sz w:val="24"/>
          <w:szCs w:val="24"/>
        </w:rPr>
        <w:t xml:space="preserve"> реорганизации международной компании в форме присоединения к ней указанного юридического лица.";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и) </w:t>
      </w:r>
      <w:hyperlink r:id="rId189"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частью 9.1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"9.1. Статус международной компании прекращается также в случаях:</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 утраты международной компанией статуса участника специального административного района, определяемого в соответствии с Федеральным </w:t>
      </w:r>
      <w:hyperlink r:id="rId190"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 специальных </w:t>
      </w:r>
      <w:r w:rsidRPr="00E933A4">
        <w:rPr>
          <w:rFonts w:ascii="Times New Roman" w:hAnsi="Times New Roman" w:cs="Times New Roman"/>
          <w:color w:val="000000" w:themeColor="text1"/>
          <w:sz w:val="24"/>
          <w:szCs w:val="24"/>
        </w:rPr>
        <w:lastRenderedPageBreak/>
        <w:t>административных районах на территориях Калининградской области и Приморского края", и поступления уведомления о прекращении статуса международной компании в регистрирующий орган в соответствии с частью 3 настоящей статьи;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2) внесения в единый государственный реестр юридических лиц записи об изменении места нахождения международной компании за пределы территории специального административного района, определяемого в соответствии с Федеральным </w:t>
      </w:r>
      <w:hyperlink r:id="rId191"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 специальных административных районах на территориях Калининградской области и Приморского края"</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9) в </w:t>
      </w:r>
      <w:hyperlink r:id="rId192" w:history="1">
        <w:r w:rsidRPr="00E933A4">
          <w:rPr>
            <w:rFonts w:ascii="Times New Roman" w:hAnsi="Times New Roman" w:cs="Times New Roman"/>
            <w:color w:val="000000" w:themeColor="text1"/>
            <w:sz w:val="24"/>
            <w:szCs w:val="24"/>
          </w:rPr>
          <w:t>статье 11</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w:t>
      </w:r>
      <w:hyperlink r:id="rId193" w:history="1">
        <w:r w:rsidRPr="00E933A4">
          <w:rPr>
            <w:rFonts w:ascii="Times New Roman" w:hAnsi="Times New Roman" w:cs="Times New Roman"/>
            <w:color w:val="000000" w:themeColor="text1"/>
            <w:sz w:val="24"/>
            <w:szCs w:val="24"/>
          </w:rPr>
          <w:t>пункт 1 части 3</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 заявление о намерении международной компании изменить личный закон в связи с регистрацией международной компании в иностранном государстве в порядке </w:t>
      </w:r>
      <w:proofErr w:type="spellStart"/>
      <w:r w:rsidRPr="00E933A4">
        <w:rPr>
          <w:rFonts w:ascii="Times New Roman" w:hAnsi="Times New Roman" w:cs="Times New Roman"/>
          <w:color w:val="000000" w:themeColor="text1"/>
          <w:sz w:val="24"/>
          <w:szCs w:val="24"/>
        </w:rPr>
        <w:t>редомициляции</w:t>
      </w:r>
      <w:proofErr w:type="spellEnd"/>
      <w:r w:rsidRPr="00E933A4">
        <w:rPr>
          <w:rFonts w:ascii="Times New Roman" w:hAnsi="Times New Roman" w:cs="Times New Roman"/>
          <w:color w:val="000000" w:themeColor="text1"/>
          <w:sz w:val="24"/>
          <w:szCs w:val="24"/>
        </w:rPr>
        <w:t xml:space="preserve"> по форме, установленной федеральным органом исполнительной власти, осуществляющим государственную регистрацию юридических лиц</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б) </w:t>
      </w:r>
      <w:hyperlink r:id="rId194" w:history="1">
        <w:r w:rsidRPr="00E933A4">
          <w:rPr>
            <w:rFonts w:ascii="Times New Roman" w:hAnsi="Times New Roman" w:cs="Times New Roman"/>
            <w:color w:val="000000" w:themeColor="text1"/>
            <w:sz w:val="24"/>
            <w:szCs w:val="24"/>
          </w:rPr>
          <w:t>части 4</w:t>
        </w:r>
      </w:hyperlink>
      <w:r w:rsidRPr="00E933A4">
        <w:rPr>
          <w:rFonts w:ascii="Times New Roman" w:hAnsi="Times New Roman" w:cs="Times New Roman"/>
          <w:color w:val="000000" w:themeColor="text1"/>
          <w:sz w:val="24"/>
          <w:szCs w:val="24"/>
        </w:rPr>
        <w:t xml:space="preserve"> - </w:t>
      </w:r>
      <w:hyperlink r:id="rId195" w:history="1">
        <w:r w:rsidRPr="00E933A4">
          <w:rPr>
            <w:rFonts w:ascii="Times New Roman" w:hAnsi="Times New Roman" w:cs="Times New Roman"/>
            <w:color w:val="000000" w:themeColor="text1"/>
            <w:sz w:val="24"/>
            <w:szCs w:val="24"/>
          </w:rPr>
          <w:t>6</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"4. В течение тридцати рабочих дней </w:t>
      </w:r>
      <w:proofErr w:type="gramStart"/>
      <w:r w:rsidRPr="00E933A4">
        <w:rPr>
          <w:rFonts w:ascii="Times New Roman" w:hAnsi="Times New Roman" w:cs="Times New Roman"/>
          <w:color w:val="000000" w:themeColor="text1"/>
          <w:sz w:val="24"/>
          <w:szCs w:val="24"/>
        </w:rPr>
        <w:t>с даты подачи</w:t>
      </w:r>
      <w:proofErr w:type="gramEnd"/>
      <w:r w:rsidRPr="00E933A4">
        <w:rPr>
          <w:rFonts w:ascii="Times New Roman" w:hAnsi="Times New Roman" w:cs="Times New Roman"/>
          <w:color w:val="000000" w:themeColor="text1"/>
          <w:sz w:val="24"/>
          <w:szCs w:val="24"/>
        </w:rPr>
        <w:t xml:space="preserve"> международной компанией документов, предусмотренных частью 3 настоящей статьи, управляющая компания через уполномоченный орган, определяемый Правительством Российской Федерации, запрашивает решение Правительства Российской Федерации по вопросу о возможности регистрации международной компании в иностранном государстве в порядке </w:t>
      </w:r>
      <w:proofErr w:type="spellStart"/>
      <w:r w:rsidRPr="00E933A4">
        <w:rPr>
          <w:rFonts w:ascii="Times New Roman" w:hAnsi="Times New Roman" w:cs="Times New Roman"/>
          <w:color w:val="000000" w:themeColor="text1"/>
          <w:sz w:val="24"/>
          <w:szCs w:val="24"/>
        </w:rPr>
        <w:t>редомициляции</w:t>
      </w:r>
      <w:proofErr w:type="spellEnd"/>
      <w:r w:rsidRPr="00E933A4">
        <w:rPr>
          <w:rFonts w:ascii="Times New Roman" w:hAnsi="Times New Roman" w:cs="Times New Roman"/>
          <w:color w:val="000000" w:themeColor="text1"/>
          <w:sz w:val="24"/>
          <w:szCs w:val="24"/>
        </w:rPr>
        <w:t>. По получении такого решения Правительства Российской Федерации управляющая компания направляет документы, предусмотренные пунктами 1 и 2 части 3 настоящей статьи, в регистрирующий орган в порядке, предусмотренном частью 9 статьи 5 настоящего Федерального закона, не позднее пяти рабочих дней со дня получения указанного решения Правительства Российской Федерации.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5. </w:t>
      </w:r>
      <w:proofErr w:type="gramStart"/>
      <w:r w:rsidRPr="00E933A4">
        <w:rPr>
          <w:rFonts w:ascii="Times New Roman" w:hAnsi="Times New Roman" w:cs="Times New Roman"/>
          <w:color w:val="000000" w:themeColor="text1"/>
          <w:sz w:val="24"/>
          <w:szCs w:val="24"/>
        </w:rPr>
        <w:t>На основании документов, представленных управляющей компанией в соответствии с частью 4 настоящей статьи, регистрирующий орган не позднее пяти рабочих дней со дня получения им от управляющей компании таких документов вносит в единый государственный реестр юридических лиц запись о том, что международная компания находится в процессе исключения из единого государственного реестра юридических лиц в связи с регистрацией международной компании в иностранном</w:t>
      </w:r>
      <w:proofErr w:type="gramEnd"/>
      <w:r w:rsidRPr="00E933A4">
        <w:rPr>
          <w:rFonts w:ascii="Times New Roman" w:hAnsi="Times New Roman" w:cs="Times New Roman"/>
          <w:color w:val="000000" w:themeColor="text1"/>
          <w:sz w:val="24"/>
          <w:szCs w:val="24"/>
        </w:rPr>
        <w:t xml:space="preserve"> </w:t>
      </w:r>
      <w:proofErr w:type="gramStart"/>
      <w:r w:rsidRPr="00E933A4">
        <w:rPr>
          <w:rFonts w:ascii="Times New Roman" w:hAnsi="Times New Roman" w:cs="Times New Roman"/>
          <w:color w:val="000000" w:themeColor="text1"/>
          <w:sz w:val="24"/>
          <w:szCs w:val="24"/>
        </w:rPr>
        <w:t xml:space="preserve">государстве в порядке </w:t>
      </w:r>
      <w:proofErr w:type="spellStart"/>
      <w:r w:rsidRPr="00E933A4">
        <w:rPr>
          <w:rFonts w:ascii="Times New Roman" w:hAnsi="Times New Roman" w:cs="Times New Roman"/>
          <w:color w:val="000000" w:themeColor="text1"/>
          <w:sz w:val="24"/>
          <w:szCs w:val="24"/>
        </w:rPr>
        <w:t>редомициляции</w:t>
      </w:r>
      <w:proofErr w:type="spellEnd"/>
      <w:r w:rsidRPr="00E933A4">
        <w:rPr>
          <w:rFonts w:ascii="Times New Roman" w:hAnsi="Times New Roman" w:cs="Times New Roman"/>
          <w:color w:val="000000" w:themeColor="text1"/>
          <w:sz w:val="24"/>
          <w:szCs w:val="24"/>
        </w:rPr>
        <w:t>, и не позднее одного рабочего дня, следующего за днем истечения указанного срока, направляет в управляющую компанию документ, подтверждающий факт внесения такой записи в единый государственный реестр юридических лиц, в форме электронного документа, подписанного усиленной квалифицированной электронной подписью.</w:t>
      </w:r>
      <w:proofErr w:type="gramEnd"/>
      <w:r w:rsidRPr="00E933A4">
        <w:rPr>
          <w:rFonts w:ascii="Times New Roman" w:hAnsi="Times New Roman" w:cs="Times New Roman"/>
          <w:color w:val="000000" w:themeColor="text1"/>
          <w:sz w:val="24"/>
          <w:szCs w:val="24"/>
        </w:rPr>
        <w:t xml:space="preserve"> Управляющая компания не позднее одного рабочего дня со дня получения от регистрирующего органа указанного документа направляет его в международную компанию в форме электронного документа и выдает международной компании составленный управляющей компанией на бумажном носителе документ, подтверждающий содержание электронного документа, полученного управляющей компанией от регистрирующего органа.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6. </w:t>
      </w:r>
      <w:proofErr w:type="gramStart"/>
      <w:r w:rsidRPr="00E933A4">
        <w:rPr>
          <w:rFonts w:ascii="Times New Roman" w:hAnsi="Times New Roman" w:cs="Times New Roman"/>
          <w:color w:val="000000" w:themeColor="text1"/>
          <w:sz w:val="24"/>
          <w:szCs w:val="24"/>
        </w:rPr>
        <w:t xml:space="preserve">Управляющая компания не позднее пяти рабочих дней со дня получения от международной компании документа, подтверждающего регистрацию международной компании в иностранном государстве в порядке </w:t>
      </w:r>
      <w:proofErr w:type="spellStart"/>
      <w:r w:rsidRPr="00E933A4">
        <w:rPr>
          <w:rFonts w:ascii="Times New Roman" w:hAnsi="Times New Roman" w:cs="Times New Roman"/>
          <w:color w:val="000000" w:themeColor="text1"/>
          <w:sz w:val="24"/>
          <w:szCs w:val="24"/>
        </w:rPr>
        <w:t>редомициляции</w:t>
      </w:r>
      <w:proofErr w:type="spellEnd"/>
      <w:r w:rsidRPr="00E933A4">
        <w:rPr>
          <w:rFonts w:ascii="Times New Roman" w:hAnsi="Times New Roman" w:cs="Times New Roman"/>
          <w:color w:val="000000" w:themeColor="text1"/>
          <w:sz w:val="24"/>
          <w:szCs w:val="24"/>
        </w:rPr>
        <w:t>, направляет в регистрирующий орган в порядке, предусмотренном частью 9 статьи 5 настоящего Федерального закона, уведомление об исключении международной компании из единого государственного реестра юридических лиц в связи с регистрацией международной компании в иностранном государстве в порядке</w:t>
      </w:r>
      <w:proofErr w:type="gramEnd"/>
      <w:r w:rsidRPr="00E933A4">
        <w:rPr>
          <w:rFonts w:ascii="Times New Roman" w:hAnsi="Times New Roman" w:cs="Times New Roman"/>
          <w:color w:val="000000" w:themeColor="text1"/>
          <w:sz w:val="24"/>
          <w:szCs w:val="24"/>
        </w:rPr>
        <w:t xml:space="preserve"> </w:t>
      </w:r>
      <w:proofErr w:type="spellStart"/>
      <w:r w:rsidRPr="00E933A4">
        <w:rPr>
          <w:rFonts w:ascii="Times New Roman" w:hAnsi="Times New Roman" w:cs="Times New Roman"/>
          <w:color w:val="000000" w:themeColor="text1"/>
          <w:sz w:val="24"/>
          <w:szCs w:val="24"/>
        </w:rPr>
        <w:t>редомициляции</w:t>
      </w:r>
      <w:proofErr w:type="spellEnd"/>
      <w:r w:rsidRPr="00E933A4">
        <w:rPr>
          <w:rFonts w:ascii="Times New Roman" w:hAnsi="Times New Roman" w:cs="Times New Roman"/>
          <w:color w:val="000000" w:themeColor="text1"/>
          <w:sz w:val="24"/>
          <w:szCs w:val="24"/>
        </w:rPr>
        <w:t xml:space="preserve"> по форме, установленной федеральным органом исполнительной власти, осуществляющим государственную регистрацию юридических лиц. </w:t>
      </w:r>
      <w:proofErr w:type="gramStart"/>
      <w:r w:rsidRPr="00E933A4">
        <w:rPr>
          <w:rFonts w:ascii="Times New Roman" w:hAnsi="Times New Roman" w:cs="Times New Roman"/>
          <w:color w:val="000000" w:themeColor="text1"/>
          <w:sz w:val="24"/>
          <w:szCs w:val="24"/>
        </w:rPr>
        <w:t xml:space="preserve">Регистрирующий орган не </w:t>
      </w:r>
      <w:r w:rsidRPr="00E933A4">
        <w:rPr>
          <w:rFonts w:ascii="Times New Roman" w:hAnsi="Times New Roman" w:cs="Times New Roman"/>
          <w:color w:val="000000" w:themeColor="text1"/>
          <w:sz w:val="24"/>
          <w:szCs w:val="24"/>
        </w:rPr>
        <w:lastRenderedPageBreak/>
        <w:t xml:space="preserve">позднее одного рабочего дня, следующего за днем истечения установленного Федеральным </w:t>
      </w:r>
      <w:hyperlink r:id="rId196"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от 8 августа 2001 года N 129-ФЗ "О государственной регистрации юридических лиц и индивидуальных предпринимателей" срока государственной регистрации, направляет в управляющую компанию документы, связанные с государственной регистрацией, либо решение об отказе в государственной регистрации в форме электронных документов, подписанных усиленной квалифицированной электронной подписью.</w:t>
      </w:r>
      <w:proofErr w:type="gramEnd"/>
      <w:r w:rsidRPr="00E933A4">
        <w:rPr>
          <w:rFonts w:ascii="Times New Roman" w:hAnsi="Times New Roman" w:cs="Times New Roman"/>
          <w:color w:val="000000" w:themeColor="text1"/>
          <w:sz w:val="24"/>
          <w:szCs w:val="24"/>
        </w:rPr>
        <w:t xml:space="preserve"> Управляющая компания не позднее одного рабочего дня со дня получения от регистрирующего органа указанных документов направляет их в международную компанию в форме электронных документов и выдает международной компании составленные управляющей компанией на бумажном носителе документы, подтверждающие содержание электронных документов, полученных управляющей компанией от регистрирующего органа</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10) </w:t>
      </w:r>
      <w:hyperlink r:id="rId197" w:history="1">
        <w:r w:rsidRPr="00E933A4">
          <w:rPr>
            <w:rFonts w:ascii="Times New Roman" w:hAnsi="Times New Roman" w:cs="Times New Roman"/>
            <w:color w:val="000000" w:themeColor="text1"/>
            <w:sz w:val="24"/>
            <w:szCs w:val="24"/>
          </w:rPr>
          <w:t>часть 3 статьи 13</w:t>
        </w:r>
      </w:hyperlink>
      <w:r w:rsidRPr="00E933A4">
        <w:rPr>
          <w:rFonts w:ascii="Times New Roman" w:hAnsi="Times New Roman" w:cs="Times New Roman"/>
          <w:color w:val="000000" w:themeColor="text1"/>
          <w:sz w:val="24"/>
          <w:szCs w:val="24"/>
        </w:rPr>
        <w:t xml:space="preserve"> после слов "управляющей компании" дополнить словами "или возложения функций, предусмотренных настоящим Федеральным законом, на ранее созданное юридическое лицо".</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Title"/>
        <w:ind w:firstLine="540"/>
        <w:jc w:val="both"/>
        <w:outlineLvl w:val="0"/>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Статья 10</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Внести в Федеральный </w:t>
      </w:r>
      <w:hyperlink r:id="rId198" w:history="1">
        <w:r w:rsidRPr="00E933A4">
          <w:rPr>
            <w:rFonts w:ascii="Times New Roman" w:hAnsi="Times New Roman" w:cs="Times New Roman"/>
            <w:color w:val="000000" w:themeColor="text1"/>
            <w:sz w:val="24"/>
            <w:szCs w:val="24"/>
          </w:rPr>
          <w:t>закон</w:t>
        </w:r>
      </w:hyperlink>
      <w:r w:rsidRPr="00E933A4">
        <w:rPr>
          <w:rFonts w:ascii="Times New Roman" w:hAnsi="Times New Roman" w:cs="Times New Roman"/>
          <w:color w:val="000000" w:themeColor="text1"/>
          <w:sz w:val="24"/>
          <w:szCs w:val="24"/>
        </w:rPr>
        <w:t xml:space="preserve"> от 3 августа 2018 года N 291-ФЗ "О специальных административных районах на территориях Калининградской области и Приморского края" (Собрание законодательства Российской Федерации, 2018, N 32, ст. 5084) следующие изменения: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 в </w:t>
      </w:r>
      <w:hyperlink r:id="rId199" w:history="1">
        <w:r w:rsidRPr="00E933A4">
          <w:rPr>
            <w:rFonts w:ascii="Times New Roman" w:hAnsi="Times New Roman" w:cs="Times New Roman"/>
            <w:color w:val="000000" w:themeColor="text1"/>
            <w:sz w:val="24"/>
            <w:szCs w:val="24"/>
          </w:rPr>
          <w:t>статье 2</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в </w:t>
      </w:r>
      <w:hyperlink r:id="rId200" w:history="1">
        <w:r w:rsidRPr="00E933A4">
          <w:rPr>
            <w:rFonts w:ascii="Times New Roman" w:hAnsi="Times New Roman" w:cs="Times New Roman"/>
            <w:color w:val="000000" w:themeColor="text1"/>
            <w:sz w:val="24"/>
            <w:szCs w:val="24"/>
          </w:rPr>
          <w:t>пункте 2</w:t>
        </w:r>
      </w:hyperlink>
      <w:r w:rsidRPr="00E933A4">
        <w:rPr>
          <w:rFonts w:ascii="Times New Roman" w:hAnsi="Times New Roman" w:cs="Times New Roman"/>
          <w:color w:val="000000" w:themeColor="text1"/>
          <w:sz w:val="24"/>
          <w:szCs w:val="24"/>
        </w:rPr>
        <w:t xml:space="preserve"> слова "в том числе объектов коммунальной инфраструктуры, находящихся на территории специального административного района" заменить словами "находящихся на территории специального административного района и предназначенных для осуществления деятельности участников специального административного района, перечень которых определяется управляющей компанией";</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б) </w:t>
      </w:r>
      <w:hyperlink r:id="rId201" w:history="1">
        <w:r w:rsidRPr="00E933A4">
          <w:rPr>
            <w:rFonts w:ascii="Times New Roman" w:hAnsi="Times New Roman" w:cs="Times New Roman"/>
            <w:color w:val="000000" w:themeColor="text1"/>
            <w:sz w:val="24"/>
            <w:szCs w:val="24"/>
          </w:rPr>
          <w:t>пункт 4</w:t>
        </w:r>
      </w:hyperlink>
      <w:r w:rsidRPr="00E933A4">
        <w:rPr>
          <w:rFonts w:ascii="Times New Roman" w:hAnsi="Times New Roman" w:cs="Times New Roman"/>
          <w:color w:val="000000" w:themeColor="text1"/>
          <w:sz w:val="24"/>
          <w:szCs w:val="24"/>
        </w:rPr>
        <w:t xml:space="preserve"> после слов "административного района" дополнить словами "или ранее созданное юридическое </w:t>
      </w:r>
      <w:proofErr w:type="gramStart"/>
      <w:r w:rsidRPr="00E933A4">
        <w:rPr>
          <w:rFonts w:ascii="Times New Roman" w:hAnsi="Times New Roman" w:cs="Times New Roman"/>
          <w:color w:val="000000" w:themeColor="text1"/>
          <w:sz w:val="24"/>
          <w:szCs w:val="24"/>
        </w:rPr>
        <w:t>лицо</w:t>
      </w:r>
      <w:proofErr w:type="gramEnd"/>
      <w:r w:rsidRPr="00E933A4">
        <w:rPr>
          <w:rFonts w:ascii="Times New Roman" w:hAnsi="Times New Roman" w:cs="Times New Roman"/>
          <w:color w:val="000000" w:themeColor="text1"/>
          <w:sz w:val="24"/>
          <w:szCs w:val="24"/>
        </w:rPr>
        <w:t xml:space="preserve"> и на </w:t>
      </w:r>
      <w:proofErr w:type="gramStart"/>
      <w:r w:rsidRPr="00E933A4">
        <w:rPr>
          <w:rFonts w:ascii="Times New Roman" w:hAnsi="Times New Roman" w:cs="Times New Roman"/>
          <w:color w:val="000000" w:themeColor="text1"/>
          <w:sz w:val="24"/>
          <w:szCs w:val="24"/>
        </w:rPr>
        <w:t>которое</w:t>
      </w:r>
      <w:proofErr w:type="gramEnd"/>
      <w:r w:rsidRPr="00E933A4">
        <w:rPr>
          <w:rFonts w:ascii="Times New Roman" w:hAnsi="Times New Roman" w:cs="Times New Roman"/>
          <w:color w:val="000000" w:themeColor="text1"/>
          <w:sz w:val="24"/>
          <w:szCs w:val="24"/>
        </w:rPr>
        <w:t xml:space="preserve"> возложены указанные функции";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2) </w:t>
      </w:r>
      <w:hyperlink r:id="rId202" w:history="1">
        <w:r w:rsidRPr="00E933A4">
          <w:rPr>
            <w:rFonts w:ascii="Times New Roman" w:hAnsi="Times New Roman" w:cs="Times New Roman"/>
            <w:color w:val="000000" w:themeColor="text1"/>
            <w:sz w:val="24"/>
            <w:szCs w:val="24"/>
          </w:rPr>
          <w:t>статью 3</w:t>
        </w:r>
      </w:hyperlink>
      <w:r w:rsidRPr="00E933A4">
        <w:rPr>
          <w:rFonts w:ascii="Times New Roman" w:hAnsi="Times New Roman" w:cs="Times New Roman"/>
          <w:color w:val="000000" w:themeColor="text1"/>
          <w:sz w:val="24"/>
          <w:szCs w:val="24"/>
        </w:rPr>
        <w:t xml:space="preserve"> после слов "функции, предусмотренные настоящим Федеральным законом" дополнить словами "или возлагает такие функции на ранее созданное юридическое лицо";</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3) в </w:t>
      </w:r>
      <w:hyperlink r:id="rId203" w:history="1">
        <w:r w:rsidRPr="00E933A4">
          <w:rPr>
            <w:rFonts w:ascii="Times New Roman" w:hAnsi="Times New Roman" w:cs="Times New Roman"/>
            <w:color w:val="000000" w:themeColor="text1"/>
            <w:sz w:val="24"/>
            <w:szCs w:val="24"/>
          </w:rPr>
          <w:t>пункте 4 части 2 статьи 4</w:t>
        </w:r>
      </w:hyperlink>
      <w:r w:rsidRPr="00E933A4">
        <w:rPr>
          <w:rFonts w:ascii="Times New Roman" w:hAnsi="Times New Roman" w:cs="Times New Roman"/>
          <w:color w:val="000000" w:themeColor="text1"/>
          <w:sz w:val="24"/>
          <w:szCs w:val="24"/>
        </w:rPr>
        <w:t xml:space="preserve"> слова ", крестьянских (фермерских) хозяйств" исключить;</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4) в </w:t>
      </w:r>
      <w:hyperlink r:id="rId204" w:history="1">
        <w:r w:rsidRPr="00E933A4">
          <w:rPr>
            <w:rFonts w:ascii="Times New Roman" w:hAnsi="Times New Roman" w:cs="Times New Roman"/>
            <w:color w:val="000000" w:themeColor="text1"/>
            <w:sz w:val="24"/>
            <w:szCs w:val="24"/>
          </w:rPr>
          <w:t>статье 5</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w:t>
      </w:r>
      <w:hyperlink r:id="rId205" w:history="1">
        <w:r w:rsidRPr="00E933A4">
          <w:rPr>
            <w:rFonts w:ascii="Times New Roman" w:hAnsi="Times New Roman" w:cs="Times New Roman"/>
            <w:color w:val="000000" w:themeColor="text1"/>
            <w:sz w:val="24"/>
            <w:szCs w:val="24"/>
          </w:rPr>
          <w:t>часть 5</w:t>
        </w:r>
      </w:hyperlink>
      <w:r w:rsidRPr="00E933A4">
        <w:rPr>
          <w:rFonts w:ascii="Times New Roman" w:hAnsi="Times New Roman" w:cs="Times New Roman"/>
          <w:color w:val="000000" w:themeColor="text1"/>
          <w:sz w:val="24"/>
          <w:szCs w:val="24"/>
        </w:rPr>
        <w:t xml:space="preserve"> изложить в следующей редакции: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"5. Основаниями для отказа в заключени</w:t>
      </w:r>
      <w:proofErr w:type="gramStart"/>
      <w:r w:rsidRPr="00E933A4">
        <w:rPr>
          <w:rFonts w:ascii="Times New Roman" w:hAnsi="Times New Roman" w:cs="Times New Roman"/>
          <w:color w:val="000000" w:themeColor="text1"/>
          <w:sz w:val="24"/>
          <w:szCs w:val="24"/>
        </w:rPr>
        <w:t>и</w:t>
      </w:r>
      <w:proofErr w:type="gramEnd"/>
      <w:r w:rsidRPr="00E933A4">
        <w:rPr>
          <w:rFonts w:ascii="Times New Roman" w:hAnsi="Times New Roman" w:cs="Times New Roman"/>
          <w:color w:val="000000" w:themeColor="text1"/>
          <w:sz w:val="24"/>
          <w:szCs w:val="24"/>
        </w:rPr>
        <w:t xml:space="preserve"> договора об осуществлении деятельности по итогам рассмотрения заявки, а также основаниями для его расторжения в одностороннем порядке по требованию управляющей компании являются: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 несоответствие заявки требованиям, установленным настоящим Федеральным законом;</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2) подача заявки ненадлежащим лицом;</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3) неисполнение существенных условий договора об осуществлении деятельности, а именно неосуществление участником деятельности, предусмотренной договором, в течение срока, определенного таким договором;</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4) иные предусмотренные настоящим Федеральным законом обстоятельства</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lastRenderedPageBreak/>
        <w:t xml:space="preserve">б) </w:t>
      </w:r>
      <w:hyperlink r:id="rId206"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частью 6.1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"6.1. В случае уклонения участника специального административного района от заключения договора об осуществлении деятельности в течение не менее трех месяцев после внесения в реестр участников специального административного района управляющая компания вносит в указанный реестр запись о прекращении статуса участника специального административного района</w:t>
      </w:r>
      <w:proofErr w:type="gramStart"/>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End"/>
      <w:r w:rsidRPr="00E933A4">
        <w:rPr>
          <w:rFonts w:ascii="Times New Roman" w:hAnsi="Times New Roman" w:cs="Times New Roman"/>
          <w:color w:val="000000" w:themeColor="text1"/>
          <w:sz w:val="24"/>
          <w:szCs w:val="24"/>
        </w:rPr>
        <w:t xml:space="preserve">в) </w:t>
      </w:r>
      <w:hyperlink r:id="rId207" w:history="1">
        <w:r w:rsidRPr="00E933A4">
          <w:rPr>
            <w:rFonts w:ascii="Times New Roman" w:hAnsi="Times New Roman" w:cs="Times New Roman"/>
            <w:color w:val="000000" w:themeColor="text1"/>
            <w:sz w:val="24"/>
            <w:szCs w:val="24"/>
          </w:rPr>
          <w:t>часть 9</w:t>
        </w:r>
      </w:hyperlink>
      <w:r w:rsidRPr="00E933A4">
        <w:rPr>
          <w:rFonts w:ascii="Times New Roman" w:hAnsi="Times New Roman" w:cs="Times New Roman"/>
          <w:color w:val="000000" w:themeColor="text1"/>
          <w:sz w:val="24"/>
          <w:szCs w:val="24"/>
        </w:rPr>
        <w:t xml:space="preserve"> дополнить пунктом 1.1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"1.1) внесение в единый государственный реестр юридических лиц записи о прекращении статуса международной компании</w:t>
      </w:r>
      <w:proofErr w:type="gramStart"/>
      <w:r w:rsidRPr="00E933A4">
        <w:rPr>
          <w:rFonts w:ascii="Times New Roman" w:hAnsi="Times New Roman" w:cs="Times New Roman"/>
          <w:color w:val="000000" w:themeColor="text1"/>
          <w:sz w:val="24"/>
          <w:szCs w:val="24"/>
        </w:rPr>
        <w:t>;"</w:t>
      </w:r>
      <w:proofErr w:type="gramEnd"/>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г) </w:t>
      </w:r>
      <w:hyperlink r:id="rId208" w:history="1">
        <w:r w:rsidRPr="00E933A4">
          <w:rPr>
            <w:rFonts w:ascii="Times New Roman" w:hAnsi="Times New Roman" w:cs="Times New Roman"/>
            <w:color w:val="000000" w:themeColor="text1"/>
            <w:sz w:val="24"/>
            <w:szCs w:val="24"/>
          </w:rPr>
          <w:t>часть 10</w:t>
        </w:r>
      </w:hyperlink>
      <w:r w:rsidRPr="00E933A4">
        <w:rPr>
          <w:rFonts w:ascii="Times New Roman" w:hAnsi="Times New Roman" w:cs="Times New Roman"/>
          <w:color w:val="000000" w:themeColor="text1"/>
          <w:sz w:val="24"/>
          <w:szCs w:val="24"/>
        </w:rPr>
        <w:t xml:space="preserve"> дополнить словами ", либо даты получения в порядке, предусмотренном Федеральным </w:t>
      </w:r>
      <w:hyperlink r:id="rId209"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 международных компаниях", документа, подтверждающего факт внесения в единый государственный реестр юридических лиц записи о прекращении статуса международной компании, либо истечения срока, предусмотренного частью 6.1 настоящей статьи", дополнить предложением следующего содержания: "Управляющая компания обязана уведомить участника специального административного района о внесении записи в реестр участников специального административного района о прекращении статуса участника специального административного района не позднее 10 рабочих дней с даты внесения такой записи</w:t>
      </w:r>
      <w:proofErr w:type="gramStart"/>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End"/>
      <w:r w:rsidRPr="00E933A4">
        <w:rPr>
          <w:rFonts w:ascii="Times New Roman" w:hAnsi="Times New Roman" w:cs="Times New Roman"/>
          <w:color w:val="000000" w:themeColor="text1"/>
          <w:sz w:val="24"/>
          <w:szCs w:val="24"/>
        </w:rPr>
        <w:t xml:space="preserve">д) </w:t>
      </w:r>
      <w:hyperlink r:id="rId210" w:history="1">
        <w:r w:rsidRPr="00E933A4">
          <w:rPr>
            <w:rFonts w:ascii="Times New Roman" w:hAnsi="Times New Roman" w:cs="Times New Roman"/>
            <w:color w:val="000000" w:themeColor="text1"/>
            <w:sz w:val="24"/>
            <w:szCs w:val="24"/>
          </w:rPr>
          <w:t>дополнить</w:t>
        </w:r>
      </w:hyperlink>
      <w:r w:rsidRPr="00E933A4">
        <w:rPr>
          <w:rFonts w:ascii="Times New Roman" w:hAnsi="Times New Roman" w:cs="Times New Roman"/>
          <w:color w:val="000000" w:themeColor="text1"/>
          <w:sz w:val="24"/>
          <w:szCs w:val="24"/>
        </w:rPr>
        <w:t xml:space="preserve"> частью 11 следующего содержания: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"11. Статус участника специального административного района утрачивается: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 </w:t>
      </w:r>
      <w:proofErr w:type="gramStart"/>
      <w:r w:rsidRPr="00E933A4">
        <w:rPr>
          <w:rFonts w:ascii="Times New Roman" w:hAnsi="Times New Roman" w:cs="Times New Roman"/>
          <w:color w:val="000000" w:themeColor="text1"/>
          <w:sz w:val="24"/>
          <w:szCs w:val="24"/>
        </w:rPr>
        <w:t>с даты внесения</w:t>
      </w:r>
      <w:proofErr w:type="gramEnd"/>
      <w:r w:rsidRPr="00E933A4">
        <w:rPr>
          <w:rFonts w:ascii="Times New Roman" w:hAnsi="Times New Roman" w:cs="Times New Roman"/>
          <w:color w:val="000000" w:themeColor="text1"/>
          <w:sz w:val="24"/>
          <w:szCs w:val="24"/>
        </w:rPr>
        <w:t xml:space="preserve"> соответствующей записи в реестр участников специального административного района в случае, предусмотренном частью 6.1 настоящей статьи;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2) </w:t>
      </w:r>
      <w:proofErr w:type="gramStart"/>
      <w:r w:rsidRPr="00E933A4">
        <w:rPr>
          <w:rFonts w:ascii="Times New Roman" w:hAnsi="Times New Roman" w:cs="Times New Roman"/>
          <w:color w:val="000000" w:themeColor="text1"/>
          <w:sz w:val="24"/>
          <w:szCs w:val="24"/>
        </w:rPr>
        <w:t>с даты окончания</w:t>
      </w:r>
      <w:proofErr w:type="gramEnd"/>
      <w:r w:rsidRPr="00E933A4">
        <w:rPr>
          <w:rFonts w:ascii="Times New Roman" w:hAnsi="Times New Roman" w:cs="Times New Roman"/>
          <w:color w:val="000000" w:themeColor="text1"/>
          <w:sz w:val="24"/>
          <w:szCs w:val="24"/>
        </w:rPr>
        <w:t xml:space="preserve"> срока действия договора об осуществлении деятельности либо с даты подписания сторонами соглашения о расторжении договора об осуществлении деятельности;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3) </w:t>
      </w:r>
      <w:proofErr w:type="gramStart"/>
      <w:r w:rsidRPr="00E933A4">
        <w:rPr>
          <w:rFonts w:ascii="Times New Roman" w:hAnsi="Times New Roman" w:cs="Times New Roman"/>
          <w:color w:val="000000" w:themeColor="text1"/>
          <w:sz w:val="24"/>
          <w:szCs w:val="24"/>
        </w:rPr>
        <w:t>с даты вступления</w:t>
      </w:r>
      <w:proofErr w:type="gramEnd"/>
      <w:r w:rsidRPr="00E933A4">
        <w:rPr>
          <w:rFonts w:ascii="Times New Roman" w:hAnsi="Times New Roman" w:cs="Times New Roman"/>
          <w:color w:val="000000" w:themeColor="text1"/>
          <w:sz w:val="24"/>
          <w:szCs w:val="24"/>
        </w:rPr>
        <w:t xml:space="preserve"> в законную силу решения суда о расторжении договора об осуществлении деятельности;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4) с даты внесения в единый государственный реестр юридических лиц записи о прекращении статуса международной компании</w:t>
      </w:r>
      <w:proofErr w:type="gramStart"/>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5) в </w:t>
      </w:r>
      <w:hyperlink r:id="rId211" w:history="1">
        <w:r w:rsidRPr="00E933A4">
          <w:rPr>
            <w:rFonts w:ascii="Times New Roman" w:hAnsi="Times New Roman" w:cs="Times New Roman"/>
            <w:color w:val="000000" w:themeColor="text1"/>
            <w:sz w:val="24"/>
            <w:szCs w:val="24"/>
          </w:rPr>
          <w:t>пункте 3 статьи 9</w:t>
        </w:r>
      </w:hyperlink>
      <w:r w:rsidRPr="00E933A4">
        <w:rPr>
          <w:rFonts w:ascii="Times New Roman" w:hAnsi="Times New Roman" w:cs="Times New Roman"/>
          <w:color w:val="000000" w:themeColor="text1"/>
          <w:sz w:val="24"/>
          <w:szCs w:val="24"/>
        </w:rPr>
        <w:t xml:space="preserve"> слова "третейский суд" заменить словами "арбитраж (третейское разбирательство)";</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Start"/>
      <w:r w:rsidRPr="00E933A4">
        <w:rPr>
          <w:rFonts w:ascii="Times New Roman" w:hAnsi="Times New Roman" w:cs="Times New Roman"/>
          <w:color w:val="000000" w:themeColor="text1"/>
          <w:sz w:val="24"/>
          <w:szCs w:val="24"/>
        </w:rPr>
        <w:t xml:space="preserve">6) </w:t>
      </w:r>
      <w:hyperlink r:id="rId212" w:history="1">
        <w:r w:rsidRPr="00E933A4">
          <w:rPr>
            <w:rFonts w:ascii="Times New Roman" w:hAnsi="Times New Roman" w:cs="Times New Roman"/>
            <w:color w:val="000000" w:themeColor="text1"/>
            <w:sz w:val="24"/>
            <w:szCs w:val="24"/>
          </w:rPr>
          <w:t>пункт 1 части 2 статьи 11</w:t>
        </w:r>
      </w:hyperlink>
      <w:r w:rsidRPr="00E933A4">
        <w:rPr>
          <w:rFonts w:ascii="Times New Roman" w:hAnsi="Times New Roman" w:cs="Times New Roman"/>
          <w:color w:val="000000" w:themeColor="text1"/>
          <w:sz w:val="24"/>
          <w:szCs w:val="24"/>
        </w:rPr>
        <w:t xml:space="preserve"> дополнить словами ", в котором в том числе указывается информация о результатах (промежуточных результатах) выполнения обязательств международной компании по осуществлению инвестиций на территории Российской Федерации в соответствии с Федеральным </w:t>
      </w:r>
      <w:hyperlink r:id="rId213"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 международных компаниях", если в ранее направленных отчетах эта информация не была отражена";</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7) в </w:t>
      </w:r>
      <w:hyperlink r:id="rId214" w:history="1">
        <w:r w:rsidRPr="00E933A4">
          <w:rPr>
            <w:rFonts w:ascii="Times New Roman" w:hAnsi="Times New Roman" w:cs="Times New Roman"/>
            <w:color w:val="000000" w:themeColor="text1"/>
            <w:sz w:val="24"/>
            <w:szCs w:val="24"/>
          </w:rPr>
          <w:t>статье 12</w:t>
        </w:r>
      </w:hyperlink>
      <w:r w:rsidRPr="00E933A4">
        <w:rPr>
          <w:rFonts w:ascii="Times New Roman" w:hAnsi="Times New Roman" w:cs="Times New Roman"/>
          <w:color w:val="000000" w:themeColor="text1"/>
          <w:sz w:val="24"/>
          <w:szCs w:val="24"/>
        </w:rPr>
        <w:t>:</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а) в </w:t>
      </w:r>
      <w:hyperlink r:id="rId215" w:history="1">
        <w:r w:rsidRPr="00E933A4">
          <w:rPr>
            <w:rFonts w:ascii="Times New Roman" w:hAnsi="Times New Roman" w:cs="Times New Roman"/>
            <w:color w:val="000000" w:themeColor="text1"/>
            <w:sz w:val="24"/>
            <w:szCs w:val="24"/>
          </w:rPr>
          <w:t>части 1</w:t>
        </w:r>
      </w:hyperlink>
      <w:r w:rsidRPr="00E933A4">
        <w:rPr>
          <w:rFonts w:ascii="Times New Roman" w:hAnsi="Times New Roman" w:cs="Times New Roman"/>
          <w:color w:val="000000" w:themeColor="text1"/>
          <w:sz w:val="24"/>
          <w:szCs w:val="24"/>
        </w:rPr>
        <w:t xml:space="preserve"> первое предложение дополнить словами "и заключается с участником специального административного района";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б) в </w:t>
      </w:r>
      <w:hyperlink r:id="rId216" w:history="1">
        <w:r w:rsidRPr="00E933A4">
          <w:rPr>
            <w:rFonts w:ascii="Times New Roman" w:hAnsi="Times New Roman" w:cs="Times New Roman"/>
            <w:color w:val="000000" w:themeColor="text1"/>
            <w:sz w:val="24"/>
            <w:szCs w:val="24"/>
          </w:rPr>
          <w:t>части 2</w:t>
        </w:r>
      </w:hyperlink>
      <w:r w:rsidRPr="00E933A4">
        <w:rPr>
          <w:rFonts w:ascii="Times New Roman" w:hAnsi="Times New Roman" w:cs="Times New Roman"/>
          <w:color w:val="000000" w:themeColor="text1"/>
          <w:sz w:val="24"/>
          <w:szCs w:val="24"/>
        </w:rPr>
        <w:t xml:space="preserve"> слова "договора об осуществлении деятельности, в третейский суд" заменить словами "договора об осуществлении деятельности, в арбитраж (третейское разбирательство)";</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8) </w:t>
      </w:r>
      <w:hyperlink r:id="rId217" w:history="1">
        <w:r w:rsidRPr="00E933A4">
          <w:rPr>
            <w:rFonts w:ascii="Times New Roman" w:hAnsi="Times New Roman" w:cs="Times New Roman"/>
            <w:color w:val="000000" w:themeColor="text1"/>
            <w:sz w:val="24"/>
            <w:szCs w:val="24"/>
          </w:rPr>
          <w:t>часть 4 статьи 13</w:t>
        </w:r>
      </w:hyperlink>
      <w:r w:rsidRPr="00E933A4">
        <w:rPr>
          <w:rFonts w:ascii="Times New Roman" w:hAnsi="Times New Roman" w:cs="Times New Roman"/>
          <w:color w:val="000000" w:themeColor="text1"/>
          <w:sz w:val="24"/>
          <w:szCs w:val="24"/>
        </w:rPr>
        <w:t xml:space="preserve"> после слов "ежегодно размещать" дополнить словами "на своем сайте";</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lastRenderedPageBreak/>
        <w:t xml:space="preserve">9) в </w:t>
      </w:r>
      <w:hyperlink r:id="rId218" w:history="1">
        <w:r w:rsidRPr="00E933A4">
          <w:rPr>
            <w:rFonts w:ascii="Times New Roman" w:hAnsi="Times New Roman" w:cs="Times New Roman"/>
            <w:color w:val="000000" w:themeColor="text1"/>
            <w:sz w:val="24"/>
            <w:szCs w:val="24"/>
          </w:rPr>
          <w:t>части 3 статьи 16</w:t>
        </w:r>
      </w:hyperlink>
      <w:r w:rsidRPr="00E933A4">
        <w:rPr>
          <w:rFonts w:ascii="Times New Roman" w:hAnsi="Times New Roman" w:cs="Times New Roman"/>
          <w:color w:val="000000" w:themeColor="text1"/>
          <w:sz w:val="24"/>
          <w:szCs w:val="24"/>
        </w:rPr>
        <w:t xml:space="preserve"> слова "договора об осуществлении деятельности, в третейский суд" заменить словами "договора об осуществлении деятельности, в арбитраж (третейское разбирательство)";</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10) </w:t>
      </w:r>
      <w:hyperlink r:id="rId219" w:history="1">
        <w:r w:rsidRPr="00E933A4">
          <w:rPr>
            <w:rFonts w:ascii="Times New Roman" w:hAnsi="Times New Roman" w:cs="Times New Roman"/>
            <w:color w:val="000000" w:themeColor="text1"/>
            <w:sz w:val="24"/>
            <w:szCs w:val="24"/>
          </w:rPr>
          <w:t>часть 3 статьи 18</w:t>
        </w:r>
      </w:hyperlink>
      <w:r w:rsidRPr="00E933A4">
        <w:rPr>
          <w:rFonts w:ascii="Times New Roman" w:hAnsi="Times New Roman" w:cs="Times New Roman"/>
          <w:color w:val="000000" w:themeColor="text1"/>
          <w:sz w:val="24"/>
          <w:szCs w:val="24"/>
        </w:rPr>
        <w:t xml:space="preserve"> после слов "управляющей компании" дополнить словами "или возложения ее функций на ранее созданное юридическое лицо".</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Title"/>
        <w:ind w:firstLine="540"/>
        <w:jc w:val="both"/>
        <w:outlineLvl w:val="0"/>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Статья 11</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 </w:t>
      </w:r>
      <w:proofErr w:type="gramStart"/>
      <w:r w:rsidRPr="00E933A4">
        <w:rPr>
          <w:rFonts w:ascii="Times New Roman" w:hAnsi="Times New Roman" w:cs="Times New Roman"/>
          <w:color w:val="000000" w:themeColor="text1"/>
          <w:sz w:val="24"/>
          <w:szCs w:val="24"/>
        </w:rPr>
        <w:t>Лицо, имеющее право на доходы, полученные от источников в Российской Федерации, обязано выплатить уполномоченному получателю дивиденды и (или) иные платежи, подлежащие перечислению лицом, имеющим право на доходы, полученные от источников в Российской Федерации, в срок, установленный в соответствии с применимым правом, или не позднее 30 дней с даты истечения указанного срока перечислить (самостоятельно или с привлечением агента) такие денежные средства</w:t>
      </w:r>
      <w:proofErr w:type="gramEnd"/>
      <w:r w:rsidRPr="00E933A4">
        <w:rPr>
          <w:rFonts w:ascii="Times New Roman" w:hAnsi="Times New Roman" w:cs="Times New Roman"/>
          <w:color w:val="000000" w:themeColor="text1"/>
          <w:sz w:val="24"/>
          <w:szCs w:val="24"/>
        </w:rPr>
        <w:t xml:space="preserve"> на счет </w:t>
      </w:r>
      <w:proofErr w:type="spellStart"/>
      <w:r w:rsidRPr="00E933A4">
        <w:rPr>
          <w:rFonts w:ascii="Times New Roman" w:hAnsi="Times New Roman" w:cs="Times New Roman"/>
          <w:color w:val="000000" w:themeColor="text1"/>
          <w:sz w:val="24"/>
          <w:szCs w:val="24"/>
        </w:rPr>
        <w:t>эскроу</w:t>
      </w:r>
      <w:proofErr w:type="spellEnd"/>
      <w:r w:rsidRPr="00E933A4">
        <w:rPr>
          <w:rFonts w:ascii="Times New Roman" w:hAnsi="Times New Roman" w:cs="Times New Roman"/>
          <w:color w:val="000000" w:themeColor="text1"/>
          <w:sz w:val="24"/>
          <w:szCs w:val="24"/>
        </w:rPr>
        <w:t>, который должен быть открыт лицом, имеющим право на доходы, полученные от источников в Российской Федерации, или агентом в целях передачи указанных денежных средств уполномоченному получателю (бенефициару).</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2. Счет </w:t>
      </w:r>
      <w:proofErr w:type="spellStart"/>
      <w:r w:rsidRPr="00E933A4">
        <w:rPr>
          <w:rFonts w:ascii="Times New Roman" w:hAnsi="Times New Roman" w:cs="Times New Roman"/>
          <w:color w:val="000000" w:themeColor="text1"/>
          <w:sz w:val="24"/>
          <w:szCs w:val="24"/>
        </w:rPr>
        <w:t>эскроу</w:t>
      </w:r>
      <w:proofErr w:type="spellEnd"/>
      <w:r w:rsidRPr="00E933A4">
        <w:rPr>
          <w:rFonts w:ascii="Times New Roman" w:hAnsi="Times New Roman" w:cs="Times New Roman"/>
          <w:color w:val="000000" w:themeColor="text1"/>
          <w:sz w:val="24"/>
          <w:szCs w:val="24"/>
        </w:rPr>
        <w:t>, указанный в настоящей статье, открывается в кредитной организации, указанной уполномоченным получателем и имеющей лицензию Банка России на осуществление банковских операций, на условиях, согласованных депонентом, бенефициаром и указанной кредитной организацией (</w:t>
      </w:r>
      <w:proofErr w:type="spellStart"/>
      <w:r w:rsidRPr="00E933A4">
        <w:rPr>
          <w:rFonts w:ascii="Times New Roman" w:hAnsi="Times New Roman" w:cs="Times New Roman"/>
          <w:color w:val="000000" w:themeColor="text1"/>
          <w:sz w:val="24"/>
          <w:szCs w:val="24"/>
        </w:rPr>
        <w:t>эскроу</w:t>
      </w:r>
      <w:proofErr w:type="spellEnd"/>
      <w:r w:rsidRPr="00E933A4">
        <w:rPr>
          <w:rFonts w:ascii="Times New Roman" w:hAnsi="Times New Roman" w:cs="Times New Roman"/>
          <w:color w:val="000000" w:themeColor="text1"/>
          <w:sz w:val="24"/>
          <w:szCs w:val="24"/>
        </w:rPr>
        <w:t xml:space="preserve">-агентом). Кредитная организация, указанная в </w:t>
      </w:r>
      <w:hyperlink r:id="rId220" w:history="1">
        <w:r w:rsidRPr="00E933A4">
          <w:rPr>
            <w:rFonts w:ascii="Times New Roman" w:hAnsi="Times New Roman" w:cs="Times New Roman"/>
            <w:color w:val="000000" w:themeColor="text1"/>
            <w:sz w:val="24"/>
            <w:szCs w:val="24"/>
          </w:rPr>
          <w:t>части 1 статьи 6</w:t>
        </w:r>
      </w:hyperlink>
      <w:r w:rsidRPr="00E933A4">
        <w:rPr>
          <w:rFonts w:ascii="Times New Roman" w:hAnsi="Times New Roman" w:cs="Times New Roman"/>
          <w:color w:val="000000" w:themeColor="text1"/>
          <w:sz w:val="24"/>
          <w:szCs w:val="24"/>
        </w:rPr>
        <w:t xml:space="preserve"> Федерального закона от 7 марта 2018 года N 53-ФЗ "О внесении изменений в отдельные законодательные акты Российской Федерации", не вправе отказать в открытии счета </w:t>
      </w:r>
      <w:proofErr w:type="spellStart"/>
      <w:r w:rsidRPr="00E933A4">
        <w:rPr>
          <w:rFonts w:ascii="Times New Roman" w:hAnsi="Times New Roman" w:cs="Times New Roman"/>
          <w:color w:val="000000" w:themeColor="text1"/>
          <w:sz w:val="24"/>
          <w:szCs w:val="24"/>
        </w:rPr>
        <w:t>эскроу</w:t>
      </w:r>
      <w:proofErr w:type="spellEnd"/>
      <w:r w:rsidRPr="00E933A4">
        <w:rPr>
          <w:rFonts w:ascii="Times New Roman" w:hAnsi="Times New Roman" w:cs="Times New Roman"/>
          <w:color w:val="000000" w:themeColor="text1"/>
          <w:sz w:val="24"/>
          <w:szCs w:val="24"/>
        </w:rPr>
        <w:t>, указанного в настоящей статье.</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3. В случае открытия счета </w:t>
      </w:r>
      <w:proofErr w:type="spellStart"/>
      <w:r w:rsidRPr="00E933A4">
        <w:rPr>
          <w:rFonts w:ascii="Times New Roman" w:hAnsi="Times New Roman" w:cs="Times New Roman"/>
          <w:color w:val="000000" w:themeColor="text1"/>
          <w:sz w:val="24"/>
          <w:szCs w:val="24"/>
        </w:rPr>
        <w:t>эскроу</w:t>
      </w:r>
      <w:proofErr w:type="spellEnd"/>
      <w:r w:rsidRPr="00E933A4">
        <w:rPr>
          <w:rFonts w:ascii="Times New Roman" w:hAnsi="Times New Roman" w:cs="Times New Roman"/>
          <w:color w:val="000000" w:themeColor="text1"/>
          <w:sz w:val="24"/>
          <w:szCs w:val="24"/>
        </w:rPr>
        <w:t>, указанного в настоящей статье, агентом лицо, имеющее право на доходы, полученные от источников в Российской Федерации, должно быть заблаговременно уведомлено агентом о его открытии.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4. </w:t>
      </w:r>
      <w:proofErr w:type="gramStart"/>
      <w:r w:rsidRPr="00E933A4">
        <w:rPr>
          <w:rFonts w:ascii="Times New Roman" w:hAnsi="Times New Roman" w:cs="Times New Roman"/>
          <w:color w:val="000000" w:themeColor="text1"/>
          <w:sz w:val="24"/>
          <w:szCs w:val="24"/>
        </w:rPr>
        <w:t xml:space="preserve">В случае выплаты лицом, имеющим право на доходы, полученные от источников в Российской Федерации, дивидендов и (или) иных платежей с использованием счета </w:t>
      </w:r>
      <w:proofErr w:type="spellStart"/>
      <w:r w:rsidRPr="00E933A4">
        <w:rPr>
          <w:rFonts w:ascii="Times New Roman" w:hAnsi="Times New Roman" w:cs="Times New Roman"/>
          <w:color w:val="000000" w:themeColor="text1"/>
          <w:sz w:val="24"/>
          <w:szCs w:val="24"/>
        </w:rPr>
        <w:t>эскроу</w:t>
      </w:r>
      <w:proofErr w:type="spellEnd"/>
      <w:r w:rsidRPr="00E933A4">
        <w:rPr>
          <w:rFonts w:ascii="Times New Roman" w:hAnsi="Times New Roman" w:cs="Times New Roman"/>
          <w:color w:val="000000" w:themeColor="text1"/>
          <w:sz w:val="24"/>
          <w:szCs w:val="24"/>
        </w:rPr>
        <w:t xml:space="preserve">, указанного в настоящей статье, обязанность лица, имеющего право на доходы, полученные от источников в Российской Федерации, по выплате указанных денежных средств считается исполненной с момента поступления денежных средств на такой счет </w:t>
      </w:r>
      <w:proofErr w:type="spellStart"/>
      <w:r w:rsidRPr="00E933A4">
        <w:rPr>
          <w:rFonts w:ascii="Times New Roman" w:hAnsi="Times New Roman" w:cs="Times New Roman"/>
          <w:color w:val="000000" w:themeColor="text1"/>
          <w:sz w:val="24"/>
          <w:szCs w:val="24"/>
        </w:rPr>
        <w:t>эскроу</w:t>
      </w:r>
      <w:proofErr w:type="spellEnd"/>
      <w:r w:rsidRPr="00E933A4">
        <w:rPr>
          <w:rFonts w:ascii="Times New Roman" w:hAnsi="Times New Roman" w:cs="Times New Roman"/>
          <w:color w:val="000000" w:themeColor="text1"/>
          <w:sz w:val="24"/>
          <w:szCs w:val="24"/>
        </w:rPr>
        <w:t>.</w:t>
      </w:r>
      <w:proofErr w:type="gramEnd"/>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5. Для целей настоящей статьи: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1) термин "подконтрольная организация" используется в значении, определенном Федеральным </w:t>
      </w:r>
      <w:hyperlink r:id="rId221" w:history="1">
        <w:r w:rsidRPr="00E933A4">
          <w:rPr>
            <w:rFonts w:ascii="Times New Roman" w:hAnsi="Times New Roman" w:cs="Times New Roman"/>
            <w:color w:val="000000" w:themeColor="text1"/>
            <w:sz w:val="24"/>
            <w:szCs w:val="24"/>
          </w:rPr>
          <w:t>законом</w:t>
        </w:r>
      </w:hyperlink>
      <w:r w:rsidRPr="00E933A4">
        <w:rPr>
          <w:rFonts w:ascii="Times New Roman" w:hAnsi="Times New Roman" w:cs="Times New Roman"/>
          <w:color w:val="000000" w:themeColor="text1"/>
          <w:sz w:val="24"/>
          <w:szCs w:val="24"/>
        </w:rPr>
        <w:t xml:space="preserve"> от 22 апреля 1996 года N 39-ФЗ "О рынке ценных бумаг";</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Start"/>
      <w:r w:rsidRPr="00E933A4">
        <w:rPr>
          <w:rFonts w:ascii="Times New Roman" w:hAnsi="Times New Roman" w:cs="Times New Roman"/>
          <w:color w:val="000000" w:themeColor="text1"/>
          <w:sz w:val="24"/>
          <w:szCs w:val="24"/>
        </w:rPr>
        <w:t>2) лицо, имеющее право на доходы, полученные от источников в Российской Федерации, - международная компания или иностранное лицо (иностранная структура без образования юридического лица), напрямую получающие доходы от источников в Российской Федерации и (или) от ведения предпринимательской деятельности в Российской Федерации, либо российское юридическое лицо, которое исполняет обязанности по перечислению дивидендов лица, имеющего право на доходы, полученные от источников в Российской</w:t>
      </w:r>
      <w:proofErr w:type="gramEnd"/>
      <w:r w:rsidRPr="00E933A4">
        <w:rPr>
          <w:rFonts w:ascii="Times New Roman" w:hAnsi="Times New Roman" w:cs="Times New Roman"/>
          <w:color w:val="000000" w:themeColor="text1"/>
          <w:sz w:val="24"/>
          <w:szCs w:val="24"/>
        </w:rPr>
        <w:t xml:space="preserve"> Федерации, на основании договора, заключенного с ним;</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Start"/>
      <w:r w:rsidRPr="00E933A4">
        <w:rPr>
          <w:rFonts w:ascii="Times New Roman" w:hAnsi="Times New Roman" w:cs="Times New Roman"/>
          <w:color w:val="000000" w:themeColor="text1"/>
          <w:sz w:val="24"/>
          <w:szCs w:val="24"/>
        </w:rPr>
        <w:t xml:space="preserve">3) уполномоченный получатель - лицо, в отношении которого иностранным государством, союзом иностранных государств или международной организацией введены меры ограничительного характера, либо лицо, находящееся под прямым или косвенным контролем (через третьих лиц) граждан Российской Федерации или физических лиц - налоговых резидентов Российской Федерации, а также российских юридических лиц, в отношении которых иностранным </w:t>
      </w:r>
      <w:r w:rsidRPr="00E933A4">
        <w:rPr>
          <w:rFonts w:ascii="Times New Roman" w:hAnsi="Times New Roman" w:cs="Times New Roman"/>
          <w:color w:val="000000" w:themeColor="text1"/>
          <w:sz w:val="24"/>
          <w:szCs w:val="24"/>
        </w:rPr>
        <w:lastRenderedPageBreak/>
        <w:t>государством, союзом иностранных государств или международной организацией введены меры ограничительного характера</w:t>
      </w:r>
      <w:proofErr w:type="gramEnd"/>
      <w:r w:rsidRPr="00E933A4">
        <w:rPr>
          <w:rFonts w:ascii="Times New Roman" w:hAnsi="Times New Roman" w:cs="Times New Roman"/>
          <w:color w:val="000000" w:themeColor="text1"/>
          <w:sz w:val="24"/>
          <w:szCs w:val="24"/>
        </w:rPr>
        <w:t>, и имеющее право на получение дивидендов и (или) иных платежей от лица, имеющего право на доходы, полученные от источников в Российской Федерации;</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4) агент - лицо, которое действует на основании договора с лицом, имеющим право на доходы, полученные от источников в Российской Федерации, и которое является иностранной организацией, подконтрольной российскому юридическому лицу, или российским юридическим лицом;</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proofErr w:type="gramStart"/>
      <w:r w:rsidRPr="00E933A4">
        <w:rPr>
          <w:rFonts w:ascii="Times New Roman" w:hAnsi="Times New Roman" w:cs="Times New Roman"/>
          <w:color w:val="000000" w:themeColor="text1"/>
          <w:sz w:val="24"/>
          <w:szCs w:val="24"/>
        </w:rPr>
        <w:t>5) дивиденды - доходы от акций или других прав, которые не являются долговыми требованиями, дающие право на участие в прибыли, а также доходы от других прав, приравненных к доходам от акций в соответствии с законодательством государства, в котором лицо, имеющее право на доходы, полученные от источников в Российской Федерации, имеет постоянное место нахождения.</w:t>
      </w:r>
      <w:proofErr w:type="gramEnd"/>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Title"/>
        <w:ind w:firstLine="540"/>
        <w:jc w:val="both"/>
        <w:outlineLvl w:val="0"/>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Статья 12</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1. Настоящий Федеральный закон вступает в силу со дня его официального опубликования.</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2. Положения </w:t>
      </w:r>
      <w:hyperlink r:id="rId222" w:history="1">
        <w:r w:rsidRPr="00E933A4">
          <w:rPr>
            <w:rFonts w:ascii="Times New Roman" w:hAnsi="Times New Roman" w:cs="Times New Roman"/>
            <w:color w:val="000000" w:themeColor="text1"/>
            <w:sz w:val="24"/>
            <w:szCs w:val="24"/>
          </w:rPr>
          <w:t>части 6 статьи 4</w:t>
        </w:r>
      </w:hyperlink>
      <w:r w:rsidRPr="00E933A4">
        <w:rPr>
          <w:rFonts w:ascii="Times New Roman" w:hAnsi="Times New Roman" w:cs="Times New Roman"/>
          <w:color w:val="000000" w:themeColor="text1"/>
          <w:sz w:val="24"/>
          <w:szCs w:val="24"/>
        </w:rPr>
        <w:t xml:space="preserve"> Федерального закона от 27 июля 2010 года N 208-ФЗ "О консолидированной финансовой отчетности" (в редакции настоящего Федерального закона) и положения </w:t>
      </w:r>
      <w:hyperlink r:id="rId223" w:history="1">
        <w:r w:rsidRPr="00E933A4">
          <w:rPr>
            <w:rFonts w:ascii="Times New Roman" w:hAnsi="Times New Roman" w:cs="Times New Roman"/>
            <w:color w:val="000000" w:themeColor="text1"/>
            <w:sz w:val="24"/>
            <w:szCs w:val="24"/>
          </w:rPr>
          <w:t>частей 13</w:t>
        </w:r>
      </w:hyperlink>
      <w:r w:rsidRPr="00E933A4">
        <w:rPr>
          <w:rFonts w:ascii="Times New Roman" w:hAnsi="Times New Roman" w:cs="Times New Roman"/>
          <w:color w:val="000000" w:themeColor="text1"/>
          <w:sz w:val="24"/>
          <w:szCs w:val="24"/>
        </w:rPr>
        <w:t xml:space="preserve"> - </w:t>
      </w:r>
      <w:hyperlink r:id="rId224" w:history="1">
        <w:r w:rsidRPr="00E933A4">
          <w:rPr>
            <w:rFonts w:ascii="Times New Roman" w:hAnsi="Times New Roman" w:cs="Times New Roman"/>
            <w:color w:val="000000" w:themeColor="text1"/>
            <w:sz w:val="24"/>
            <w:szCs w:val="24"/>
          </w:rPr>
          <w:t>15 статьи 2</w:t>
        </w:r>
      </w:hyperlink>
      <w:r w:rsidRPr="00E933A4">
        <w:rPr>
          <w:rFonts w:ascii="Times New Roman" w:hAnsi="Times New Roman" w:cs="Times New Roman"/>
          <w:color w:val="000000" w:themeColor="text1"/>
          <w:sz w:val="24"/>
          <w:szCs w:val="24"/>
        </w:rPr>
        <w:t xml:space="preserve"> Федерального закона от 3 августа 2018 года N 290-ФЗ "О международных компаниях" (в редакции настоящего Федерального закона) </w:t>
      </w:r>
      <w:proofErr w:type="gramStart"/>
      <w:r w:rsidRPr="00E933A4">
        <w:rPr>
          <w:rFonts w:ascii="Times New Roman" w:hAnsi="Times New Roman" w:cs="Times New Roman"/>
          <w:color w:val="000000" w:themeColor="text1"/>
          <w:sz w:val="24"/>
          <w:szCs w:val="24"/>
        </w:rPr>
        <w:t>применяются</w:t>
      </w:r>
      <w:proofErr w:type="gramEnd"/>
      <w:r w:rsidRPr="00E933A4">
        <w:rPr>
          <w:rFonts w:ascii="Times New Roman" w:hAnsi="Times New Roman" w:cs="Times New Roman"/>
          <w:color w:val="000000" w:themeColor="text1"/>
          <w:sz w:val="24"/>
          <w:szCs w:val="24"/>
        </w:rPr>
        <w:t xml:space="preserve"> начиная с составления бухгалтерской (финансовой) отчетности за период, к которому относится день вступления в силу настоящего Федерального закона.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 xml:space="preserve">3. Положения </w:t>
      </w:r>
      <w:hyperlink r:id="rId225" w:history="1">
        <w:r w:rsidRPr="00E933A4">
          <w:rPr>
            <w:rFonts w:ascii="Times New Roman" w:hAnsi="Times New Roman" w:cs="Times New Roman"/>
            <w:color w:val="000000" w:themeColor="text1"/>
            <w:sz w:val="24"/>
            <w:szCs w:val="24"/>
          </w:rPr>
          <w:t>частей 1</w:t>
        </w:r>
      </w:hyperlink>
      <w:r w:rsidRPr="00E933A4">
        <w:rPr>
          <w:rFonts w:ascii="Times New Roman" w:hAnsi="Times New Roman" w:cs="Times New Roman"/>
          <w:color w:val="000000" w:themeColor="text1"/>
          <w:sz w:val="24"/>
          <w:szCs w:val="24"/>
        </w:rPr>
        <w:t xml:space="preserve"> - </w:t>
      </w:r>
      <w:hyperlink r:id="rId226" w:history="1">
        <w:r w:rsidRPr="00E933A4">
          <w:rPr>
            <w:rFonts w:ascii="Times New Roman" w:hAnsi="Times New Roman" w:cs="Times New Roman"/>
            <w:color w:val="000000" w:themeColor="text1"/>
            <w:sz w:val="24"/>
            <w:szCs w:val="24"/>
          </w:rPr>
          <w:t>1.9 статьи 4</w:t>
        </w:r>
      </w:hyperlink>
      <w:r w:rsidRPr="00E933A4">
        <w:rPr>
          <w:rFonts w:ascii="Times New Roman" w:hAnsi="Times New Roman" w:cs="Times New Roman"/>
          <w:color w:val="000000" w:themeColor="text1"/>
          <w:sz w:val="24"/>
          <w:szCs w:val="24"/>
        </w:rPr>
        <w:t xml:space="preserve"> Федерального закона от 3 августа 2018 года N 290-ФЗ "О международных компаниях" (в редакции настоящего Федерального закона) применяются до 1 января 2029 года.</w:t>
      </w:r>
    </w:p>
    <w:p w:rsidR="00E933A4" w:rsidRPr="00E933A4" w:rsidRDefault="00E933A4">
      <w:pPr>
        <w:pStyle w:val="ConsPlusNormal"/>
        <w:spacing w:before="220"/>
        <w:ind w:firstLine="540"/>
        <w:jc w:val="both"/>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4. До 1 января 2029 года устав международной компании подлежит приведению в соответствие с законодательством Российской Федерации.</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jc w:val="right"/>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Президент</w:t>
      </w:r>
    </w:p>
    <w:p w:rsidR="00E933A4" w:rsidRPr="00E933A4" w:rsidRDefault="00E933A4">
      <w:pPr>
        <w:pStyle w:val="ConsPlusNormal"/>
        <w:jc w:val="right"/>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Российской Федерации</w:t>
      </w:r>
    </w:p>
    <w:p w:rsidR="00E933A4" w:rsidRPr="00E933A4" w:rsidRDefault="00E933A4">
      <w:pPr>
        <w:pStyle w:val="ConsPlusNormal"/>
        <w:jc w:val="right"/>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В.ПУТИН</w:t>
      </w:r>
    </w:p>
    <w:p w:rsidR="00E933A4" w:rsidRPr="00E933A4" w:rsidRDefault="00E933A4">
      <w:pPr>
        <w:pStyle w:val="ConsPlusNormal"/>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Москва, Кремль</w:t>
      </w:r>
    </w:p>
    <w:p w:rsidR="00E933A4" w:rsidRPr="00E933A4" w:rsidRDefault="00E933A4">
      <w:pPr>
        <w:pStyle w:val="ConsPlusNormal"/>
        <w:spacing w:before="220"/>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25 декабря 2018 года</w:t>
      </w:r>
    </w:p>
    <w:p w:rsidR="00E933A4" w:rsidRPr="00E933A4" w:rsidRDefault="00E933A4">
      <w:pPr>
        <w:pStyle w:val="ConsPlusNormal"/>
        <w:spacing w:before="220"/>
        <w:rPr>
          <w:rFonts w:ascii="Times New Roman" w:hAnsi="Times New Roman" w:cs="Times New Roman"/>
          <w:color w:val="000000" w:themeColor="text1"/>
          <w:sz w:val="24"/>
          <w:szCs w:val="24"/>
        </w:rPr>
      </w:pPr>
      <w:r w:rsidRPr="00E933A4">
        <w:rPr>
          <w:rFonts w:ascii="Times New Roman" w:hAnsi="Times New Roman" w:cs="Times New Roman"/>
          <w:color w:val="000000" w:themeColor="text1"/>
          <w:sz w:val="24"/>
          <w:szCs w:val="24"/>
        </w:rPr>
        <w:t>N 485-ФЗ</w:t>
      </w: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jc w:val="both"/>
        <w:rPr>
          <w:rFonts w:ascii="Times New Roman" w:hAnsi="Times New Roman" w:cs="Times New Roman"/>
          <w:color w:val="000000" w:themeColor="text1"/>
          <w:sz w:val="24"/>
          <w:szCs w:val="24"/>
        </w:rPr>
      </w:pPr>
    </w:p>
    <w:p w:rsidR="00E933A4" w:rsidRPr="00E933A4" w:rsidRDefault="00E933A4">
      <w:pPr>
        <w:pStyle w:val="ConsPlusNormal"/>
        <w:pBdr>
          <w:top w:val="single" w:sz="6" w:space="0" w:color="auto"/>
        </w:pBdr>
        <w:spacing w:before="100" w:after="100"/>
        <w:jc w:val="both"/>
        <w:rPr>
          <w:rFonts w:ascii="Times New Roman" w:hAnsi="Times New Roman" w:cs="Times New Roman"/>
          <w:color w:val="000000" w:themeColor="text1"/>
          <w:sz w:val="24"/>
          <w:szCs w:val="24"/>
        </w:rPr>
      </w:pPr>
    </w:p>
    <w:p w:rsidR="004A6391" w:rsidRDefault="00E933A4"/>
    <w:sectPr w:rsidR="004A6391" w:rsidSect="00E933A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3A4"/>
    <w:rsid w:val="009A7ED0"/>
    <w:rsid w:val="00A94545"/>
    <w:rsid w:val="00E93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33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33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33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33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33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33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33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33A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33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33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33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33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33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33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33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33A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0141BA97C7F0D63CDBA97170485B59CE13F1B5CDE91E54FD23F7A4642370707E9E287FE137AF9E158C913BC1DEF3FADD69BD0C60D993FB9h7r7P" TargetMode="External"/><Relationship Id="rId21" Type="http://schemas.openxmlformats.org/officeDocument/2006/relationships/hyperlink" Target="consultantplus://offline/ref=30141BA97C7F0D63CDBA97170485B59CE13E1C5BDF9AE54FD23F7A4642370707E9E287FE1579F2B6018612E05BB32CAFDB9BD2C212h9r2P" TargetMode="External"/><Relationship Id="rId42" Type="http://schemas.openxmlformats.org/officeDocument/2006/relationships/hyperlink" Target="consultantplus://offline/ref=30141BA97C7F0D63CDBA97170485B59CE0371A5BDE96E54FD23F7A4642370707E9E287FE137AF9EA59C913BC1DEF3FADD69BD0C60D993FB9h7r7P" TargetMode="External"/><Relationship Id="rId63" Type="http://schemas.openxmlformats.org/officeDocument/2006/relationships/hyperlink" Target="consultantplus://offline/ref=30141BA97C7F0D63CDBA97170485B59CE0371A5BDE96E54FD23F7A4642370707E9E287FC182EA8A605CF45E447BA36B1DD85D1hCrBP" TargetMode="External"/><Relationship Id="rId84" Type="http://schemas.openxmlformats.org/officeDocument/2006/relationships/hyperlink" Target="consultantplus://offline/ref=30141BA97C7F0D63CDBA97170485B59CE0371A5BDE96E54FD23F7A4642370707E9E287FE137AF8EA54C913BC1DEF3FADD69BD0C60D993FB9h7r7P" TargetMode="External"/><Relationship Id="rId138" Type="http://schemas.openxmlformats.org/officeDocument/2006/relationships/hyperlink" Target="consultantplus://offline/ref=30141BA97C7F0D63CDBA97170485B59CE13F1B58DF95E54FD23F7A4642370707E9E287FE137EF2B6018612E05BB32CAFDB9BD2C212h9r2P" TargetMode="External"/><Relationship Id="rId159" Type="http://schemas.openxmlformats.org/officeDocument/2006/relationships/hyperlink" Target="consultantplus://offline/ref=30141BA97C7F0D63CDBA97170485B59CE13F1B5CDE91E54FD23F7A4642370707E9E287FE137AF8E652C913BC1DEF3FADD69BD0C60D993FB9h7r7P" TargetMode="External"/><Relationship Id="rId170" Type="http://schemas.openxmlformats.org/officeDocument/2006/relationships/hyperlink" Target="consultantplus://offline/ref=30141BA97C7F0D63CDBA97170485B59CE13F1B5CDE91E54FD23F7A4642370707E9E287FE137AF8E552C913BC1DEF3FADD69BD0C60D993FB9h7r7P" TargetMode="External"/><Relationship Id="rId191" Type="http://schemas.openxmlformats.org/officeDocument/2006/relationships/hyperlink" Target="consultantplus://offline/ref=30141BA97C7F0D63CDBA97170485B59CE13E1B5FD29BE54FD23F7A4642370707FBE2DFF21173E7E254DC45ED58hBr3P" TargetMode="External"/><Relationship Id="rId205" Type="http://schemas.openxmlformats.org/officeDocument/2006/relationships/hyperlink" Target="consultantplus://offline/ref=30141BA97C7F0D63CDBA97170485B59CE13F1B5CD391E54FD23F7A4642370707E9E287FE137AF9E754C913BC1DEF3FADD69BD0C60D993FB9h7r7P" TargetMode="External"/><Relationship Id="rId226" Type="http://schemas.openxmlformats.org/officeDocument/2006/relationships/hyperlink" Target="consultantplus://offline/ref=30141BA97C7F0D63CDBA97170485B59CE13E1B58DA93E54FD23F7A4642370707E9E287FE137AFBE058C913BC1DEF3FADD69BD0C60D993FB9h7r7P" TargetMode="External"/><Relationship Id="rId107" Type="http://schemas.openxmlformats.org/officeDocument/2006/relationships/hyperlink" Target="consultantplus://offline/ref=30141BA97C7F0D63CDBA97170485B59CE13F1B5CDE91E54FD23F7A4642370707E9E287FE137AF9E058C913BC1DEF3FADD69BD0C60D993FB9h7r7P" TargetMode="External"/><Relationship Id="rId11" Type="http://schemas.openxmlformats.org/officeDocument/2006/relationships/hyperlink" Target="consultantplus://offline/ref=30141BA97C7F0D63CDBA97170485B59CE13E1B58DB95E54FD23F7A4642370707FBE2DFF21173E7E254DC45ED58hBr3P" TargetMode="External"/><Relationship Id="rId32" Type="http://schemas.openxmlformats.org/officeDocument/2006/relationships/hyperlink" Target="consultantplus://offline/ref=30141BA97C7F0D63CDBA97170485B59CE0371A5BDE96E54FD23F7A4642370707E9E287FE137AF9E554C913BC1DEF3FADD69BD0C60D993FB9h7r7P" TargetMode="External"/><Relationship Id="rId53" Type="http://schemas.openxmlformats.org/officeDocument/2006/relationships/hyperlink" Target="consultantplus://offline/ref=30141BA97C7F0D63CDBA97170485B59CE0371A5BDE96E54FD23F7A4642370707E9E287FE137AF8E356C913BC1DEF3FADD69BD0C60D993FB9h7r7P" TargetMode="External"/><Relationship Id="rId74" Type="http://schemas.openxmlformats.org/officeDocument/2006/relationships/hyperlink" Target="consultantplus://offline/ref=30141BA97C7F0D63CDBA97170485B59CE0371A5BDE96E54FD23F7A4642370707E9E287FE137AF8E659C913BC1DEF3FADD69BD0C60D993FB9h7r7P" TargetMode="External"/><Relationship Id="rId128" Type="http://schemas.openxmlformats.org/officeDocument/2006/relationships/hyperlink" Target="consultantplus://offline/ref=30141BA97C7F0D63CDBA97170485B59CE13E1B54DE93E54FD23F7A4642370707FBE2DFF21173E7E254DC45ED58hBr3P" TargetMode="External"/><Relationship Id="rId149" Type="http://schemas.openxmlformats.org/officeDocument/2006/relationships/hyperlink" Target="consultantplus://offline/ref=30141BA97C7F0D63CDBA97170485B59CE13F1B5CDE91E54FD23F7A4642370707E9E287FE137AF8E356C913BC1DEF3FADD69BD0C60D993FB9h7r7P" TargetMode="External"/><Relationship Id="rId5" Type="http://schemas.openxmlformats.org/officeDocument/2006/relationships/hyperlink" Target="consultantplus://offline/ref=30141BA97C7F0D63CDBA97170485B59CE3361A5DDA97E54FD23F7A4642370707E9E287FD1B71ADB314974AEF50A432ABC187D0C3h1rAP" TargetMode="External"/><Relationship Id="rId95" Type="http://schemas.openxmlformats.org/officeDocument/2006/relationships/hyperlink" Target="consultantplus://offline/ref=30141BA97C7F0D63CDBA97170485B59CE13F1B5CDE91E54FD23F7A4642370707E9E287FE137AF9E352C913BC1DEF3FADD69BD0C60D993FB9h7r7P" TargetMode="External"/><Relationship Id="rId160" Type="http://schemas.openxmlformats.org/officeDocument/2006/relationships/hyperlink" Target="consultantplus://offline/ref=30141BA97C7F0D63CDBA97170485B59CE13F1B5CDE91E54FD23F7A4642370707E9E287FE137AF8E755C913BC1DEF3FADD69BD0C60D993FB9h7r7P" TargetMode="External"/><Relationship Id="rId181" Type="http://schemas.openxmlformats.org/officeDocument/2006/relationships/hyperlink" Target="consultantplus://offline/ref=30141BA97C7F0D63CDBA97170485B59CE13E1B5FD29BE54FD23F7A4642370707FBE2DFF21173E7E254DC45ED58hBr3P" TargetMode="External"/><Relationship Id="rId216" Type="http://schemas.openxmlformats.org/officeDocument/2006/relationships/hyperlink" Target="consultantplus://offline/ref=30141BA97C7F0D63CDBA97170485B59CE13F1B5CD391E54FD23F7A4642370707E9E287FE137AF9EB57C913BC1DEF3FADD69BD0C60D993FB9h7r7P" TargetMode="External"/><Relationship Id="rId211" Type="http://schemas.openxmlformats.org/officeDocument/2006/relationships/hyperlink" Target="consultantplus://offline/ref=30141BA97C7F0D63CDBA97170485B59CE13F1B5CD391E54FD23F7A4642370707E9E287FE137AF9E558C913BC1DEF3FADD69BD0C60D993FB9h7r7P" TargetMode="External"/><Relationship Id="rId22" Type="http://schemas.openxmlformats.org/officeDocument/2006/relationships/hyperlink" Target="consultantplus://offline/ref=30141BA97C7F0D63CDBA97170485B59CE13D1D59D295E54FD23F7A4642370707E9E287FE177BFBE75B9616A90CB730A6C185D4DC119B3EhBr1P" TargetMode="External"/><Relationship Id="rId27" Type="http://schemas.openxmlformats.org/officeDocument/2006/relationships/hyperlink" Target="consultantplus://offline/ref=30141BA97C7F0D63CDBA97170485B59CE0371A5BDE96E54FD23F7A4642370707E9E287FE137AF9E757C913BC1DEF3FADD69BD0C60D993FB9h7r7P" TargetMode="External"/><Relationship Id="rId43" Type="http://schemas.openxmlformats.org/officeDocument/2006/relationships/hyperlink" Target="consultantplus://offline/ref=30141BA97C7F0D63CDBA97170485B59CE0371A5BDE96E54FD23F7A4642370707E9E287FE137AF9EA52C913BC1DEF3FADD69BD0C60D993FB9h7r7P" TargetMode="External"/><Relationship Id="rId48" Type="http://schemas.openxmlformats.org/officeDocument/2006/relationships/hyperlink" Target="consultantplus://offline/ref=30141BA97C7F0D63CDBA97170485B59CE0371A5BDE96E54FD23F7A4642370707E9E287FE137AF8E351C913BC1DEF3FADD69BD0C60D993FB9h7r7P" TargetMode="External"/><Relationship Id="rId64" Type="http://schemas.openxmlformats.org/officeDocument/2006/relationships/hyperlink" Target="consultantplus://offline/ref=30141BA97C7F0D63CDBA97170485B59CE0371A5BDE96E54FD23F7A4642370707E9E287FE137AF8E155C913BC1DEF3FADD69BD0C60D993FB9h7r7P" TargetMode="External"/><Relationship Id="rId69" Type="http://schemas.openxmlformats.org/officeDocument/2006/relationships/hyperlink" Target="consultantplus://offline/ref=30141BA97C7F0D63CDBA97170485B59CE0371A5BDE96E54FD23F7A4642370707E9E287FE137AF8E652C913BC1DEF3FADD69BD0C60D993FB9h7r7P" TargetMode="External"/><Relationship Id="rId113" Type="http://schemas.openxmlformats.org/officeDocument/2006/relationships/hyperlink" Target="consultantplus://offline/ref=30141BA97C7F0D63CDBA97170485B59CE13F1B5CDE91E54FD23F7A4642370707E9E287FE137AF9E352C913BC1DEF3FADD69BD0C60D993FB9h7r7P" TargetMode="External"/><Relationship Id="rId118" Type="http://schemas.openxmlformats.org/officeDocument/2006/relationships/hyperlink" Target="consultantplus://offline/ref=30141BA97C7F0D63CDBA97170485B59CE13F1B5CDE91E54FD23F7A4642370707E9E287FE137AF9E157C913BC1DEF3FADD69BD0C60D993FB9h7r7P" TargetMode="External"/><Relationship Id="rId134" Type="http://schemas.openxmlformats.org/officeDocument/2006/relationships/hyperlink" Target="consultantplus://offline/ref=30141BA97C7F0D63CDBA97170485B59CE13F1B5CDE91E54FD23F7A4642370707E9E287FE137AF9EA54C913BC1DEF3FADD69BD0C60D993FB9h7r7P" TargetMode="External"/><Relationship Id="rId139" Type="http://schemas.openxmlformats.org/officeDocument/2006/relationships/hyperlink" Target="consultantplus://offline/ref=30141BA97C7F0D63CDBA97170485B59CE13F1B58DF95E54FD23F7A4642370707FBE2DFF21173E7E254DC45ED58hBr3P" TargetMode="External"/><Relationship Id="rId80" Type="http://schemas.openxmlformats.org/officeDocument/2006/relationships/hyperlink" Target="consultantplus://offline/ref=30141BA97C7F0D63CDBA97170485B59CE0371A5BDE96E54FD23F7A4642370707E9E287FE137AF8E756C913BC1DEF3FADD69BD0C60D993FB9h7r7P" TargetMode="External"/><Relationship Id="rId85" Type="http://schemas.openxmlformats.org/officeDocument/2006/relationships/hyperlink" Target="consultantplus://offline/ref=30141BA97C7F0D63CDBA97170485B59CE0371A5BDE96E54FD23F7A4642370707E9E287FE137AF8EA58C913BC1DEF3FADD69BD0C60D993FB9h7r7P" TargetMode="External"/><Relationship Id="rId150" Type="http://schemas.openxmlformats.org/officeDocument/2006/relationships/hyperlink" Target="consultantplus://offline/ref=30141BA97C7F0D63CDBA97170485B59CE13F1B5CDE91E54FD23F7A4642370707E9E287FE137AF8E357C913BC1DEF3FADD69BD0C60D993FB9h7r7P" TargetMode="External"/><Relationship Id="rId155" Type="http://schemas.openxmlformats.org/officeDocument/2006/relationships/hyperlink" Target="consultantplus://offline/ref=30141BA97C7F0D63CDBA97170485B59CE13F1B5CDE91E54FD23F7A4642370707E9E287FE137AF8E658C913BC1DEF3FADD69BD0C60D993FB9h7r7P" TargetMode="External"/><Relationship Id="rId171" Type="http://schemas.openxmlformats.org/officeDocument/2006/relationships/hyperlink" Target="consultantplus://offline/ref=30141BA97C7F0D63CDBA97170485B59CE13F1B5CDE91E54FD23F7A4642370707E9E287FE137AF8E757C913BC1DEF3FADD69BD0C60D993FB9h7r7P" TargetMode="External"/><Relationship Id="rId176" Type="http://schemas.openxmlformats.org/officeDocument/2006/relationships/hyperlink" Target="consultantplus://offline/ref=30141BA97C7F0D63CDBA97170485B59CE13F1B5CDE91E54FD23F7A4642370707E9E287FE137AF8E553C913BC1DEF3FADD69BD0C60D993FB9h7r7P" TargetMode="External"/><Relationship Id="rId192" Type="http://schemas.openxmlformats.org/officeDocument/2006/relationships/hyperlink" Target="consultantplus://offline/ref=30141BA97C7F0D63CDBA97170485B59CE13F1B5CDE91E54FD23F7A4642370707E9E287FE137AF8EA57C913BC1DEF3FADD69BD0C60D993FB9h7r7P" TargetMode="External"/><Relationship Id="rId197" Type="http://schemas.openxmlformats.org/officeDocument/2006/relationships/hyperlink" Target="consultantplus://offline/ref=30141BA97C7F0D63CDBA97170485B59CE13F1B5CDE91E54FD23F7A4642370707E9E287FE137AFBE252C913BC1DEF3FADD69BD0C60D993FB9h7r7P" TargetMode="External"/><Relationship Id="rId206" Type="http://schemas.openxmlformats.org/officeDocument/2006/relationships/hyperlink" Target="consultantplus://offline/ref=30141BA97C7F0D63CDBA97170485B59CE13F1B5CD391E54FD23F7A4642370707E9E287FE137AF9E652C913BC1DEF3FADD69BD0C60D993FB9h7r7P" TargetMode="External"/><Relationship Id="rId227" Type="http://schemas.openxmlformats.org/officeDocument/2006/relationships/fontTable" Target="fontTable.xml"/><Relationship Id="rId201" Type="http://schemas.openxmlformats.org/officeDocument/2006/relationships/hyperlink" Target="consultantplus://offline/ref=30141BA97C7F0D63CDBA97170485B59CE13F1B5CD391E54FD23F7A4642370707E9E287FE137AF9E359C913BC1DEF3FADD69BD0C60D993FB9h7r7P" TargetMode="External"/><Relationship Id="rId222" Type="http://schemas.openxmlformats.org/officeDocument/2006/relationships/hyperlink" Target="consultantplus://offline/ref=30141BA97C7F0D63CDBA97170485B59CE13E1A5CD396E54FD23F7A4642370707E9E287FE137AF9EA50C913BC1DEF3FADD69BD0C60D993FB9h7r7P" TargetMode="External"/><Relationship Id="rId12" Type="http://schemas.openxmlformats.org/officeDocument/2006/relationships/hyperlink" Target="consultantplus://offline/ref=30141BA97C7F0D63CDBA97170485B59CE13F1E58DF90E54FD23F7A4642370707E9E287FB157DF2B6018612E05BB32CAFDB9BD2C212h9r2P" TargetMode="External"/><Relationship Id="rId17" Type="http://schemas.openxmlformats.org/officeDocument/2006/relationships/hyperlink" Target="consultantplus://offline/ref=30141BA97C7F0D63CDBA97170485B59CE13F1B58D89AE54FD23F7A4642370707E9E287FE127DFAE9049303B854B83BB1DF81CEC0139Ah3r6P" TargetMode="External"/><Relationship Id="rId33" Type="http://schemas.openxmlformats.org/officeDocument/2006/relationships/hyperlink" Target="consultantplus://offline/ref=30141BA97C7F0D63CDBA97170485B59CE0371A5BDE96E54FD23F7A4642370707E9E287FE137AF9E551C913BC1DEF3FADD69BD0C60D993FB9h7r7P" TargetMode="External"/><Relationship Id="rId38" Type="http://schemas.openxmlformats.org/officeDocument/2006/relationships/hyperlink" Target="consultantplus://offline/ref=30141BA97C7F0D63CDBA97170485B59CE0371A5BDE96E54FD23F7A4642370707E9E287FE137AF9EA59C913BC1DEF3FADD69BD0C60D993FB9h7r7P" TargetMode="External"/><Relationship Id="rId59" Type="http://schemas.openxmlformats.org/officeDocument/2006/relationships/hyperlink" Target="consultantplus://offline/ref=30141BA97C7F0D63CDBA97170485B59CE0371A5BDE96E54FD23F7A4642370707E9E287FE137AF8E054C913BC1DEF3FADD69BD0C60D993FB9h7r7P" TargetMode="External"/><Relationship Id="rId103" Type="http://schemas.openxmlformats.org/officeDocument/2006/relationships/hyperlink" Target="consultantplus://offline/ref=30141BA97C7F0D63CDBA97170485B59CE13F1B5CDE91E54FD23F7A4642370707E9E287FE137AF9E055C913BC1DEF3FADD69BD0C60D993FB9h7r7P" TargetMode="External"/><Relationship Id="rId108" Type="http://schemas.openxmlformats.org/officeDocument/2006/relationships/hyperlink" Target="consultantplus://offline/ref=30141BA97C7F0D63CDBA97170485B59CE13E1A5CD394E54FD23F7A4642370707FBE2DFF21173E7E254DC45ED58hBr3P" TargetMode="External"/><Relationship Id="rId124" Type="http://schemas.openxmlformats.org/officeDocument/2006/relationships/hyperlink" Target="consultantplus://offline/ref=30141BA97C7F0D63CDBA97170485B59CE13D1D59DC91E54FD23F7A4642370707E9E287FE137BFDE357C913BC1DEF3FADD69BD0C60D993FB9h7r7P" TargetMode="External"/><Relationship Id="rId129" Type="http://schemas.openxmlformats.org/officeDocument/2006/relationships/hyperlink" Target="consultantplus://offline/ref=30141BA97C7F0D63CDBA97170485B59CE13F1B5CDE91E54FD23F7A4642370707E9E287FE137AF9E157C913BC1DEF3FADD69BD0C60D993FB9h7r7P" TargetMode="External"/><Relationship Id="rId54" Type="http://schemas.openxmlformats.org/officeDocument/2006/relationships/hyperlink" Target="consultantplus://offline/ref=30141BA97C7F0D63CDBA97170485B59CE0371A5BDE96E54FD23F7A4642370707E9E287FE137AF8E050C913BC1DEF3FADD69BD0C60D993FB9h7r7P" TargetMode="External"/><Relationship Id="rId70" Type="http://schemas.openxmlformats.org/officeDocument/2006/relationships/hyperlink" Target="consultantplus://offline/ref=30141BA97C7F0D63CDBA97170485B59CE0371A5BDE96E54FD23F7A4642370707E9E287FE137AF8E655C913BC1DEF3FADD69BD0C60D993FB9h7r7P" TargetMode="External"/><Relationship Id="rId75" Type="http://schemas.openxmlformats.org/officeDocument/2006/relationships/hyperlink" Target="consultantplus://offline/ref=30141BA97C7F0D63CDBA97170485B59CE0371A5BDE96E54FD23F7A4642370707E9E287FE137AF8E753C913BC1DEF3FADD69BD0C60D993FB9h7r7P" TargetMode="External"/><Relationship Id="rId91" Type="http://schemas.openxmlformats.org/officeDocument/2006/relationships/hyperlink" Target="consultantplus://offline/ref=30141BA97C7F0D63CDBA97170485B59CE13F1B5ED897E54FD23F7A4642370707E9E287FE137AF9E756C913BC1DEF3FADD69BD0C60D993FB9h7r7P" TargetMode="External"/><Relationship Id="rId96" Type="http://schemas.openxmlformats.org/officeDocument/2006/relationships/hyperlink" Target="consultantplus://offline/ref=30141BA97C7F0D63CDBA97170485B59CE13F1B5CDE91E54FD23F7A4642370707E9E287FE137AF9E356C913BC1DEF3FADD69BD0C60D993FB9h7r7P" TargetMode="External"/><Relationship Id="rId140" Type="http://schemas.openxmlformats.org/officeDocument/2006/relationships/hyperlink" Target="consultantplus://offline/ref=30141BA97C7F0D63CDBA97170485B59CE13F1B58DF95E54FD23F7A4642370707FBE2DFF21173E7E254DC45ED58hBr3P" TargetMode="External"/><Relationship Id="rId145" Type="http://schemas.openxmlformats.org/officeDocument/2006/relationships/hyperlink" Target="consultantplus://offline/ref=30141BA97C7F0D63CDBA97170485B59CE13F1B5CDE91E54FD23F7A4642370707E9E287FE137AF8E259C913BC1DEF3FADD69BD0C60D993FB9h7r7P" TargetMode="External"/><Relationship Id="rId161" Type="http://schemas.openxmlformats.org/officeDocument/2006/relationships/hyperlink" Target="consultantplus://offline/ref=30141BA97C7F0D63CDBA97170485B59CE13F1B5CDE91E54FD23F7A4642370707E9E287FE137AF8E652C913BC1DEF3FADD69BD0C60D993FB9h7r7P" TargetMode="External"/><Relationship Id="rId166" Type="http://schemas.openxmlformats.org/officeDocument/2006/relationships/hyperlink" Target="consultantplus://offline/ref=30141BA97C7F0D63CDBA97170485B59CE13F1B5CDE91E54FD23F7A4642370707E9E287FE137AF8E457C913BC1DEF3FADD69BD0C60D993FB9h7r7P" TargetMode="External"/><Relationship Id="rId182" Type="http://schemas.openxmlformats.org/officeDocument/2006/relationships/hyperlink" Target="consultantplus://offline/ref=30141BA97C7F0D63CDBA97170485B59CE13F1B5CDE91E54FD23F7A4642370707E9E287FE137AF8E555C913BC1DEF3FADD69BD0C60D993FB9h7r7P" TargetMode="External"/><Relationship Id="rId187" Type="http://schemas.openxmlformats.org/officeDocument/2006/relationships/hyperlink" Target="consultantplus://offline/ref=30141BA97C7F0D63CDBA97170485B59CE13F1B5CDE91E54FD23F7A4642370707E9E287FE137AF8EA54C913BC1DEF3FADD69BD0C60D993FB9h7r7P" TargetMode="External"/><Relationship Id="rId217" Type="http://schemas.openxmlformats.org/officeDocument/2006/relationships/hyperlink" Target="consultantplus://offline/ref=30141BA97C7F0D63CDBA97170485B59CE13F1B5CD391E54FD23F7A4642370707E9E287FE137AF8E352C913BC1DEF3FADD69BD0C60D993FB9h7r7P" TargetMode="External"/><Relationship Id="rId1" Type="http://schemas.openxmlformats.org/officeDocument/2006/relationships/styles" Target="styles.xml"/><Relationship Id="rId6" Type="http://schemas.openxmlformats.org/officeDocument/2006/relationships/hyperlink" Target="consultantplus://offline/ref=30141BA97C7F0D63CDBA97170485B59CE13F1E58DF90E54FD23F7A4642370707FBE2DFF21173E7E254DC45ED58hBr3P" TargetMode="External"/><Relationship Id="rId212" Type="http://schemas.openxmlformats.org/officeDocument/2006/relationships/hyperlink" Target="consultantplus://offline/ref=30141BA97C7F0D63CDBA97170485B59CE13F1B5CD391E54FD23F7A4642370707E9E287FE137AF9EB53C913BC1DEF3FADD69BD0C60D993FB9h7r7P" TargetMode="External"/><Relationship Id="rId23" Type="http://schemas.openxmlformats.org/officeDocument/2006/relationships/hyperlink" Target="consultantplus://offline/ref=30141BA97C7F0D63CDBA97170485B59CE0371955DC96E54FD23F7A4642370707E9E287FE1371ADB314974AEF50A432ABC187D0C3h1rAP" TargetMode="External"/><Relationship Id="rId28" Type="http://schemas.openxmlformats.org/officeDocument/2006/relationships/hyperlink" Target="consultantplus://offline/ref=30141BA97C7F0D63CDBA97170485B59CE0371A5BDE96E54FD23F7A4642370707E9E287FE137AF9E758C913BC1DEF3FADD69BD0C60D993FB9h7r7P" TargetMode="External"/><Relationship Id="rId49" Type="http://schemas.openxmlformats.org/officeDocument/2006/relationships/hyperlink" Target="consultantplus://offline/ref=30141BA97C7F0D63CDBA97170485B59CE0371A5BDE96E54FD23F7A4642370707E9E287FE137AF8E352C913BC1DEF3FADD69BD0C60D993FB9h7r7P" TargetMode="External"/><Relationship Id="rId114" Type="http://schemas.openxmlformats.org/officeDocument/2006/relationships/hyperlink" Target="consultantplus://offline/ref=30141BA97C7F0D63CDBA97170485B59CE13F1B5CDE91E54FD23F7A4642370707E9E287FE137AF9E352C913BC1DEF3FADD69BD0C60D993FB9h7r7P" TargetMode="External"/><Relationship Id="rId119" Type="http://schemas.openxmlformats.org/officeDocument/2006/relationships/hyperlink" Target="consultantplus://offline/ref=30141BA97C7F0D63CDBA97170485B59CE13D1D59DC91E54FD23F7A4642370707FBE2DFF21173E7E254DC45ED58hBr3P" TargetMode="External"/><Relationship Id="rId44" Type="http://schemas.openxmlformats.org/officeDocument/2006/relationships/hyperlink" Target="consultantplus://offline/ref=30141BA97C7F0D63CDBA97170485B59CE0371A5BDE96E54FD23F7A4642370707E9E287FE137AF9EB58C913BC1DEF3FADD69BD0C60D993FB9h7r7P" TargetMode="External"/><Relationship Id="rId60" Type="http://schemas.openxmlformats.org/officeDocument/2006/relationships/hyperlink" Target="consultantplus://offline/ref=30141BA97C7F0D63CDBA97170485B59CE0371A5BDE96E54FD23F7A4642370707E9E287FE137AF8E056C913BC1DEF3FADD69BD0C60D993FB9h7r7P" TargetMode="External"/><Relationship Id="rId65" Type="http://schemas.openxmlformats.org/officeDocument/2006/relationships/hyperlink" Target="consultantplus://offline/ref=30141BA97C7F0D63CDBA97170485B59CE0371A5BDE96E54FD23F7A4642370707FBE2DFF21173E7E254DC45ED58hBr3P" TargetMode="External"/><Relationship Id="rId81" Type="http://schemas.openxmlformats.org/officeDocument/2006/relationships/hyperlink" Target="consultantplus://offline/ref=30141BA97C7F0D63CDBA97170485B59CE13F1F54D393E54FD23F7A4642370707FBE2DFF21173E7E254DC45ED58hBr3P" TargetMode="External"/><Relationship Id="rId86" Type="http://schemas.openxmlformats.org/officeDocument/2006/relationships/hyperlink" Target="consultantplus://offline/ref=30141BA97C7F0D63CDBA97170485B59CE0371A5BDE96E54FD23F7A4642370707E9E287FE137AF8EB50C913BC1DEF3FADD69BD0C60D993FB9h7r7P" TargetMode="External"/><Relationship Id="rId130" Type="http://schemas.openxmlformats.org/officeDocument/2006/relationships/hyperlink" Target="consultantplus://offline/ref=30141BA97C7F0D63CDBA97170485B59CE13F1B5CDE91E54FD23F7A4642370707E9E287FE137AF9E450C913BC1DEF3FADD69BD0C60D993FB9h7r7P" TargetMode="External"/><Relationship Id="rId135" Type="http://schemas.openxmlformats.org/officeDocument/2006/relationships/hyperlink" Target="consultantplus://offline/ref=30141BA97C7F0D63CDBA97170485B59CE13F1B5CDE91E54FD23F7A4642370707E9E287FE137AF9EB52C913BC1DEF3FADD69BD0C60D993FB9h7r7P" TargetMode="External"/><Relationship Id="rId151" Type="http://schemas.openxmlformats.org/officeDocument/2006/relationships/hyperlink" Target="consultantplus://offline/ref=30141BA97C7F0D63CDBA97170485B59CE13F1B5CDE91E54FD23F7A4642370707E9E287FE137AF8E153C913BC1DEF3FADD69BD0C60D993FB9h7r7P" TargetMode="External"/><Relationship Id="rId156" Type="http://schemas.openxmlformats.org/officeDocument/2006/relationships/hyperlink" Target="consultantplus://offline/ref=30141BA97C7F0D63CDBA97170485B59CE13F1B5CDE91E54FD23F7A4642370707E9E287FE137AF8E659C913BC1DEF3FADD69BD0C60D993FB9h7r7P" TargetMode="External"/><Relationship Id="rId177" Type="http://schemas.openxmlformats.org/officeDocument/2006/relationships/hyperlink" Target="consultantplus://offline/ref=30141BA97C7F0D63CDBA97170485B59CE13F1B5CDE91E54FD23F7A4642370707E9E287FE137AF8E554C913BC1DEF3FADD69BD0C60D993FB9h7r7P" TargetMode="External"/><Relationship Id="rId198" Type="http://schemas.openxmlformats.org/officeDocument/2006/relationships/hyperlink" Target="consultantplus://offline/ref=30141BA97C7F0D63CDBA97170485B59CE13F1B5CD391E54FD23F7A4642370707FBE2DFF21173E7E254DC45ED58hBr3P" TargetMode="External"/><Relationship Id="rId172" Type="http://schemas.openxmlformats.org/officeDocument/2006/relationships/hyperlink" Target="consultantplus://offline/ref=30141BA97C7F0D63CDBA97170485B59CE13E1B54D291E54FD23F7A4642370707E9E287FD127BFAE9049303B854B83BB1DF81CEC0139Ah3r6P" TargetMode="External"/><Relationship Id="rId193" Type="http://schemas.openxmlformats.org/officeDocument/2006/relationships/hyperlink" Target="consultantplus://offline/ref=30141BA97C7F0D63CDBA97170485B59CE13F1B5CDE91E54FD23F7A4642370707E9E287FE137AF8EB51C913BC1DEF3FADD69BD0C60D993FB9h7r7P" TargetMode="External"/><Relationship Id="rId202" Type="http://schemas.openxmlformats.org/officeDocument/2006/relationships/hyperlink" Target="consultantplus://offline/ref=30141BA97C7F0D63CDBA97170485B59CE13F1B5CD391E54FD23F7A4642370707E9E287FE137AF9E057C913BC1DEF3FADD69BD0C60D993FB9h7r7P" TargetMode="External"/><Relationship Id="rId207" Type="http://schemas.openxmlformats.org/officeDocument/2006/relationships/hyperlink" Target="consultantplus://offline/ref=30141BA97C7F0D63CDBA97170485B59CE13F1B5CD391E54FD23F7A4642370707E9E287FE137AF9E452C913BC1DEF3FADD69BD0C60D993FB9h7r7P" TargetMode="External"/><Relationship Id="rId223" Type="http://schemas.openxmlformats.org/officeDocument/2006/relationships/hyperlink" Target="consultantplus://offline/ref=30141BA97C7F0D63CDBA97170485B59CE13E1B58DA93E54FD23F7A4642370707E9E287FE137AFBE356C913BC1DEF3FADD69BD0C60D993FB9h7r7P" TargetMode="External"/><Relationship Id="rId228" Type="http://schemas.openxmlformats.org/officeDocument/2006/relationships/theme" Target="theme/theme1.xml"/><Relationship Id="rId13" Type="http://schemas.openxmlformats.org/officeDocument/2006/relationships/hyperlink" Target="consultantplus://offline/ref=30141BA97C7F0D63CDBA97170485B59CE13E1B58DB95E54FD23F7A4642370707FBE2DFF21173E7E254DC45ED58hBr3P" TargetMode="External"/><Relationship Id="rId18" Type="http://schemas.openxmlformats.org/officeDocument/2006/relationships/hyperlink" Target="consultantplus://offline/ref=30141BA97C7F0D63CDBA97170485B59CE13E1C5BDF9AE54FD23F7A4642370707E9E287FE1578F2B6018612E05BB32CAFDB9BD2C212h9r2P" TargetMode="External"/><Relationship Id="rId39" Type="http://schemas.openxmlformats.org/officeDocument/2006/relationships/hyperlink" Target="consultantplus://offline/ref=30141BA97C7F0D63CDBA97170485B59CE0371A5BDE96E54FD23F7A4642370707E9E287FE137AF9EB52C913BC1DEF3FADD69BD0C60D993FB9h7r7P" TargetMode="External"/><Relationship Id="rId109" Type="http://schemas.openxmlformats.org/officeDocument/2006/relationships/hyperlink" Target="consultantplus://offline/ref=30141BA97C7F0D63CDBA97170485B59CE13E1A5CD394E54FD23F7A4642370707E9E287FD1B72F2B6018612E05BB32CAFDB9BD2C212h9r2P" TargetMode="External"/><Relationship Id="rId34" Type="http://schemas.openxmlformats.org/officeDocument/2006/relationships/hyperlink" Target="consultantplus://offline/ref=30141BA97C7F0D63CDBA97170485B59CE0371A5BDE96E54FD23F7A4642370707FBE2DFF21173E7E254DC45ED58hBr3P" TargetMode="External"/><Relationship Id="rId50" Type="http://schemas.openxmlformats.org/officeDocument/2006/relationships/hyperlink" Target="consultantplus://offline/ref=30141BA97C7F0D63CDBA97170485B59CE0371A5BDE96E54FD23F7A4642370707E9E287FE137AF8E353C913BC1DEF3FADD69BD0C60D993FB9h7r7P" TargetMode="External"/><Relationship Id="rId55" Type="http://schemas.openxmlformats.org/officeDocument/2006/relationships/hyperlink" Target="consultantplus://offline/ref=30141BA97C7F0D63CDBA97170485B59CE0371A5BDE96E54FD23F7A4642370707E9E287FE137AF9EA52C913BC1DEF3FADD69BD0C60D993FB9h7r7P" TargetMode="External"/><Relationship Id="rId76" Type="http://schemas.openxmlformats.org/officeDocument/2006/relationships/hyperlink" Target="consultantplus://offline/ref=30141BA97C7F0D63CDBA97170485B59CE0371A5BDE96E54FD23F7A4642370707E9E287FE137AF8E754C913BC1DEF3FADD69BD0C60D993FB9h7r7P" TargetMode="External"/><Relationship Id="rId97" Type="http://schemas.openxmlformats.org/officeDocument/2006/relationships/hyperlink" Target="consultantplus://offline/ref=30141BA97C7F0D63CDBA97170485B59CE13D1D59DC91E54FD23F7A4642370707E9E287FE137AFEE356C913BC1DEF3FADD69BD0C60D993FB9h7r7P" TargetMode="External"/><Relationship Id="rId104" Type="http://schemas.openxmlformats.org/officeDocument/2006/relationships/hyperlink" Target="consultantplus://offline/ref=30141BA97C7F0D63CDBA97170485B59CE13F1B5CDE91E54FD23F7A4642370707E9E287FE137AF9E352C913BC1DEF3FADD69BD0C60D993FB9h7r7P" TargetMode="External"/><Relationship Id="rId120" Type="http://schemas.openxmlformats.org/officeDocument/2006/relationships/hyperlink" Target="consultantplus://offline/ref=30141BA97C7F0D63CDBA97170485B59CE13D1D59DC91E54FD23F7A4642370707E9E287FE137BFAE659C913BC1DEF3FADD69BD0C60D993FB9h7r7P" TargetMode="External"/><Relationship Id="rId125" Type="http://schemas.openxmlformats.org/officeDocument/2006/relationships/hyperlink" Target="consultantplus://offline/ref=30141BA97C7F0D63CDBA97170485B59CE13D1D59DC91E54FD23F7A4642370707E9E287FE137BFAE659C913BC1DEF3FADD69BD0C60D993FB9h7r7P" TargetMode="External"/><Relationship Id="rId141" Type="http://schemas.openxmlformats.org/officeDocument/2006/relationships/hyperlink" Target="consultantplus://offline/ref=30141BA97C7F0D63CDBA97170485B59CE13F1B5CDE91E54FD23F7A4642370707E9E287FE137AF8E252C913BC1DEF3FADD69BD0C60D993FB9h7r7P" TargetMode="External"/><Relationship Id="rId146" Type="http://schemas.openxmlformats.org/officeDocument/2006/relationships/hyperlink" Target="consultantplus://offline/ref=30141BA97C7F0D63CDBA97170485B59CE13F1B5CDE91E54FD23F7A4642370707E9E287FE137AF8E351C913BC1DEF3FADD69BD0C60D993FB9h7r7P" TargetMode="External"/><Relationship Id="rId167" Type="http://schemas.openxmlformats.org/officeDocument/2006/relationships/hyperlink" Target="consultantplus://offline/ref=30141BA97C7F0D63CDBA97170485B59CE13F1B5CDE91E54FD23F7A4642370707E9E287FE137AF8E458C913BC1DEF3FADD69BD0C60D993FB9h7r7P" TargetMode="External"/><Relationship Id="rId188" Type="http://schemas.openxmlformats.org/officeDocument/2006/relationships/hyperlink" Target="consultantplus://offline/ref=30141BA97C7F0D63CDBA97170485B59CE13E1B5FD29BE54FD23F7A4642370707FBE2DFF21173E7E254DC45ED58hBr3P" TargetMode="External"/><Relationship Id="rId7" Type="http://schemas.openxmlformats.org/officeDocument/2006/relationships/hyperlink" Target="consultantplus://offline/ref=30141BA97C7F0D63CDBA97170485B59CE13F1E58DF90E54FD23F7A4642370707E9E287FE137AF8E550C913BC1DEF3FADD69BD0C60D993FB9h7r7P" TargetMode="External"/><Relationship Id="rId71" Type="http://schemas.openxmlformats.org/officeDocument/2006/relationships/hyperlink" Target="consultantplus://offline/ref=30141BA97C7F0D63CDBA97170485B59CE0371A5BDE96E54FD23F7A4642370707E9E287FE137AF8E657C913BC1DEF3FADD69BD0C60D993FB9h7r7P" TargetMode="External"/><Relationship Id="rId92" Type="http://schemas.openxmlformats.org/officeDocument/2006/relationships/hyperlink" Target="consultantplus://offline/ref=30141BA97C7F0D63CDBA97170485B59CE13F1B5ED897E54FD23F7A4642370707E9E287FE137AFBE650C913BC1DEF3FADD69BD0C60D993FB9h7r7P" TargetMode="External"/><Relationship Id="rId162" Type="http://schemas.openxmlformats.org/officeDocument/2006/relationships/hyperlink" Target="consultantplus://offline/ref=30141BA97C7F0D63CDBA97170485B59CE13F1B5CDE91E54FD23F7A4642370707E9E287FE137AF8E757C913BC1DEF3FADD69BD0C60D993FB9h7r7P" TargetMode="External"/><Relationship Id="rId183" Type="http://schemas.openxmlformats.org/officeDocument/2006/relationships/hyperlink" Target="consultantplus://offline/ref=30141BA97C7F0D63CDBA97170485B59CE13F1B5CDE91E54FD23F7A4642370707E9E287FE137AF8E553C913BC1DEF3FADD69BD0C60D993FB9h7r7P" TargetMode="External"/><Relationship Id="rId213" Type="http://schemas.openxmlformats.org/officeDocument/2006/relationships/hyperlink" Target="consultantplus://offline/ref=30141BA97C7F0D63CDBA97170485B59CE13E1B58DA93E54FD23F7A4642370707FBE2DFF21173E7E254DC45ED58hBr3P" TargetMode="External"/><Relationship Id="rId218" Type="http://schemas.openxmlformats.org/officeDocument/2006/relationships/hyperlink" Target="consultantplus://offline/ref=30141BA97C7F0D63CDBA97170485B59CE13F1B5CD391E54FD23F7A4642370707E9E287FE137AF8E052C913BC1DEF3FADD69BD0C60D993FB9h7r7P" TargetMode="External"/><Relationship Id="rId2" Type="http://schemas.microsoft.com/office/2007/relationships/stylesWithEffects" Target="stylesWithEffects.xml"/><Relationship Id="rId29" Type="http://schemas.openxmlformats.org/officeDocument/2006/relationships/hyperlink" Target="consultantplus://offline/ref=30141BA97C7F0D63CDBA97170485B59CE0371A5BDE96E54FD23F7A4642370707E9E287FE182EA8A605CF45E447BA36B1DD85D1hCrBP" TargetMode="External"/><Relationship Id="rId24" Type="http://schemas.openxmlformats.org/officeDocument/2006/relationships/hyperlink" Target="consultantplus://offline/ref=30141BA97C7F0D63CDBA97170485B59CE0371A5BDE96E54FD23F7A4642370707FBE2DFF21173E7E254DC45ED58hBr3P" TargetMode="External"/><Relationship Id="rId40" Type="http://schemas.openxmlformats.org/officeDocument/2006/relationships/hyperlink" Target="consultantplus://offline/ref=30141BA97C7F0D63CDBA97170485B59CE0371A5BDE96E54FD23F7A4642370707E9E287FE137AF9EA59C913BC1DEF3FADD69BD0C60D993FB9h7r7P" TargetMode="External"/><Relationship Id="rId45" Type="http://schemas.openxmlformats.org/officeDocument/2006/relationships/hyperlink" Target="consultantplus://offline/ref=30141BA97C7F0D63CDBA97170485B59CE0371A5BDE96E54FD23F7A4642370707E9E287FE137AF9EA52C913BC1DEF3FADD69BD0C60D993FB9h7r7P" TargetMode="External"/><Relationship Id="rId66" Type="http://schemas.openxmlformats.org/officeDocument/2006/relationships/hyperlink" Target="consultantplus://offline/ref=30141BA97C7F0D63CDBA97170485B59CE0371A5BDE96E54FD23F7A4642370707E9E287FE137AF8E157C913BC1DEF3FADD69BD0C60D993FB9h7r7P" TargetMode="External"/><Relationship Id="rId87" Type="http://schemas.openxmlformats.org/officeDocument/2006/relationships/hyperlink" Target="consultantplus://offline/ref=30141BA97C7F0D63CDBA97170485B59CE0371A5BDE96E54FD23F7A4642370707E9E287FE137AF8EB56C913BC1DEF3FADD69BD0C60D993FB9h7r7P" TargetMode="External"/><Relationship Id="rId110" Type="http://schemas.openxmlformats.org/officeDocument/2006/relationships/hyperlink" Target="consultantplus://offline/ref=30141BA97C7F0D63CDBA97170485B59CE13F1B5CDE91E54FD23F7A4642370707E9E287FE137AF9E150C913BC1DEF3FADD69BD0C60D993FB9h7r7P" TargetMode="External"/><Relationship Id="rId115" Type="http://schemas.openxmlformats.org/officeDocument/2006/relationships/hyperlink" Target="consultantplus://offline/ref=30141BA97C7F0D63CDBA97170485B59CE13F1B5CDE91E54FD23F7A4642370707E9E287FE137AF9E352C913BC1DEF3FADD69BD0C60D993FB9h7r7P" TargetMode="External"/><Relationship Id="rId131" Type="http://schemas.openxmlformats.org/officeDocument/2006/relationships/hyperlink" Target="consultantplus://offline/ref=30141BA97C7F0D63CDBA97170485B59CE13F1B5CDE91E54FD23F7A4642370707E9E287FE137AF9E453C913BC1DEF3FADD69BD0C60D993FB9h7r7P" TargetMode="External"/><Relationship Id="rId136" Type="http://schemas.openxmlformats.org/officeDocument/2006/relationships/hyperlink" Target="consultantplus://offline/ref=30141BA97C7F0D63CDBA97170485B59CE13F1B5CDE91E54FD23F7A4642370707E9E287FE137AF9EB56C913BC1DEF3FADD69BD0C60D993FB9h7r7P" TargetMode="External"/><Relationship Id="rId157" Type="http://schemas.openxmlformats.org/officeDocument/2006/relationships/hyperlink" Target="consultantplus://offline/ref=30141BA97C7F0D63CDBA97170485B59CE13F1B5CDE91E54FD23F7A4642370707E9E287FE137AF8E658C913BC1DEF3FADD69BD0C60D993FB9h7r7P" TargetMode="External"/><Relationship Id="rId178" Type="http://schemas.openxmlformats.org/officeDocument/2006/relationships/hyperlink" Target="consultantplus://offline/ref=30141BA97C7F0D63CDBA97170485B59CE13E1B5FD29BE54FD23F7A4642370707FBE2DFF21173E7E254DC45ED58hBr3P" TargetMode="External"/><Relationship Id="rId61" Type="http://schemas.openxmlformats.org/officeDocument/2006/relationships/hyperlink" Target="consultantplus://offline/ref=30141BA97C7F0D63CDBA97170485B59CE0371A5BDE96E54FD23F7A4642370707E9E287FE137AF9EA52C913BC1DEF3FADD69BD0C60D993FB9h7r7P" TargetMode="External"/><Relationship Id="rId82" Type="http://schemas.openxmlformats.org/officeDocument/2006/relationships/hyperlink" Target="consultantplus://offline/ref=30141BA97C7F0D63CDBA97170485B59CE0371A5BDE96E54FD23F7A4642370707E9E287FE137AF8E459C913BC1DEF3FADD69BD0C60D993FB9h7r7P" TargetMode="External"/><Relationship Id="rId152" Type="http://schemas.openxmlformats.org/officeDocument/2006/relationships/hyperlink" Target="consultantplus://offline/ref=30141BA97C7F0D63CDBA97170485B59CE13F1B5CDE91E54FD23F7A4642370707E9E287FE137AF8E154C913BC1DEF3FADD69BD0C60D993FB9h7r7P" TargetMode="External"/><Relationship Id="rId173" Type="http://schemas.openxmlformats.org/officeDocument/2006/relationships/hyperlink" Target="consultantplus://offline/ref=30141BA97C7F0D63CDBA97170485B59CE13E1B54D291E54FD23F7A4642370707E9E287FE137BFAE456C913BC1DEF3FADD69BD0C60D993FB9h7r7P" TargetMode="External"/><Relationship Id="rId194" Type="http://schemas.openxmlformats.org/officeDocument/2006/relationships/hyperlink" Target="consultantplus://offline/ref=30141BA97C7F0D63CDBA97170485B59CE13F1B5CDE91E54FD23F7A4642370707E9E287FE137AF8EB54C913BC1DEF3FADD69BD0C60D993FB9h7r7P" TargetMode="External"/><Relationship Id="rId199" Type="http://schemas.openxmlformats.org/officeDocument/2006/relationships/hyperlink" Target="consultantplus://offline/ref=30141BA97C7F0D63CDBA97170485B59CE13F1B5CD391E54FD23F7A4642370707E9E287FE137AF9E354C913BC1DEF3FADD69BD0C60D993FB9h7r7P" TargetMode="External"/><Relationship Id="rId203" Type="http://schemas.openxmlformats.org/officeDocument/2006/relationships/hyperlink" Target="consultantplus://offline/ref=30141BA97C7F0D63CDBA97170485B59CE13F1B5CD391E54FD23F7A4642370707E9E287FE137AF9E155C913BC1DEF3FADD69BD0C60D993FB9h7r7P" TargetMode="External"/><Relationship Id="rId208" Type="http://schemas.openxmlformats.org/officeDocument/2006/relationships/hyperlink" Target="consultantplus://offline/ref=30141BA97C7F0D63CDBA97170485B59CE13F1B5CD391E54FD23F7A4642370707E9E287FE137AF9E455C913BC1DEF3FADD69BD0C60D993FB9h7r7P" TargetMode="External"/><Relationship Id="rId19" Type="http://schemas.openxmlformats.org/officeDocument/2006/relationships/hyperlink" Target="consultantplus://offline/ref=30141BA97C7F0D63CDBA97170485B59CE13E1C5BDF9AE54FD23F7A4642370707E9E287FE1578F2B6018612E05BB32CAFDB9BD2C212h9r2P" TargetMode="External"/><Relationship Id="rId224" Type="http://schemas.openxmlformats.org/officeDocument/2006/relationships/hyperlink" Target="consultantplus://offline/ref=30141BA97C7F0D63CDBA97170485B59CE13E1B58DA93E54FD23F7A4642370707E9E287FE137AFBE358C913BC1DEF3FADD69BD0C60D993FB9h7r7P" TargetMode="External"/><Relationship Id="rId14" Type="http://schemas.openxmlformats.org/officeDocument/2006/relationships/hyperlink" Target="consultantplus://offline/ref=30141BA97C7F0D63CDBA97170485B59CE13F1E58DF90E54FD23F7A4642370707E9E287FA107EF2B6018612E05BB32CAFDB9BD2C212h9r2P" TargetMode="External"/><Relationship Id="rId30" Type="http://schemas.openxmlformats.org/officeDocument/2006/relationships/hyperlink" Target="consultantplus://offline/ref=30141BA97C7F0D63CDBA97170485B59CE0371A5BDE96E54FD23F7A4642370707E9E287FE137AF9E452C913BC1DEF3FADD69BD0C60D993FB9h7r7P" TargetMode="External"/><Relationship Id="rId35" Type="http://schemas.openxmlformats.org/officeDocument/2006/relationships/hyperlink" Target="consultantplus://offline/ref=30141BA97C7F0D63CDBA97170485B59CE0371A5BDE96E54FD23F7A4642370707E9E287FE137AF9EA52C913BC1DEF3FADD69BD0C60D993FB9h7r7P" TargetMode="External"/><Relationship Id="rId56" Type="http://schemas.openxmlformats.org/officeDocument/2006/relationships/hyperlink" Target="consultantplus://offline/ref=30141BA97C7F0D63CDBA97170485B59CE0371A5BDE96E54FD23F7A4642370707E9E287FE137AF8E051C913BC1DEF3FADD69BD0C60D993FB9h7r7P" TargetMode="External"/><Relationship Id="rId77" Type="http://schemas.openxmlformats.org/officeDocument/2006/relationships/hyperlink" Target="consultantplus://offline/ref=30141BA97C7F0D63CDBA97170485B59CE0371A5BDE96E54FD23F7A4642370707E9E287FE137AF8E756C913BC1DEF3FADD69BD0C60D993FB9h7r7P" TargetMode="External"/><Relationship Id="rId100" Type="http://schemas.openxmlformats.org/officeDocument/2006/relationships/hyperlink" Target="consultantplus://offline/ref=30141BA97C7F0D63CDBA97170485B59CE13E1A5CD394E54FD23F7A4642370707E9E287FD1B72F2B6018612E05BB32CAFDB9BD2C212h9r2P" TargetMode="External"/><Relationship Id="rId105" Type="http://schemas.openxmlformats.org/officeDocument/2006/relationships/hyperlink" Target="consultantplus://offline/ref=30141BA97C7F0D63CDBA97170485B59CE13E1B5FD29BE54FD23F7A4642370707FBE2DFF21173E7E254DC45ED58hBr3P" TargetMode="External"/><Relationship Id="rId126" Type="http://schemas.openxmlformats.org/officeDocument/2006/relationships/hyperlink" Target="consultantplus://offline/ref=30141BA97C7F0D63CDBA97170485B59CE13D1D59DC91E54FD23F7A4642370707E9E287FE137BFDE350C913BC1DEF3FADD69BD0C60D993FB9h7r7P" TargetMode="External"/><Relationship Id="rId147" Type="http://schemas.openxmlformats.org/officeDocument/2006/relationships/hyperlink" Target="consultantplus://offline/ref=30141BA97C7F0D63CDBA97170485B59CE13F1B5CDE91E54FD23F7A4642370707E9E287FE137AF8E259C913BC1DEF3FADD69BD0C60D993FB9h7r7P" TargetMode="External"/><Relationship Id="rId168" Type="http://schemas.openxmlformats.org/officeDocument/2006/relationships/hyperlink" Target="consultantplus://offline/ref=30141BA97C7F0D63CDBA97170485B59CE13F1B5CDE91E54FD23F7A4642370707E9E287FE137AF8E459C913BC1DEF3FADD69BD0C60D993FB9h7r7P" TargetMode="External"/><Relationship Id="rId8" Type="http://schemas.openxmlformats.org/officeDocument/2006/relationships/hyperlink" Target="consultantplus://offline/ref=30141BA97C7F0D63CDBA97170485B59CE13F1E58DF90E54FD23F7A4642370707E9E287FE147EF9E9049303B854B83BB1DF81CEC0139Ah3r6P" TargetMode="External"/><Relationship Id="rId51" Type="http://schemas.openxmlformats.org/officeDocument/2006/relationships/hyperlink" Target="consultantplus://offline/ref=30141BA97C7F0D63CDBA97170485B59CE0371A5BDE96E54FD23F7A4642370707E9E287FE137AF8E355C913BC1DEF3FADD69BD0C60D993FB9h7r7P" TargetMode="External"/><Relationship Id="rId72" Type="http://schemas.openxmlformats.org/officeDocument/2006/relationships/hyperlink" Target="consultantplus://offline/ref=30141BA97C7F0D63CDBA97170485B59CE0371A5BDE96E54FD23F7A4642370707E9E287FE137AF8E658C913BC1DEF3FADD69BD0C60D993FB9h7r7P" TargetMode="External"/><Relationship Id="rId93" Type="http://schemas.openxmlformats.org/officeDocument/2006/relationships/hyperlink" Target="consultantplus://offline/ref=30141BA97C7F0D63CDBA97170485B59CE13F1B5CDE91E54FD23F7A4642370707FBE2DFF21173E7E254DC45ED58hBr3P" TargetMode="External"/><Relationship Id="rId98" Type="http://schemas.openxmlformats.org/officeDocument/2006/relationships/hyperlink" Target="consultantplus://offline/ref=30141BA97C7F0D63CDBA97170485B59CE0361959DD95E54FD23F7A4642370707E9E287FC1B73F2B6018612E05BB32CAFDB9BD2C212h9r2P" TargetMode="External"/><Relationship Id="rId121" Type="http://schemas.openxmlformats.org/officeDocument/2006/relationships/hyperlink" Target="consultantplus://offline/ref=30141BA97C7F0D63CDBA97170485B59CE13D1D59DC91E54FD23F7A4642370707E9E287FE137BFDE350C913BC1DEF3FADD69BD0C60D993FB9h7r7P" TargetMode="External"/><Relationship Id="rId142" Type="http://schemas.openxmlformats.org/officeDocument/2006/relationships/hyperlink" Target="consultantplus://offline/ref=30141BA97C7F0D63CDBA97170485B59CE13F1B5CDE91E54FD23F7A4642370707E9E287FE137AF8E254C913BC1DEF3FADD69BD0C60D993FB9h7r7P" TargetMode="External"/><Relationship Id="rId163" Type="http://schemas.openxmlformats.org/officeDocument/2006/relationships/hyperlink" Target="consultantplus://offline/ref=30141BA97C7F0D63CDBA97170485B59CE13F1B5CDE91E54FD23F7A4642370707E9E287FE137AF8E758C913BC1DEF3FADD69BD0C60D993FB9h7r7P" TargetMode="External"/><Relationship Id="rId184" Type="http://schemas.openxmlformats.org/officeDocument/2006/relationships/hyperlink" Target="consultantplus://offline/ref=30141BA97C7F0D63CDBA97170485B59CE13F1B5CDE91E54FD23F7A4642370707E9E287FE137AF8E556C913BC1DEF3FADD69BD0C60D993FB9h7r7P" TargetMode="External"/><Relationship Id="rId189" Type="http://schemas.openxmlformats.org/officeDocument/2006/relationships/hyperlink" Target="consultantplus://offline/ref=30141BA97C7F0D63CDBA97170485B59CE13F1B5CDE91E54FD23F7A4642370707E9E287FE137AF8E553C913BC1DEF3FADD69BD0C60D993FB9h7r7P" TargetMode="External"/><Relationship Id="rId219" Type="http://schemas.openxmlformats.org/officeDocument/2006/relationships/hyperlink" Target="consultantplus://offline/ref=30141BA97C7F0D63CDBA97170485B59CE13F1B5CD391E54FD23F7A4642370707E9E287FE137AF8E150C913BC1DEF3FADD69BD0C60D993FB9h7r7P" TargetMode="External"/><Relationship Id="rId3" Type="http://schemas.openxmlformats.org/officeDocument/2006/relationships/settings" Target="settings.xml"/><Relationship Id="rId214" Type="http://schemas.openxmlformats.org/officeDocument/2006/relationships/hyperlink" Target="consultantplus://offline/ref=30141BA97C7F0D63CDBA97170485B59CE13F1B5CD391E54FD23F7A4642370707E9E287FE137AF9EB55C913BC1DEF3FADD69BD0C60D993FB9h7r7P" TargetMode="External"/><Relationship Id="rId25" Type="http://schemas.openxmlformats.org/officeDocument/2006/relationships/hyperlink" Target="consultantplus://offline/ref=30141BA97C7F0D63CDBA97170485B59CE0371A5BDE96E54FD23F7A4642370707E9E287FE137AF9E657C913BC1DEF3FADD69BD0C60D993FB9h7r7P" TargetMode="External"/><Relationship Id="rId46" Type="http://schemas.openxmlformats.org/officeDocument/2006/relationships/hyperlink" Target="consultantplus://offline/ref=30141BA97C7F0D63CDBA97170485B59CE0371A5BDE96E54FD23F7A4642370707E9E287FE137AF8E254C913BC1DEF3FADD69BD0C60D993FB9h7r7P" TargetMode="External"/><Relationship Id="rId67" Type="http://schemas.openxmlformats.org/officeDocument/2006/relationships/hyperlink" Target="consultantplus://offline/ref=30141BA97C7F0D63CDBA97170485B59CE0371A5BDE96E54FD23F7A4642370707FBE2DFF21173E7E254DC45ED58hBr3P" TargetMode="External"/><Relationship Id="rId116" Type="http://schemas.openxmlformats.org/officeDocument/2006/relationships/hyperlink" Target="consultantplus://offline/ref=30141BA97C7F0D63CDBA97170485B59CE13F1B5CDE91E54FD23F7A4642370707E9E287FE137AF9E157C913BC1DEF3FADD69BD0C60D993FB9h7r7P" TargetMode="External"/><Relationship Id="rId137" Type="http://schemas.openxmlformats.org/officeDocument/2006/relationships/hyperlink" Target="consultantplus://offline/ref=30141BA97C7F0D63CDBA97170485B59CE13F1B58DF95E54FD23F7A4642370707E9E287FE137AFBE251C913BC1DEF3FADD69BD0C60D993FB9h7r7P" TargetMode="External"/><Relationship Id="rId158" Type="http://schemas.openxmlformats.org/officeDocument/2006/relationships/hyperlink" Target="consultantplus://offline/ref=30141BA97C7F0D63CDBA97170485B59CE13E1B54D291E54FD23F7A4642370707FBE2DFF21173E7E254DC45ED58hBr3P" TargetMode="External"/><Relationship Id="rId20" Type="http://schemas.openxmlformats.org/officeDocument/2006/relationships/hyperlink" Target="consultantplus://offline/ref=30141BA97C7F0D63CDBA97170485B59CE13D1D59D295E54FD23F7A4642370707E9E287FE177BFBE75B9616A90CB730A6C185D4DC119B3EhBr1P" TargetMode="External"/><Relationship Id="rId41" Type="http://schemas.openxmlformats.org/officeDocument/2006/relationships/hyperlink" Target="consultantplus://offline/ref=30141BA97C7F0D63CDBA97170485B59CE0371A5BDE96E54FD23F7A4642370707E9E287FE137AF9EA59C913BC1DEF3FADD69BD0C60D993FB9h7r7P" TargetMode="External"/><Relationship Id="rId62" Type="http://schemas.openxmlformats.org/officeDocument/2006/relationships/hyperlink" Target="consultantplus://offline/ref=30141BA97C7F0D63CDBA97170485B59CE0371A5BDE96E54FD23F7A4642370707E9E287FE137AF8E057C913BC1DEF3FADD69BD0C60D993FB9h7r7P" TargetMode="External"/><Relationship Id="rId83" Type="http://schemas.openxmlformats.org/officeDocument/2006/relationships/hyperlink" Target="consultantplus://offline/ref=30141BA97C7F0D63CDBA97170485B59CE0371A5BDE96E54FD23F7A4642370707E9E287FE137AF8E555C913BC1DEF3FADD69BD0C60D993FB9h7r7P" TargetMode="External"/><Relationship Id="rId88" Type="http://schemas.openxmlformats.org/officeDocument/2006/relationships/hyperlink" Target="consultantplus://offline/ref=30141BA97C7F0D63CDBA97170485B59CE0371A5BDE96E54FD23F7A4642370707E9E287FE137AFBE251C913BC1DEF3FADD69BD0C60D993FB9h7r7P" TargetMode="External"/><Relationship Id="rId111" Type="http://schemas.openxmlformats.org/officeDocument/2006/relationships/hyperlink" Target="consultantplus://offline/ref=30141BA97C7F0D63CDBA97170485B59CE13E1A5CD394E54FD23F7A4642370707FBE2DFF21173E7E254DC45ED58hBr3P" TargetMode="External"/><Relationship Id="rId132" Type="http://schemas.openxmlformats.org/officeDocument/2006/relationships/hyperlink" Target="consultantplus://offline/ref=30141BA97C7F0D63CDBA97170485B59CE13F1B5CDE91E54FD23F7A4642370707E9E287FE137AF9E459C913BC1DEF3FADD69BD0C60D993FB9h7r7P" TargetMode="External"/><Relationship Id="rId153" Type="http://schemas.openxmlformats.org/officeDocument/2006/relationships/hyperlink" Target="consultantplus://offline/ref=30141BA97C7F0D63CDBA97170485B59CE13F1B5CDE91E54FD23F7A4642370707E9E287FE137AF8E652C913BC1DEF3FADD69BD0C60D993FB9h7r7P" TargetMode="External"/><Relationship Id="rId174" Type="http://schemas.openxmlformats.org/officeDocument/2006/relationships/hyperlink" Target="consultantplus://offline/ref=30141BA97C7F0D63CDBA97170485B59CE13E1B54D393E54FD23F7A4642370707E9E287FE137AF8E651C913BC1DEF3FADD69BD0C60D993FB9h7r7P" TargetMode="External"/><Relationship Id="rId179" Type="http://schemas.openxmlformats.org/officeDocument/2006/relationships/hyperlink" Target="consultantplus://offline/ref=30141BA97C7F0D63CDBA97170485B59CE13F1B5CDE91E54FD23F7A4642370707E9E287FE137AF8E553C913BC1DEF3FADD69BD0C60D993FB9h7r7P" TargetMode="External"/><Relationship Id="rId195" Type="http://schemas.openxmlformats.org/officeDocument/2006/relationships/hyperlink" Target="consultantplus://offline/ref=30141BA97C7F0D63CDBA97170485B59CE13F1B5CDE91E54FD23F7A4642370707E9E287FE137AF8EB56C913BC1DEF3FADD69BD0C60D993FB9h7r7P" TargetMode="External"/><Relationship Id="rId209" Type="http://schemas.openxmlformats.org/officeDocument/2006/relationships/hyperlink" Target="consultantplus://offline/ref=30141BA97C7F0D63CDBA97170485B59CE13E1B58DA93E54FD23F7A4642370707FBE2DFF21173E7E254DC45ED58hBr3P" TargetMode="External"/><Relationship Id="rId190" Type="http://schemas.openxmlformats.org/officeDocument/2006/relationships/hyperlink" Target="consultantplus://offline/ref=30141BA97C7F0D63CDBA97170485B59CE13E1B5FD29BE54FD23F7A4642370707FBE2DFF21173E7E254DC45ED58hBr3P" TargetMode="External"/><Relationship Id="rId204" Type="http://schemas.openxmlformats.org/officeDocument/2006/relationships/hyperlink" Target="consultantplus://offline/ref=30141BA97C7F0D63CDBA97170485B59CE13F1B5CD391E54FD23F7A4642370707E9E287FE137AF9E652C913BC1DEF3FADD69BD0C60D993FB9h7r7P" TargetMode="External"/><Relationship Id="rId220" Type="http://schemas.openxmlformats.org/officeDocument/2006/relationships/hyperlink" Target="consultantplus://offline/ref=30141BA97C7F0D63CDBA97170485B59CE0361D59DA90E54FD23F7A4642370707E9E287FE137AF9E551C913BC1DEF3FADD69BD0C60D993FB9h7r7P" TargetMode="External"/><Relationship Id="rId225" Type="http://schemas.openxmlformats.org/officeDocument/2006/relationships/hyperlink" Target="consultantplus://offline/ref=30141BA97C7F0D63CDBA97170485B59CE13E1B58DA93E54FD23F7A4642370707E9E287FE137AFBE359C913BC1DEF3FADD69BD0C60D993FB9h7r7P" TargetMode="External"/><Relationship Id="rId15" Type="http://schemas.openxmlformats.org/officeDocument/2006/relationships/hyperlink" Target="consultantplus://offline/ref=30141BA97C7F0D63CDBA97170485B59CE13E1B58DB95E54FD23F7A4642370707FBE2DFF21173E7E254DC45ED58hBr3P" TargetMode="External"/><Relationship Id="rId36" Type="http://schemas.openxmlformats.org/officeDocument/2006/relationships/hyperlink" Target="consultantplus://offline/ref=30141BA97C7F0D63CDBA97170485B59CE0371A5BDE96E54FD23F7A4642370707E9E287FE137AF9EA53C913BC1DEF3FADD69BD0C60D993FB9h7r7P" TargetMode="External"/><Relationship Id="rId57" Type="http://schemas.openxmlformats.org/officeDocument/2006/relationships/hyperlink" Target="consultantplus://offline/ref=30141BA97C7F0D63CDBA97170485B59CE0371A5BDE96E54FD23F7A4642370707E9E287FE137AF8E052C913BC1DEF3FADD69BD0C60D993FB9h7r7P" TargetMode="External"/><Relationship Id="rId106" Type="http://schemas.openxmlformats.org/officeDocument/2006/relationships/hyperlink" Target="consultantplus://offline/ref=30141BA97C7F0D63CDBA97170485B59CE13F1B5CDE91E54FD23F7A4642370707E9E287FE137AF9E352C913BC1DEF3FADD69BD0C60D993FB9h7r7P" TargetMode="External"/><Relationship Id="rId127" Type="http://schemas.openxmlformats.org/officeDocument/2006/relationships/hyperlink" Target="consultantplus://offline/ref=30141BA97C7F0D63CDBA97170485B59CE0361959DD95E54FD23F7A4642370707FBE2DFF21173E7E254DC45ED58hBr3P" TargetMode="External"/><Relationship Id="rId10" Type="http://schemas.openxmlformats.org/officeDocument/2006/relationships/hyperlink" Target="consultantplus://offline/ref=30141BA97C7F0D63CDBA97170485B59CE13F1E58DF90E54FD23F7A4642370707E9E287FE147EF8E9049303B854B83BB1DF81CEC0139Ah3r6P" TargetMode="External"/><Relationship Id="rId31" Type="http://schemas.openxmlformats.org/officeDocument/2006/relationships/hyperlink" Target="consultantplus://offline/ref=30141BA97C7F0D63CDBA97170485B59CE0371A5BDE96E54FD23F7A4642370707E9E287FE137AF9E551C913BC1DEF3FADD69BD0C60D993FB9h7r7P" TargetMode="External"/><Relationship Id="rId52" Type="http://schemas.openxmlformats.org/officeDocument/2006/relationships/hyperlink" Target="consultantplus://offline/ref=30141BA97C7F0D63CDBA97170485B59CE0371A5BDE96E54FD23F7A4642370707E9E287FE137AF9EA52C913BC1DEF3FADD69BD0C60D993FB9h7r7P" TargetMode="External"/><Relationship Id="rId73" Type="http://schemas.openxmlformats.org/officeDocument/2006/relationships/hyperlink" Target="consultantplus://offline/ref=30141BA97C7F0D63CDBA97170485B59CE0371A5BDE96E54FD23F7A4642370707E9E287FE137AF8E658C913BC1DEF3FADD69BD0C60D993FB9h7r7P" TargetMode="External"/><Relationship Id="rId78" Type="http://schemas.openxmlformats.org/officeDocument/2006/relationships/hyperlink" Target="consultantplus://offline/ref=30141BA97C7F0D63CDBA97170485B59CE0371A5BDE96E54FD23F7A4642370707E9E287FE137AF8E457C913BC1DEF3FADD69BD0C60D993FB9h7r7P" TargetMode="External"/><Relationship Id="rId94" Type="http://schemas.openxmlformats.org/officeDocument/2006/relationships/hyperlink" Target="consultantplus://offline/ref=30141BA97C7F0D63CDBA97170485B59CE13F1B5CDE91E54FD23F7A4642370707E9E287FE137AF9E351C913BC1DEF3FADD69BD0C60D993FB9h7r7P" TargetMode="External"/><Relationship Id="rId99" Type="http://schemas.openxmlformats.org/officeDocument/2006/relationships/hyperlink" Target="consultantplus://offline/ref=30141BA97C7F0D63CDBA97170485B59CE13E1A5CD394E54FD23F7A4642370707FBE2DFF21173E7E254DC45ED58hBr3P" TargetMode="External"/><Relationship Id="rId101" Type="http://schemas.openxmlformats.org/officeDocument/2006/relationships/hyperlink" Target="consultantplus://offline/ref=30141BA97C7F0D63CDBA97170485B59CE13F1B5CDE91E54FD23F7A4642370707E9E287FE137AF9E052C913BC1DEF3FADD69BD0C60D993FB9h7r7P" TargetMode="External"/><Relationship Id="rId122" Type="http://schemas.openxmlformats.org/officeDocument/2006/relationships/hyperlink" Target="consultantplus://offline/ref=30141BA97C7F0D63CDBA97170485B59CE13D1D59DC91E54FD23F7A4642370707E9E287FE137BFAE556C913BC1DEF3FADD69BD0C60D993FB9h7r7P" TargetMode="External"/><Relationship Id="rId143" Type="http://schemas.openxmlformats.org/officeDocument/2006/relationships/hyperlink" Target="consultantplus://offline/ref=30141BA97C7F0D63CDBA97170485B59CE13F1B5CDE91E54FD23F7A4642370707E9E287FE137AF8E255C913BC1DEF3FADD69BD0C60D993FB9h7r7P" TargetMode="External"/><Relationship Id="rId148" Type="http://schemas.openxmlformats.org/officeDocument/2006/relationships/hyperlink" Target="consultantplus://offline/ref=30141BA97C7F0D63CDBA97170485B59CE13F1B5CDE91E54FD23F7A4642370707E9E287FE137AF8E355C913BC1DEF3FADD69BD0C60D993FB9h7r7P" TargetMode="External"/><Relationship Id="rId164" Type="http://schemas.openxmlformats.org/officeDocument/2006/relationships/hyperlink" Target="consultantplus://offline/ref=30141BA97C7F0D63CDBA97170485B59CE13F1B5CDE91E54FD23F7A4642370707E9E287FE137AF8E757C913BC1DEF3FADD69BD0C60D993FB9h7r7P" TargetMode="External"/><Relationship Id="rId169" Type="http://schemas.openxmlformats.org/officeDocument/2006/relationships/hyperlink" Target="consultantplus://offline/ref=30141BA97C7F0D63CDBA97170485B59CE13F1B5CDE91E54FD23F7A4642370707E9E287FE137AF8E550C913BC1DEF3FADD69BD0C60D993FB9h7r7P" TargetMode="External"/><Relationship Id="rId185" Type="http://schemas.openxmlformats.org/officeDocument/2006/relationships/hyperlink" Target="consultantplus://offline/ref=30141BA97C7F0D63CDBA97170485B59CE13F1B5CDE91E54FD23F7A4642370707E9E287FE137AF8E556C913BC1DEF3FADD69BD0C60D993FB9h7r7P" TargetMode="External"/><Relationship Id="rId4" Type="http://schemas.openxmlformats.org/officeDocument/2006/relationships/webSettings" Target="webSettings.xml"/><Relationship Id="rId9" Type="http://schemas.openxmlformats.org/officeDocument/2006/relationships/hyperlink" Target="consultantplus://offline/ref=30141BA97C7F0D63CDBA97170485B59CE13E1B58DB95E54FD23F7A4642370707FBE2DFF21173E7E254DC45ED58hBr3P" TargetMode="External"/><Relationship Id="rId180" Type="http://schemas.openxmlformats.org/officeDocument/2006/relationships/hyperlink" Target="consultantplus://offline/ref=30141BA97C7F0D63CDBA97170485B59CE13E1B5FD29BE54FD23F7A4642370707FBE2DFF21173E7E254DC45ED58hBr3P" TargetMode="External"/><Relationship Id="rId210" Type="http://schemas.openxmlformats.org/officeDocument/2006/relationships/hyperlink" Target="consultantplus://offline/ref=30141BA97C7F0D63CDBA97170485B59CE13F1B5CD391E54FD23F7A4642370707E9E287FE137AF9E652C913BC1DEF3FADD69BD0C60D993FB9h7r7P" TargetMode="External"/><Relationship Id="rId215" Type="http://schemas.openxmlformats.org/officeDocument/2006/relationships/hyperlink" Target="consultantplus://offline/ref=30141BA97C7F0D63CDBA97170485B59CE13F1B5CD391E54FD23F7A4642370707E9E287FE137AF9EB56C913BC1DEF3FADD69BD0C60D993FB9h7r7P" TargetMode="External"/><Relationship Id="rId26" Type="http://schemas.openxmlformats.org/officeDocument/2006/relationships/hyperlink" Target="consultantplus://offline/ref=30141BA97C7F0D63CDBA97170485B59CE0371A5BDE96E54FD23F7A4642370707E9E287FE137AF9E658C913BC1DEF3FADD69BD0C60D993FB9h7r7P" TargetMode="External"/><Relationship Id="rId47" Type="http://schemas.openxmlformats.org/officeDocument/2006/relationships/hyperlink" Target="consultantplus://offline/ref=30141BA97C7F0D63CDBA97170485B59CE0371A5BDE96E54FD23F7A4642370707E9E287FE137AF8E256C913BC1DEF3FADD69BD0C60D993FB9h7r7P" TargetMode="External"/><Relationship Id="rId68" Type="http://schemas.openxmlformats.org/officeDocument/2006/relationships/hyperlink" Target="consultantplus://offline/ref=30141BA97C7F0D63CDBA97170485B59CE0371A5BDE96E54FD23F7A4642370707FBE2DFF21173E7E254DC45ED58hBr3P" TargetMode="External"/><Relationship Id="rId89" Type="http://schemas.openxmlformats.org/officeDocument/2006/relationships/hyperlink" Target="consultantplus://offline/ref=30141BA97C7F0D63CDBA97170485B59CE0371A5BDE96E54FD23F7A4642370707E9E287FE137AFBE159C913BC1DEF3FADD69BD0C60D993FB9h7r7P" TargetMode="External"/><Relationship Id="rId112" Type="http://schemas.openxmlformats.org/officeDocument/2006/relationships/hyperlink" Target="consultantplus://offline/ref=30141BA97C7F0D63CDBA97170485B59CE13E1A5CD394E54FD23F7A4642370707E9E287FD1B72F2B6018612E05BB32CAFDB9BD2C212h9r2P" TargetMode="External"/><Relationship Id="rId133" Type="http://schemas.openxmlformats.org/officeDocument/2006/relationships/hyperlink" Target="consultantplus://offline/ref=30141BA97C7F0D63CDBA97170485B59CE13F1B5CDE91E54FD23F7A4642370707E9E287FE137AF9E552C913BC1DEF3FADD69BD0C60D993FB9h7r7P" TargetMode="External"/><Relationship Id="rId154" Type="http://schemas.openxmlformats.org/officeDocument/2006/relationships/hyperlink" Target="consultantplus://offline/ref=30141BA97C7F0D63CDBA97170485B59CE13F1B5CDE91E54FD23F7A4642370707E9E287FE137AF8E656C913BC1DEF3FADD69BD0C60D993FB9h7r7P" TargetMode="External"/><Relationship Id="rId175" Type="http://schemas.openxmlformats.org/officeDocument/2006/relationships/hyperlink" Target="consultantplus://offline/ref=30141BA97C7F0D63CDBA97170485B59CE13F1B5CDE91E54FD23F7A4642370707E9E287FE137AF8E553C913BC1DEF3FADD69BD0C60D993FB9h7r7P" TargetMode="External"/><Relationship Id="rId196" Type="http://schemas.openxmlformats.org/officeDocument/2006/relationships/hyperlink" Target="consultantplus://offline/ref=30141BA97C7F0D63CDBA97170485B59CE13F1B58DF95E54FD23F7A4642370707FBE2DFF21173E7E254DC45ED58hBr3P" TargetMode="External"/><Relationship Id="rId200" Type="http://schemas.openxmlformats.org/officeDocument/2006/relationships/hyperlink" Target="consultantplus://offline/ref=30141BA97C7F0D63CDBA97170485B59CE13F1B5CD391E54FD23F7A4642370707E9E287FE137AF9E357C913BC1DEF3FADD69BD0C60D993FB9h7r7P" TargetMode="External"/><Relationship Id="rId16" Type="http://schemas.openxmlformats.org/officeDocument/2006/relationships/hyperlink" Target="consultantplus://offline/ref=30141BA97C7F0D63CDBA97170485B59CE13E1D5DD292E54FD23F7A4642370707E9E287FC1273F2B6018612E05BB32CAFDB9BD2C212h9r2P" TargetMode="External"/><Relationship Id="rId221" Type="http://schemas.openxmlformats.org/officeDocument/2006/relationships/hyperlink" Target="consultantplus://offline/ref=30141BA97C7F0D63CDBA97170485B59CE13E1B54D291E54FD23F7A4642370707E9E287FE137BFAE752C913BC1DEF3FADD69BD0C60D993FB9h7r7P" TargetMode="External"/><Relationship Id="rId37" Type="http://schemas.openxmlformats.org/officeDocument/2006/relationships/hyperlink" Target="consultantplus://offline/ref=30141BA97C7F0D63CDBA97170485B59CE0371A5BDE96E54FD23F7A4642370707E9E287FE137AF9EA56C913BC1DEF3FADD69BD0C60D993FB9h7r7P" TargetMode="External"/><Relationship Id="rId58" Type="http://schemas.openxmlformats.org/officeDocument/2006/relationships/hyperlink" Target="consultantplus://offline/ref=30141BA97C7F0D63CDBA97170485B59CE0371A5BDE96E54FD23F7A4642370707E9E287FE137AF8E053C913BC1DEF3FADD69BD0C60D993FB9h7r7P" TargetMode="External"/><Relationship Id="rId79" Type="http://schemas.openxmlformats.org/officeDocument/2006/relationships/hyperlink" Target="consultantplus://offline/ref=30141BA97C7F0D63CDBA97170485B59CE13F1F54D393E54FD23F7A4642370707FBE2DFF21173E7E254DC45ED58hBr3P" TargetMode="External"/><Relationship Id="rId102" Type="http://schemas.openxmlformats.org/officeDocument/2006/relationships/hyperlink" Target="consultantplus://offline/ref=30141BA97C7F0D63CDBA97170485B59CE13F1B5CDE91E54FD23F7A4642370707E9E287FE137AF9E054C913BC1DEF3FADD69BD0C60D993FB9h7r7P" TargetMode="External"/><Relationship Id="rId123" Type="http://schemas.openxmlformats.org/officeDocument/2006/relationships/hyperlink" Target="consultantplus://offline/ref=30141BA97C7F0D63CDBA97170485B59CE13D1D59DC91E54FD23F7A4642370707E9E287FE137BFAEB51C913BC1DEF3FADD69BD0C60D993FB9h7r7P" TargetMode="External"/><Relationship Id="rId144" Type="http://schemas.openxmlformats.org/officeDocument/2006/relationships/hyperlink" Target="consultantplus://offline/ref=30141BA97C7F0D63CDBA97170485B59CE13F1B5CDE91E54FD23F7A4642370707E9E287FE137AF8E252C913BC1DEF3FADD69BD0C60D993FB9h7r7P" TargetMode="External"/><Relationship Id="rId90" Type="http://schemas.openxmlformats.org/officeDocument/2006/relationships/hyperlink" Target="consultantplus://offline/ref=30141BA97C7F0D63CDBA97170485B59CE13F1B5ED897E54FD23F7A4642370707FBE2DFF21173E7E254DC45ED58hBr3P" TargetMode="External"/><Relationship Id="rId165" Type="http://schemas.openxmlformats.org/officeDocument/2006/relationships/hyperlink" Target="consultantplus://offline/ref=30141BA97C7F0D63CDBA97170485B59CE13F1B5CDE91E54FD23F7A4642370707E9E287FE137AF8E455C913BC1DEF3FADD69BD0C60D993FB9h7r7P" TargetMode="External"/><Relationship Id="rId186" Type="http://schemas.openxmlformats.org/officeDocument/2006/relationships/hyperlink" Target="consultantplus://offline/ref=30141BA97C7F0D63CDBA97170485B59CE13F1B5CDE91E54FD23F7A4642370707E9E287FE137AF8E557C913BC1DEF3FADD69BD0C60D993FB9h7r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17391</Words>
  <Characters>99131</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116290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Пастухова Анастасия Евгеньевна</dc:creator>
  <cp:lastModifiedBy>Пастухова Анастасия Евгеньевна</cp:lastModifiedBy>
  <cp:revision>1</cp:revision>
  <dcterms:created xsi:type="dcterms:W3CDTF">2019-04-29T15:43:00Z</dcterms:created>
  <dcterms:modified xsi:type="dcterms:W3CDTF">2019-04-29T15:45:00Z</dcterms:modified>
</cp:coreProperties>
</file>