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F5F" w:rsidRPr="008B3F5F" w:rsidRDefault="008B3F5F" w:rsidP="008B3F5F">
      <w:pPr>
        <w:pStyle w:val="ConsPlusTitlePage"/>
        <w:rPr>
          <w:color w:val="000000" w:themeColor="text1"/>
        </w:rPr>
      </w:pPr>
      <w:bookmarkStart w:id="0" w:name="_GoBack"/>
    </w:p>
    <w:p w:rsidR="008B3F5F" w:rsidRPr="008B3F5F" w:rsidRDefault="008B3F5F">
      <w:pPr>
        <w:pStyle w:val="ConsPlusNormal"/>
        <w:outlineLvl w:val="0"/>
        <w:rPr>
          <w:color w:val="000000" w:themeColor="text1"/>
        </w:rPr>
      </w:pPr>
      <w:r w:rsidRPr="008B3F5F">
        <w:rPr>
          <w:color w:val="000000" w:themeColor="text1"/>
        </w:rPr>
        <w:t>Зарегистрировано в Минюсте России 29 января 2013 г. N 26742</w:t>
      </w:r>
    </w:p>
    <w:p w:rsidR="008B3F5F" w:rsidRPr="008B3F5F" w:rsidRDefault="008B3F5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8B3F5F" w:rsidRPr="008B3F5F" w:rsidRDefault="008B3F5F">
      <w:pPr>
        <w:pStyle w:val="ConsPlusNormal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МИНИСТЕРСТВО ЮСТИЦИИ РОССИЙСКОЙ ФЕДЕРАЦИИ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ПРИКАЗ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от 27 декабря 2012 г. N 237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ОБ УТВЕРЖДЕНИИ ПЕРЕЧНЯ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РОДОВ (ВИДОВ) СУДЕБНЫХ ЭКСПЕРТИЗ, ВЫПОЛНЯЕМЫХ </w:t>
      </w:r>
      <w:proofErr w:type="gramStart"/>
      <w:r w:rsidRPr="008B3F5F">
        <w:rPr>
          <w:color w:val="000000" w:themeColor="text1"/>
        </w:rPr>
        <w:t>В</w:t>
      </w:r>
      <w:proofErr w:type="gramEnd"/>
      <w:r w:rsidRPr="008B3F5F">
        <w:rPr>
          <w:color w:val="000000" w:themeColor="text1"/>
        </w:rPr>
        <w:t xml:space="preserve"> ФЕДЕРАЛЬНЫХ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БЮДЖЕТНЫХ СУДЕБНО-ЭКСПЕРТНЫХ </w:t>
      </w:r>
      <w:proofErr w:type="gramStart"/>
      <w:r w:rsidRPr="008B3F5F">
        <w:rPr>
          <w:color w:val="000000" w:themeColor="text1"/>
        </w:rPr>
        <w:t>УЧРЕЖДЕНИЯХ</w:t>
      </w:r>
      <w:proofErr w:type="gramEnd"/>
      <w:r w:rsidRPr="008B3F5F">
        <w:rPr>
          <w:color w:val="000000" w:themeColor="text1"/>
        </w:rPr>
        <w:t xml:space="preserve"> МИНЮСТА РОССИИ,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И ПЕРЕЧНЯ ЭКСПЕРТНЫХ СПЕЦИАЛЬНОСТЕЙ, ПО КОТОРЫМ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proofErr w:type="gramStart"/>
      <w:r w:rsidRPr="008B3F5F">
        <w:rPr>
          <w:color w:val="000000" w:themeColor="text1"/>
        </w:rPr>
        <w:t>ПРЕДСТАВЛЯЕТСЯ ПРАВО</w:t>
      </w:r>
      <w:proofErr w:type="gramEnd"/>
      <w:r w:rsidRPr="008B3F5F">
        <w:rPr>
          <w:color w:val="000000" w:themeColor="text1"/>
        </w:rPr>
        <w:t xml:space="preserve"> САМОСТОЯТЕЛЬНОГО ПРОИЗВОДСТВА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СУДЕБНЫХ ЭКСПЕРТИЗ </w:t>
      </w:r>
      <w:proofErr w:type="gramStart"/>
      <w:r w:rsidRPr="008B3F5F">
        <w:rPr>
          <w:color w:val="000000" w:themeColor="text1"/>
        </w:rPr>
        <w:t>В</w:t>
      </w:r>
      <w:proofErr w:type="gramEnd"/>
      <w:r w:rsidRPr="008B3F5F">
        <w:rPr>
          <w:color w:val="000000" w:themeColor="text1"/>
        </w:rPr>
        <w:t xml:space="preserve"> ФЕДЕРАЛЬНЫХ БЮДЖЕТНЫХ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СУДЕБНО-ЭКСПЕРТНЫХ </w:t>
      </w:r>
      <w:proofErr w:type="gramStart"/>
      <w:r w:rsidRPr="008B3F5F">
        <w:rPr>
          <w:color w:val="000000" w:themeColor="text1"/>
        </w:rPr>
        <w:t>УЧРЕЖДЕНИЯХ</w:t>
      </w:r>
      <w:proofErr w:type="gramEnd"/>
      <w:r w:rsidRPr="008B3F5F">
        <w:rPr>
          <w:color w:val="000000" w:themeColor="text1"/>
        </w:rPr>
        <w:t xml:space="preserve"> МИНЮСТА РОССИИ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В целях обеспечения единого научно-</w:t>
      </w:r>
      <w:proofErr w:type="gramStart"/>
      <w:r w:rsidRPr="008B3F5F">
        <w:rPr>
          <w:color w:val="000000" w:themeColor="text1"/>
        </w:rPr>
        <w:t>методического подхода</w:t>
      </w:r>
      <w:proofErr w:type="gramEnd"/>
      <w:r w:rsidRPr="008B3F5F">
        <w:rPr>
          <w:color w:val="000000" w:themeColor="text1"/>
        </w:rPr>
        <w:t xml:space="preserve"> к производству судебных экспертиз в федеральных бюджетных судебно-экспертных учреждениях Минюста России, а также повышения оперативности реагирования на потребности современного судопроизводства в использовании специальных знаний приказываю: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1. Утвердить Перечень родов (видов) судебных экспертиз, выполняемых в федеральных бюджетных судебно-экспертных учреждениях Минюста России, согласно приложению N 1.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2. Утвердить Перечень экспертных специальностей, по которым </w:t>
      </w:r>
      <w:proofErr w:type="gramStart"/>
      <w:r w:rsidRPr="008B3F5F">
        <w:rPr>
          <w:color w:val="000000" w:themeColor="text1"/>
        </w:rPr>
        <w:t>представляется право</w:t>
      </w:r>
      <w:proofErr w:type="gramEnd"/>
      <w:r w:rsidRPr="008B3F5F">
        <w:rPr>
          <w:color w:val="000000" w:themeColor="text1"/>
        </w:rPr>
        <w:t xml:space="preserve"> самостоятельного производства судебных экспертиз в федеральных бюджетных судебно-экспертных учреждениях Минюста России, согласно приложению N 2.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3. Признать утратившими силу приказы Минюста России: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от 14.05.2003 N 114 "Об утверждении Перечня родов (видов) экспертиз, выполняемых в государственных судебно-экспертных учреждениях Министерства юстиции Российской Федерации, и Перечня экспертных специальностей, по которым предоставляется право самостоятельного производства судебных экспертиз в государственных судебно-экспертных учреждениях Министерства юстиции Российской Федерации" (</w:t>
      </w:r>
      <w:proofErr w:type="gramStart"/>
      <w:r w:rsidRPr="008B3F5F">
        <w:rPr>
          <w:color w:val="000000" w:themeColor="text1"/>
        </w:rPr>
        <w:t>зарегистрирован</w:t>
      </w:r>
      <w:proofErr w:type="gramEnd"/>
      <w:r w:rsidRPr="008B3F5F">
        <w:rPr>
          <w:color w:val="000000" w:themeColor="text1"/>
        </w:rPr>
        <w:t xml:space="preserve"> Минюстом России 27.05.2003, регистрационный N 4596);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от 12.09.2005 N 169 "О внесении дополнений в приказ Минюста России от 14.05.2003 N 114" (зарегистрирован Минюстом России 16.09.2005, регистрационный N 7015);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от 09.03.2006 N 36 "О внесении изменений в приказ Министерства юстиции Российской Федерации от 14 мая 2003 г. N 114" (зарегистрирован Минюстом России 16.03.2006, регистрационный N 7591);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от 12.03.2007 N 48 "О внесении изменений в приказ Минюста России от 14.05.2003 N 114" (зарегистрирован Минюстом России 22.03.2007, регистрационный N 9130).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Министр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А.В.</w:t>
      </w:r>
      <w:proofErr w:type="gramStart"/>
      <w:r w:rsidRPr="008B3F5F">
        <w:rPr>
          <w:color w:val="000000" w:themeColor="text1"/>
        </w:rPr>
        <w:t>КОНОВАЛОВ</w:t>
      </w:r>
      <w:proofErr w:type="gramEnd"/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outlineLvl w:val="0"/>
        <w:rPr>
          <w:color w:val="000000" w:themeColor="text1"/>
        </w:rPr>
      </w:pPr>
      <w:r w:rsidRPr="008B3F5F">
        <w:rPr>
          <w:color w:val="000000" w:themeColor="text1"/>
        </w:rPr>
        <w:lastRenderedPageBreak/>
        <w:t>Приложение N 1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к приказу Министерства юстиции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Российской Федерации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от 27.12.2012 N 237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bookmarkStart w:id="1" w:name="P38"/>
      <w:bookmarkEnd w:id="1"/>
      <w:r w:rsidRPr="008B3F5F">
        <w:rPr>
          <w:color w:val="000000" w:themeColor="text1"/>
        </w:rPr>
        <w:t>ПЕРЕЧЕНЬ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РОДОВ (ВИДОВ) СУДЕБНЫХ ЭКСПЕРТИЗ, ВЫПОЛНЯЕМЫХ </w:t>
      </w:r>
      <w:proofErr w:type="gramStart"/>
      <w:r w:rsidRPr="008B3F5F">
        <w:rPr>
          <w:color w:val="000000" w:themeColor="text1"/>
        </w:rPr>
        <w:t>В</w:t>
      </w:r>
      <w:proofErr w:type="gramEnd"/>
      <w:r w:rsidRPr="008B3F5F">
        <w:rPr>
          <w:color w:val="000000" w:themeColor="text1"/>
        </w:rPr>
        <w:t xml:space="preserve"> ФЕДЕРАЛЬНЫХ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 xml:space="preserve">БЮДЖЕТНЫХ СУДЕБНО-ЭКСПЕРТНЫХ </w:t>
      </w:r>
      <w:proofErr w:type="gramStart"/>
      <w:r w:rsidRPr="008B3F5F">
        <w:rPr>
          <w:color w:val="000000" w:themeColor="text1"/>
        </w:rPr>
        <w:t>УЧРЕЖДЕНИЯХ</w:t>
      </w:r>
      <w:proofErr w:type="gramEnd"/>
      <w:r w:rsidRPr="008B3F5F">
        <w:rPr>
          <w:color w:val="000000" w:themeColor="text1"/>
        </w:rPr>
        <w:t xml:space="preserve"> МИНЮСТА РОССИИ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Почерковедческая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почерка и подписей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proofErr w:type="spellStart"/>
      <w:r w:rsidRPr="008B3F5F">
        <w:rPr>
          <w:color w:val="000000" w:themeColor="text1"/>
        </w:rPr>
        <w:t>Автороведческая</w:t>
      </w:r>
      <w:proofErr w:type="spellEnd"/>
      <w:r w:rsidRPr="008B3F5F">
        <w:rPr>
          <w:color w:val="000000" w:themeColor="text1"/>
        </w:rPr>
        <w:t xml:space="preserve">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письменной речи с целью установления авторства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Техническая экспертиза документов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реквизитов документов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материалов документов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Фототехническая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фотографических изображений и технических средств, используемых для их изготовления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Портретная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Идентификация человека по фотоснимкам и видеоизображениям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proofErr w:type="spellStart"/>
      <w:r w:rsidRPr="008B3F5F">
        <w:rPr>
          <w:color w:val="000000" w:themeColor="text1"/>
        </w:rPr>
        <w:t>Трасологическая</w:t>
      </w:r>
      <w:proofErr w:type="spellEnd"/>
      <w:r w:rsidRPr="008B3F5F">
        <w:rPr>
          <w:color w:val="000000" w:themeColor="text1"/>
        </w:rPr>
        <w:t xml:space="preserve">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следов человека и животных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следов орудий, инструментов, механизмов, транспортных средств (транспортно-</w:t>
      </w:r>
      <w:proofErr w:type="spellStart"/>
      <w:r w:rsidRPr="008B3F5F">
        <w:rPr>
          <w:color w:val="000000" w:themeColor="text1"/>
        </w:rPr>
        <w:t>трасологическая</w:t>
      </w:r>
      <w:proofErr w:type="spellEnd"/>
      <w:r w:rsidRPr="008B3F5F">
        <w:rPr>
          <w:color w:val="000000" w:themeColor="text1"/>
        </w:rPr>
        <w:t xml:space="preserve"> идентификация)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Криминалистическая экспертиза видео- и звукозаписей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голоса и звучащей речи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звуковой среды, условий, средств, материалов и следов звукозаписей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видеоизображений, условий, средств, материалов и следов видеозаписей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Экспертиза оружия и следов выстрела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огнестрельного оружия и патронов к нему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следов и обстоятельств выстрела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холодного и метательного оружия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proofErr w:type="spellStart"/>
      <w:r w:rsidRPr="008B3F5F">
        <w:rPr>
          <w:color w:val="000000" w:themeColor="text1"/>
        </w:rPr>
        <w:lastRenderedPageBreak/>
        <w:t>Взрывотехническая</w:t>
      </w:r>
      <w:proofErr w:type="spellEnd"/>
      <w:r w:rsidRPr="008B3F5F">
        <w:rPr>
          <w:color w:val="000000" w:themeColor="text1"/>
        </w:rPr>
        <w:t xml:space="preserve">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взрывчатых веществ, продуктов и следов их взрыва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боеприпасов, взрывных устройств и следов их взрыва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порохов, пиротехнических составов и следов их сгорания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Криминалистическая экспертиза материалов, веществ и изделий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волокнистых материалов и изделий из них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лакокрасочных материалов и покрытий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нефтепродуктов и горюче-смазочных материалов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изделий из металлов и сплавов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Исследование наркотических средств, психотропных веществ и их </w:t>
      </w:r>
      <w:proofErr w:type="spellStart"/>
      <w:r w:rsidRPr="008B3F5F">
        <w:rPr>
          <w:color w:val="000000" w:themeColor="text1"/>
        </w:rPr>
        <w:t>прекурсоров</w:t>
      </w:r>
      <w:proofErr w:type="spellEnd"/>
      <w:r w:rsidRPr="008B3F5F">
        <w:rPr>
          <w:color w:val="000000" w:themeColor="text1"/>
        </w:rPr>
        <w:t>, сильнодействующих и ядовитых веществ, лекарственных средств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изделий из стекла и керамики, минералов и изделий из них, силикатных строительных материалов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спиртосодержащих жидкостей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изделий из резины, пластмасс и других полимерных материалов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Почвоведческая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почвенного происхождения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Биологическая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растительного происхождения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животного происхождения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Автотехническая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обстоятельств дорожно-транспортного происшествия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технического состояния транспортных средств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следов на транспортных средствах и месте дорожно-транспортного происшествия (транспортно-</w:t>
      </w:r>
      <w:proofErr w:type="spellStart"/>
      <w:r w:rsidRPr="008B3F5F">
        <w:rPr>
          <w:color w:val="000000" w:themeColor="text1"/>
        </w:rPr>
        <w:t>трасологическая</w:t>
      </w:r>
      <w:proofErr w:type="spellEnd"/>
      <w:r w:rsidRPr="008B3F5F">
        <w:rPr>
          <w:color w:val="000000" w:themeColor="text1"/>
        </w:rPr>
        <w:t xml:space="preserve"> диагностика)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транспортных сре</w:t>
      </w:r>
      <w:proofErr w:type="gramStart"/>
      <w:r w:rsidRPr="008B3F5F">
        <w:rPr>
          <w:color w:val="000000" w:themeColor="text1"/>
        </w:rPr>
        <w:t>дств в ц</w:t>
      </w:r>
      <w:proofErr w:type="gramEnd"/>
      <w:r w:rsidRPr="008B3F5F">
        <w:rPr>
          <w:color w:val="000000" w:themeColor="text1"/>
        </w:rPr>
        <w:t>елях определения стоимости восстановительного ремонта и оценки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технического состояния дороги, дорожных условий на месте дорожно-транспортного происшествия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Пожарно-техническая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Исследование технологических, технических, организационных и иных причин, условий </w:t>
      </w:r>
      <w:r w:rsidRPr="008B3F5F">
        <w:rPr>
          <w:color w:val="000000" w:themeColor="text1"/>
        </w:rPr>
        <w:lastRenderedPageBreak/>
        <w:t>возникновения, характера протекания пожара и его последствий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proofErr w:type="spellStart"/>
      <w:r w:rsidRPr="008B3F5F">
        <w:rPr>
          <w:color w:val="000000" w:themeColor="text1"/>
        </w:rPr>
        <w:t>Взрывотехнологическая</w:t>
      </w:r>
      <w:proofErr w:type="spellEnd"/>
      <w:r w:rsidRPr="008B3F5F">
        <w:rPr>
          <w:color w:val="000000" w:themeColor="text1"/>
        </w:rPr>
        <w:t xml:space="preserve">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технических и организационных причин, условий возникновения, характера протекания взрыва и его последствий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Строительно-техническая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строительных объектов и территории, функционально связанной с ними, в том числе с целью определения их стоимости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Бухгалтерская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записей бухгалтерского учета с целью установления наличия или отсутствия в них искаженных данных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Финансово-экономическая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показателей финансового состояния и финансово-экономической деятельности хозяйствующего субъекта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Товароведческая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промышленных (непродовольственных) товаров, в том числе с целью проведения их оценки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продовольственных товаров, в том числе с целью проведения их оценки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Психологическая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психологии человека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Психологическое исследование информационных материалов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Компьютерно-техническая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информационных компьютерных средств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судебной экспертизы с применением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инструментальных методов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Исключено. - Приказ Минюста России от 29.10.2013 N 199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Экспертиза маркировочных обозначений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маркировочных обозначений на изделиях из металлов, полимерных и иных материалов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Экологическая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экологического состояния объектов почвенно-геологического происхождения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экологического состояния естественных и искусственных биоценозов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lastRenderedPageBreak/>
        <w:t>Исследование экологического состояния объектов окружающей среды в целях определения стоимости восстановления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экологического состояния объектов городской среды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экологического состояния водных объектов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Экспертиза электробытовой техники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радиоэлектронных, электротехнических, электромеханических устройств бытового назначения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Лингвистическая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продуктов речевой деятельности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Землеустроительная экспертиза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землеустройства, в том числе с определением их границ на местности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outlineLvl w:val="1"/>
        <w:rPr>
          <w:color w:val="000000" w:themeColor="text1"/>
        </w:rPr>
      </w:pPr>
      <w:r w:rsidRPr="008B3F5F">
        <w:rPr>
          <w:color w:val="000000" w:themeColor="text1"/>
        </w:rPr>
        <w:t>Экспертиза объектов дикой флоры и фауны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дикой флоры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Исследование объектов дикой фауны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jc w:val="right"/>
        <w:outlineLvl w:val="0"/>
        <w:rPr>
          <w:color w:val="000000" w:themeColor="text1"/>
        </w:rPr>
      </w:pPr>
      <w:r w:rsidRPr="008B3F5F">
        <w:rPr>
          <w:color w:val="000000" w:themeColor="text1"/>
        </w:rPr>
        <w:t>Приложение N 2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к приказу Министерства юстиции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Российской Федерации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  <w:r w:rsidRPr="008B3F5F">
        <w:rPr>
          <w:color w:val="000000" w:themeColor="text1"/>
        </w:rPr>
        <w:t>от 27.12.2012 N 237</w:t>
      </w:r>
    </w:p>
    <w:p w:rsidR="008B3F5F" w:rsidRPr="008B3F5F" w:rsidRDefault="008B3F5F">
      <w:pPr>
        <w:pStyle w:val="ConsPlusNormal"/>
        <w:jc w:val="right"/>
        <w:rPr>
          <w:color w:val="000000" w:themeColor="text1"/>
        </w:rPr>
      </w:pP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bookmarkStart w:id="2" w:name="P192"/>
      <w:bookmarkEnd w:id="2"/>
      <w:r w:rsidRPr="008B3F5F">
        <w:rPr>
          <w:color w:val="000000" w:themeColor="text1"/>
        </w:rPr>
        <w:t>ПЕРЕЧЕНЬ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ЭКСПЕРТНЫХ СПЕЦИАЛЬНОСТЕЙ, ПО КОТОРЫМ ПРЕДОСТАВЛЯЕТСЯ ПРАВО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САМОСТОЯТЕЛЬНОГО ПРОИЗВОДСТВА СУДЕБНЫХ ЭКСПЕРТИЗ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r w:rsidRPr="008B3F5F">
        <w:rPr>
          <w:color w:val="000000" w:themeColor="text1"/>
        </w:rPr>
        <w:t>В ФЕДЕРАЛЬНЫХ БЮДЖЕТНЫХ СУДЕБНО-ЭКСПЕРТНЫХ</w:t>
      </w:r>
    </w:p>
    <w:p w:rsidR="008B3F5F" w:rsidRPr="008B3F5F" w:rsidRDefault="008B3F5F">
      <w:pPr>
        <w:pStyle w:val="ConsPlusTitle"/>
        <w:jc w:val="center"/>
        <w:rPr>
          <w:color w:val="000000" w:themeColor="text1"/>
        </w:rPr>
      </w:pPr>
      <w:proofErr w:type="gramStart"/>
      <w:r w:rsidRPr="008B3F5F">
        <w:rPr>
          <w:color w:val="000000" w:themeColor="text1"/>
        </w:rPr>
        <w:t>УЧРЕЖДЕНИЯХ</w:t>
      </w:r>
      <w:proofErr w:type="gramEnd"/>
      <w:r w:rsidRPr="008B3F5F">
        <w:rPr>
          <w:color w:val="000000" w:themeColor="text1"/>
        </w:rPr>
        <w:t xml:space="preserve"> МИНЮСТА РОССИИ</w:t>
      </w:r>
    </w:p>
    <w:p w:rsidR="008B3F5F" w:rsidRPr="008B3F5F" w:rsidRDefault="008B3F5F">
      <w:pPr>
        <w:pStyle w:val="ConsPlusNormal"/>
        <w:jc w:val="center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1.1 Исследование почерка и подписей;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2.1 Исследование письменной речи;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3.1 Исследование реквизитов документов;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3.2 Исследование материалов документов;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4.1 Исследование фотографических изображений и технических средств, используемых для их изготовления;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5.1 Идентификация человека по фотоснимкам и видеоизображениям;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lastRenderedPageBreak/>
        <w:t>6.1 Исследование следов человека и животных;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6.2 Исследование следов орудий, инструментов, механизмов, транспортных средств (транспортно-</w:t>
      </w:r>
      <w:proofErr w:type="spellStart"/>
      <w:r w:rsidRPr="008B3F5F">
        <w:rPr>
          <w:color w:val="000000" w:themeColor="text1"/>
        </w:rPr>
        <w:t>трасологическая</w:t>
      </w:r>
      <w:proofErr w:type="spellEnd"/>
      <w:r w:rsidRPr="008B3F5F">
        <w:rPr>
          <w:color w:val="000000" w:themeColor="text1"/>
        </w:rPr>
        <w:t xml:space="preserve"> идентификация);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7.1 Исследование голоса и звучащей речи;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7.2 Исследование звуковой среды, условий, средств, материалов и следов звукозаписей;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7.3 Исследование видеоизображений, условий, средств, материалов и следов видеозаписей;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8.1 Исследование огнестрельного оружия и патронов к нему;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8.2 Исследование следов и обстоятельств выстрела;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8.3 Исследование холодного и метательного оружия;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9.1 Исследование взрывчатых веществ, продуктов и следов их взрыва;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9.2 Исследование боеприпасов, взрывных устройств и следов их взрыва;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9.3 Исследование порохов, пиротехнических составов и следов их сгорания;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10.1 Исследование волокнистых материалов и изделий из них;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10.2 Исследование лакокрасочных материалов и покрытий;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10.3 Исследование нефтепродуктов и горюче-смазочных материалов;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10.4 Исследование изделий из металлов и сплавов;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10.5 Исследование наркотических средств, психотропных веществ и их </w:t>
      </w:r>
      <w:proofErr w:type="spellStart"/>
      <w:r w:rsidRPr="008B3F5F">
        <w:rPr>
          <w:color w:val="000000" w:themeColor="text1"/>
        </w:rPr>
        <w:t>прекурсоров</w:t>
      </w:r>
      <w:proofErr w:type="spellEnd"/>
      <w:r w:rsidRPr="008B3F5F">
        <w:rPr>
          <w:color w:val="000000" w:themeColor="text1"/>
        </w:rPr>
        <w:t>, сильнодействующих и ядовитых веществ, лекарственных средств;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10.6 Исследование изделий из стекла и керамики, минералов и изделий из них, силикатных строительных материалов;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10.7 Исследование спиртосодержащих жидкостей;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10.8 Исследование изделий из резин, пластмасс и других полимерных материалов;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11.1 Исследование объектов почвенного происхождения;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12.1 Исследование объектов растительного происхождения;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12.2 Исследование объектов животного происхождения: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13.1 Исследование обстоятельств дорожно-транспортного происшествия;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13.2 Исследование технического состояния транспортных средств;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13.3 Исследование следов на транспортных средствах и месте дорожно-транспортного происшествия (транспортно-</w:t>
      </w:r>
      <w:proofErr w:type="spellStart"/>
      <w:r w:rsidRPr="008B3F5F">
        <w:rPr>
          <w:color w:val="000000" w:themeColor="text1"/>
        </w:rPr>
        <w:t>трасологическая</w:t>
      </w:r>
      <w:proofErr w:type="spellEnd"/>
      <w:r w:rsidRPr="008B3F5F">
        <w:rPr>
          <w:color w:val="000000" w:themeColor="text1"/>
        </w:rPr>
        <w:t xml:space="preserve"> диагностика);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13.4 Исследование транспортных сре</w:t>
      </w:r>
      <w:proofErr w:type="gramStart"/>
      <w:r w:rsidRPr="008B3F5F">
        <w:rPr>
          <w:color w:val="000000" w:themeColor="text1"/>
        </w:rPr>
        <w:t>дств в ц</w:t>
      </w:r>
      <w:proofErr w:type="gramEnd"/>
      <w:r w:rsidRPr="008B3F5F">
        <w:rPr>
          <w:color w:val="000000" w:themeColor="text1"/>
        </w:rPr>
        <w:t>елях определения стоимости восстановительного ремонта и оценки;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13.5 Исследование технического состояния дороги, дорожных условий на месте дорожно-</w:t>
      </w:r>
      <w:r w:rsidRPr="008B3F5F">
        <w:rPr>
          <w:color w:val="000000" w:themeColor="text1"/>
        </w:rPr>
        <w:lastRenderedPageBreak/>
        <w:t>транспортного происшествия;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14.1 Исследование технологических, технических, организационных и иных причин, условий возникновения, характера протекания пожара и его последствий;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15.1 Исследование технических и организационных причин, условий возникновения, характера протекания взрыва и его последствий;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16.1 Исследование строительных объектов и территории, функционально связанной с ними, в том числе с целью определения их стоимости;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17.1 Исследование записей бухгалтерского учета;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18.1 Исследование показателей финансового состояния и финансово-экономической деятельности хозяйствующего субъекта;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19.1 Исследование промышленных (непродовольственных) товаров, в том числе с целью проведения их оценки;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19.2 Исследование продовольственных товаров, в том числе с целью проведения их оценки;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20.1 Исследование психологии человека;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20.2 Психологическое исследование информационных материалов;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21.1 Исследование информационных компьютерных средств;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22.1 Применение методов молекулярной спектроскопии при исследовании объектов судебной экспертизы;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22.2 Применение методов атомной спектроскопии при исследовании объектов судебной экспертизы;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22.3 Применение рентгенографических методов при исследовании объектов судебной экспертизы;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22.4 Применение рентгеноспектральных методов и методов электронной микроскопии при исследовании объектов судебной экспертизы;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22.5 Применение </w:t>
      </w:r>
      <w:proofErr w:type="spellStart"/>
      <w:r w:rsidRPr="008B3F5F">
        <w:rPr>
          <w:color w:val="000000" w:themeColor="text1"/>
        </w:rPr>
        <w:t>хроматографических</w:t>
      </w:r>
      <w:proofErr w:type="spellEnd"/>
      <w:r w:rsidRPr="008B3F5F">
        <w:rPr>
          <w:color w:val="000000" w:themeColor="text1"/>
        </w:rPr>
        <w:t xml:space="preserve"> методов при исследовании объектов судебной экспертизы;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23.1 Исследование маркировочных обозначений на изделиях из металлов, полимерных и иных материалов;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24.1 Исследование экологического состояния объектов почвенно-геологического происхождения;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24.2 Исследование экологического состояния естественных и искусственных биоценозов;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24.3 Исследование экологического состояния объектов окружающей среды в целях определения стоимости восстановления;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24.4 Исследование экологического состояния объектов городской среды;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24.5 Исследование экологического состояния водных объектов;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 xml:space="preserve">25.1 Исследование радиоэлектронных, электротехнических, электромеханических устройств </w:t>
      </w:r>
      <w:r w:rsidRPr="008B3F5F">
        <w:rPr>
          <w:color w:val="000000" w:themeColor="text1"/>
        </w:rPr>
        <w:lastRenderedPageBreak/>
        <w:t>бытового назначения;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26.1 Исследование продуктов речевой деятельности;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27.1 Исследование объектов землеустройства, в том числе с определением их границ на местности;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28.1. Исследование объектов дикой флоры;</w:t>
      </w:r>
    </w:p>
    <w:p w:rsidR="008B3F5F" w:rsidRPr="008B3F5F" w:rsidRDefault="008B3F5F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8B3F5F">
        <w:rPr>
          <w:color w:val="000000" w:themeColor="text1"/>
        </w:rPr>
        <w:t>28.2. Исследование объектов дикой фауны.</w:t>
      </w: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ind w:firstLine="540"/>
        <w:jc w:val="both"/>
        <w:rPr>
          <w:color w:val="000000" w:themeColor="text1"/>
        </w:rPr>
      </w:pPr>
    </w:p>
    <w:p w:rsidR="008B3F5F" w:rsidRPr="008B3F5F" w:rsidRDefault="008B3F5F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bookmarkEnd w:id="0"/>
    <w:p w:rsidR="007676A8" w:rsidRPr="008B3F5F" w:rsidRDefault="008B3F5F">
      <w:pPr>
        <w:rPr>
          <w:color w:val="000000" w:themeColor="text1"/>
        </w:rPr>
      </w:pPr>
    </w:p>
    <w:sectPr w:rsidR="007676A8" w:rsidRPr="008B3F5F" w:rsidSect="00EA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F5F"/>
    <w:rsid w:val="00134886"/>
    <w:rsid w:val="008B3F5F"/>
    <w:rsid w:val="0091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3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3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3F5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1821</Words>
  <Characters>10385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1</cp:revision>
  <dcterms:created xsi:type="dcterms:W3CDTF">2019-01-29T14:19:00Z</dcterms:created>
  <dcterms:modified xsi:type="dcterms:W3CDTF">2019-01-29T14:20:00Z</dcterms:modified>
</cp:coreProperties>
</file>