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D9" w:rsidRPr="00CA7ED9" w:rsidRDefault="00CA7ED9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УКАЗ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ПРЕЗИДЕНТА РОССИЙСКОЙ ФЕДЕРАЦИИ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ОБ ИСЧИСЛЕНИИ СТАЖА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ДЛЯ УСТАНОВЛЕНИЯ ГОСУДАРСТВЕННЫМ ГРАЖДАНСКИМ СЛУЖАЩИМ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РОССИЙСКОЙ ФЕДЕРАЦИИ ЕЖЕМЕСЯЧНОЙ НАДБАВКИ К </w:t>
      </w:r>
      <w:proofErr w:type="gramStart"/>
      <w:r w:rsidRPr="00CA7ED9">
        <w:rPr>
          <w:rFonts w:ascii="Times New Roman" w:hAnsi="Times New Roman" w:cs="Times New Roman"/>
        </w:rPr>
        <w:t>ДОЛЖНОСТНОМУ</w:t>
      </w:r>
      <w:proofErr w:type="gramEnd"/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ОКЛАДУ ЗА ВЫСЛУГУ ЛЕТ НА </w:t>
      </w:r>
      <w:proofErr w:type="gramStart"/>
      <w:r w:rsidRPr="00CA7ED9">
        <w:rPr>
          <w:rFonts w:ascii="Times New Roman" w:hAnsi="Times New Roman" w:cs="Times New Roman"/>
        </w:rPr>
        <w:t>ГОСУДАРСТВЕННОЙ</w:t>
      </w:r>
      <w:proofErr w:type="gramEnd"/>
      <w:r w:rsidRPr="00CA7ED9">
        <w:rPr>
          <w:rFonts w:ascii="Times New Roman" w:hAnsi="Times New Roman" w:cs="Times New Roman"/>
        </w:rPr>
        <w:t xml:space="preserve"> ГРАЖДАНСКОЙ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СЛУЖБЕ РОССИЙСКОЙ ФЕДЕРАЦИИ, ОПРЕДЕЛЕНИЯ ПРОДОЛЖИТЕЛЬНОСТИ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ЕЖЕГОДНОГО ДОПОЛНИТЕЛЬНОГО ОПЛАЧИВАЕМОГО ОТПУСКА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ЗА ВЫСЛУГУ ЛЕТ И РАЗМЕРА ПООЩРЕНИЙ </w:t>
      </w:r>
      <w:proofErr w:type="gramStart"/>
      <w:r w:rsidRPr="00CA7ED9">
        <w:rPr>
          <w:rFonts w:ascii="Times New Roman" w:hAnsi="Times New Roman" w:cs="Times New Roman"/>
        </w:rPr>
        <w:t>ЗА</w:t>
      </w:r>
      <w:proofErr w:type="gramEnd"/>
      <w:r w:rsidRPr="00CA7ED9">
        <w:rPr>
          <w:rFonts w:ascii="Times New Roman" w:hAnsi="Times New Roman" w:cs="Times New Roman"/>
        </w:rPr>
        <w:t xml:space="preserve"> БЕЗУПРЕЧНУЮ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И ЭФФЕКТИВНУЮ ГОСУДАРСТВЕННУЮ ГРАЖДАНСКУЮ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СЛУЖБУ РОССИЙСКОЙ ФЕДЕРАЦИИ</w:t>
      </w:r>
    </w:p>
    <w:p w:rsidR="00CA7ED9" w:rsidRPr="00CA7ED9" w:rsidRDefault="00CA7ED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ED9" w:rsidRPr="00CA7E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ED9" w:rsidRPr="00CA7ED9" w:rsidRDefault="00CA7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7ED9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CA7ED9" w:rsidRPr="00CA7ED9" w:rsidRDefault="00CA7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7ED9">
              <w:rPr>
                <w:rFonts w:ascii="Times New Roman" w:hAnsi="Times New Roman" w:cs="Times New Roman"/>
              </w:rPr>
              <w:t>(в ред. Указов Президента РФ от 14.01.2011 N 38,</w:t>
            </w:r>
            <w:proofErr w:type="gramEnd"/>
          </w:p>
          <w:p w:rsidR="00CA7ED9" w:rsidRPr="00CA7ED9" w:rsidRDefault="00CA7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7ED9">
              <w:rPr>
                <w:rFonts w:ascii="Times New Roman" w:hAnsi="Times New Roman" w:cs="Times New Roman"/>
              </w:rPr>
              <w:t>от 19.05.2011 N 655, от 16.01.2017 N 15, от 31.12.2019 N 640)</w:t>
            </w:r>
          </w:p>
        </w:tc>
      </w:tr>
    </w:tbl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В целях обеспечения социальных гарантий государственным гражданским служащим Российской Федерации, в соответствии со статьей 54 Федерального закона от 27 июля 2004 г. N 79-ФЗ "О государственной гражданской службе Российской Федерации" и впредь до принятия соответствующего федерального закона постановляю: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3"/>
      <w:bookmarkEnd w:id="1"/>
      <w:r w:rsidRPr="00CA7ED9">
        <w:rPr>
          <w:rFonts w:ascii="Times New Roman" w:hAnsi="Times New Roman" w:cs="Times New Roman"/>
        </w:rPr>
        <w:t>1. Утвердить прилагаемые: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4"/>
      <w:bookmarkEnd w:id="2"/>
      <w:proofErr w:type="gramStart"/>
      <w:r w:rsidRPr="00CA7ED9">
        <w:rPr>
          <w:rFonts w:ascii="Times New Roman" w:hAnsi="Times New Roman" w:cs="Times New Roman"/>
        </w:rPr>
        <w:t>перечень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Федерации;</w:t>
      </w:r>
      <w:proofErr w:type="gramEnd"/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порядок исчисления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2. </w:t>
      </w:r>
      <w:proofErr w:type="gramStart"/>
      <w:r w:rsidRPr="00CA7ED9">
        <w:rPr>
          <w:rFonts w:ascii="Times New Roman" w:hAnsi="Times New Roman" w:cs="Times New Roman"/>
        </w:rPr>
        <w:t>Установить, что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засчитываются периоды работы (службы), которые до вступления в силу</w:t>
      </w:r>
      <w:proofErr w:type="gramEnd"/>
      <w:r w:rsidRPr="00CA7ED9">
        <w:rPr>
          <w:rFonts w:ascii="Times New Roman" w:hAnsi="Times New Roman" w:cs="Times New Roman"/>
        </w:rPr>
        <w:t xml:space="preserve"> настоящего Указа были в установленном порядке включены (засчитаны) государственным гражданским служащим Российской Федерации в указанный стаж.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3. Правительству Российской Федерации: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A7ED9">
        <w:rPr>
          <w:rFonts w:ascii="Times New Roman" w:hAnsi="Times New Roman" w:cs="Times New Roman"/>
        </w:rPr>
        <w:t xml:space="preserve">определить порядок включения (зачета)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</w:t>
      </w:r>
      <w:r w:rsidRPr="00CA7ED9">
        <w:rPr>
          <w:rFonts w:ascii="Times New Roman" w:hAnsi="Times New Roman" w:cs="Times New Roman"/>
        </w:rPr>
        <w:lastRenderedPageBreak/>
        <w:t>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отдельных периодов замещения должностей из перечня, названного</w:t>
      </w:r>
      <w:proofErr w:type="gramEnd"/>
      <w:r w:rsidRPr="00CA7ED9">
        <w:rPr>
          <w:rFonts w:ascii="Times New Roman" w:hAnsi="Times New Roman" w:cs="Times New Roman"/>
        </w:rPr>
        <w:t xml:space="preserve"> в абзаце втором пункта 1 настоящего Указа;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определить, в каком порядке будут даваться разъяснения по вопросам применения названных в пункте 1 настоящего Указа перечня и порядка, включая порядок установления соответствия должностей, периоды работы (службы) в которых включаются (засчитываются) в стаж государственной гражданской службы Российской Федерации в соответствии с настоящим Указом.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4. Финансирование расходов, связанных с реализацией настоящего Указа, осуществлять за счет средств, предусмотренных в федеральном бюджете и бюджетах субъектов Российской Федерации на содержание соответствующих государственных органов.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5. Признать утратившими силу: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Указ Президента Российской Федерации от 3 сентября 1997 г. N 982 "О периодах работы (службы), включаемых в стаж государственной службы федеральных государственных служащих, дающий право на установление ежемесячной надбавки к должностному окладу за выслугу лет" (Собрание законодательства Российской Федерации, 1997, N 36, ст. 4130);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пункт 12 приложения к Указу Президента Российской Федерации от 17 апреля 2003 г. N 444 "О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16, ст. 1508);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пункт 12 приложения N 1 к Указу Президента Российской Федерации от 25 ноября 2003 г. N 1389 "Об изменении и признании утратившими силу некоторых актов Президента Российской Федерации" (Собрание законодательства Российской Федерации, 2003, N 48, ст. 4659);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пункт 1 Указа Президента Российской Федерации от 6 августа 2005 г. N 931 "О внесении изменений в некоторые акты Президента Российской Федерации" (Собрание законодательства Российской Федерации, 2005, N 32, ст. 3275).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6. Настоящий Указ вступает в силу со дня его официального опубликования.</w:t>
      </w: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jc w:val="right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Президент</w:t>
      </w:r>
    </w:p>
    <w:p w:rsidR="00CA7ED9" w:rsidRPr="00CA7ED9" w:rsidRDefault="00CA7ED9">
      <w:pPr>
        <w:pStyle w:val="ConsPlusNormal"/>
        <w:jc w:val="right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Российской Федерации</w:t>
      </w:r>
    </w:p>
    <w:p w:rsidR="00CA7ED9" w:rsidRPr="00CA7ED9" w:rsidRDefault="00CA7ED9">
      <w:pPr>
        <w:pStyle w:val="ConsPlusNormal"/>
        <w:jc w:val="right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В.ПУТИН</w:t>
      </w:r>
    </w:p>
    <w:p w:rsidR="00CA7ED9" w:rsidRPr="00CA7ED9" w:rsidRDefault="00CA7ED9">
      <w:pPr>
        <w:pStyle w:val="ConsPlusNormal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Москва, Кремль</w:t>
      </w:r>
    </w:p>
    <w:p w:rsidR="00CA7ED9" w:rsidRPr="00CA7ED9" w:rsidRDefault="00CA7ED9">
      <w:pPr>
        <w:pStyle w:val="ConsPlusNormal"/>
        <w:spacing w:before="220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19 ноября 2007 года</w:t>
      </w:r>
    </w:p>
    <w:p w:rsidR="00CA7ED9" w:rsidRPr="00CA7ED9" w:rsidRDefault="00CA7ED9">
      <w:pPr>
        <w:pStyle w:val="ConsPlusNormal"/>
        <w:spacing w:before="220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N 1532</w:t>
      </w: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Утвержден</w:t>
      </w:r>
    </w:p>
    <w:p w:rsidR="00CA7ED9" w:rsidRPr="00CA7ED9" w:rsidRDefault="00CA7ED9">
      <w:pPr>
        <w:pStyle w:val="ConsPlusNormal"/>
        <w:jc w:val="right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Указом Президента</w:t>
      </w:r>
    </w:p>
    <w:p w:rsidR="00CA7ED9" w:rsidRPr="00CA7ED9" w:rsidRDefault="00CA7ED9">
      <w:pPr>
        <w:pStyle w:val="ConsPlusNormal"/>
        <w:jc w:val="right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Российской Федерации</w:t>
      </w:r>
    </w:p>
    <w:p w:rsidR="00CA7ED9" w:rsidRPr="00CA7ED9" w:rsidRDefault="00CA7ED9">
      <w:pPr>
        <w:pStyle w:val="ConsPlusNormal"/>
        <w:jc w:val="right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от 19 ноября 2007 г. N 1532</w:t>
      </w:r>
    </w:p>
    <w:p w:rsidR="00CA7ED9" w:rsidRPr="00CA7ED9" w:rsidRDefault="00CA7ED9">
      <w:pPr>
        <w:pStyle w:val="ConsPlusNormal"/>
        <w:jc w:val="center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bookmarkStart w:id="3" w:name="P54"/>
      <w:bookmarkEnd w:id="3"/>
      <w:r w:rsidRPr="00CA7ED9">
        <w:rPr>
          <w:rFonts w:ascii="Times New Roman" w:hAnsi="Times New Roman" w:cs="Times New Roman"/>
        </w:rPr>
        <w:t>ПЕРЕЧЕНЬ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ПЕРИОДОВ ГОСУДАРСТВЕННОЙ СЛУЖБЫ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И ИНЫХ ПЕРИОДОВ ЗАМЕЩЕНИЯ ДОЛЖНОСТЕЙ,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CA7ED9">
        <w:rPr>
          <w:rFonts w:ascii="Times New Roman" w:hAnsi="Times New Roman" w:cs="Times New Roman"/>
        </w:rPr>
        <w:lastRenderedPageBreak/>
        <w:t>ВКЛЮЧАЕМЫХ</w:t>
      </w:r>
      <w:proofErr w:type="gramEnd"/>
      <w:r w:rsidRPr="00CA7ED9">
        <w:rPr>
          <w:rFonts w:ascii="Times New Roman" w:hAnsi="Times New Roman" w:cs="Times New Roman"/>
        </w:rPr>
        <w:t xml:space="preserve"> (ЗАСЧИТЫВАЕМЫХ) В СТАЖ ГОСУДАРСТВЕННОЙ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ГРАЖДАНСКОЙ СЛУЖБЫ РОССИЙСКОЙ ФЕДЕРАЦИИ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ДЛЯ УСТАНОВЛЕНИЯ ГОСУДАРСТВЕННЫМ ГРАЖДАНСКИМ СЛУЖАЩИМ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РОССИЙСКОЙ ФЕДЕРАЦИИ ЕЖЕМЕСЯЧНОЙ НАДБАВКИ К </w:t>
      </w:r>
      <w:proofErr w:type="gramStart"/>
      <w:r w:rsidRPr="00CA7ED9">
        <w:rPr>
          <w:rFonts w:ascii="Times New Roman" w:hAnsi="Times New Roman" w:cs="Times New Roman"/>
        </w:rPr>
        <w:t>ДОЛЖНОСТНОМУ</w:t>
      </w:r>
      <w:proofErr w:type="gramEnd"/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ОКЛАДУ ЗА ВЫСЛУГУ ЛЕТ НА </w:t>
      </w:r>
      <w:proofErr w:type="gramStart"/>
      <w:r w:rsidRPr="00CA7ED9">
        <w:rPr>
          <w:rFonts w:ascii="Times New Roman" w:hAnsi="Times New Roman" w:cs="Times New Roman"/>
        </w:rPr>
        <w:t>ГОСУДАРСТВЕННОЙ</w:t>
      </w:r>
      <w:proofErr w:type="gramEnd"/>
      <w:r w:rsidRPr="00CA7ED9">
        <w:rPr>
          <w:rFonts w:ascii="Times New Roman" w:hAnsi="Times New Roman" w:cs="Times New Roman"/>
        </w:rPr>
        <w:t xml:space="preserve"> ГРАЖДАНСКОЙ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СЛУЖБЕ РОССИЙСКОЙ ФЕДЕРАЦИИ, ОПРЕДЕЛЕНИЯ ПРОДОЛЖИТЕЛЬНОСТИ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ЕЖЕГОДНОГО ДОПОЛНИТЕЛЬНОГО ОПЛАЧИВАЕМОГО ОТПУСКА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ЗА ВЫСЛУГУ ЛЕТ И РАЗМЕРА ПООЩРЕНИЙ </w:t>
      </w:r>
      <w:proofErr w:type="gramStart"/>
      <w:r w:rsidRPr="00CA7ED9">
        <w:rPr>
          <w:rFonts w:ascii="Times New Roman" w:hAnsi="Times New Roman" w:cs="Times New Roman"/>
        </w:rPr>
        <w:t>ЗА</w:t>
      </w:r>
      <w:proofErr w:type="gramEnd"/>
      <w:r w:rsidRPr="00CA7ED9">
        <w:rPr>
          <w:rFonts w:ascii="Times New Roman" w:hAnsi="Times New Roman" w:cs="Times New Roman"/>
        </w:rPr>
        <w:t xml:space="preserve"> БЕЗУПРЕЧНУЮ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И ЭФФЕКТИВНУЮ ГОСУДАРСТВЕННУЮ ГРАЖДАНСКУЮ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СЛУЖБУ РОССИЙСКОЙ ФЕДЕРАЦИИ</w:t>
      </w:r>
    </w:p>
    <w:p w:rsidR="00CA7ED9" w:rsidRPr="00CA7ED9" w:rsidRDefault="00CA7ED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ED9" w:rsidRPr="00CA7E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ED9" w:rsidRPr="00CA7ED9" w:rsidRDefault="00CA7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7ED9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CA7ED9" w:rsidRPr="00CA7ED9" w:rsidRDefault="00CA7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7ED9">
              <w:rPr>
                <w:rFonts w:ascii="Times New Roman" w:hAnsi="Times New Roman" w:cs="Times New Roman"/>
              </w:rPr>
              <w:t>(в ред. Указов Президента РФ от 14.01.2011 N 38,</w:t>
            </w:r>
            <w:proofErr w:type="gramEnd"/>
          </w:p>
          <w:p w:rsidR="00CA7ED9" w:rsidRPr="00CA7ED9" w:rsidRDefault="00CA7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7ED9">
              <w:rPr>
                <w:rFonts w:ascii="Times New Roman" w:hAnsi="Times New Roman" w:cs="Times New Roman"/>
              </w:rPr>
              <w:t>от 19.05.2011 N 655, от 16.01.2017 N 15, от 31.12.2019 N 640)</w:t>
            </w:r>
          </w:p>
        </w:tc>
      </w:tr>
    </w:tbl>
    <w:p w:rsidR="00CA7ED9" w:rsidRPr="00CA7ED9" w:rsidRDefault="00CA7ED9">
      <w:pPr>
        <w:pStyle w:val="ConsPlusNormal"/>
        <w:jc w:val="center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1. Периоды замещения государственных должностей Российской Федерации.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2. Периоды замещения государственных должностей субъектов Российской Федерации.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3. Периоды замещения должностей федеральной государственной гражданской службы, предусмотренных Реестром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4. Периоды замещения должностей государственной гражданской службы субъектов Российской Федерации, предусмотренных реестрами должностей государственной гражданской службы субъектов Российской Федерации, утвержденными законами или иными нормативными правовыми актами субъектов Российской Федерации.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5. </w:t>
      </w:r>
      <w:proofErr w:type="gramStart"/>
      <w:r w:rsidRPr="00CA7ED9">
        <w:rPr>
          <w:rFonts w:ascii="Times New Roman" w:hAnsi="Times New Roman" w:cs="Times New Roman"/>
        </w:rPr>
        <w:t>Периоды замещения государственных должностей федеральных государственных служащих, которые были предусмотрены Реестром государственных должностей федеральных государственных служащих, утвержденным Указом Президента Российской Федерации от 11 января 1995 г. N 33 "О Реестре государственных должностей федеральных государственных служащих".</w:t>
      </w:r>
      <w:proofErr w:type="gramEnd"/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6. Периоды замещения государственных должностей федеральной государственной службы, предусмотренных перечнями государственных должностей федеральной государственной службы, которые считались соответствующими разделами Реестра государственных должностей государственной службы Российской Федерации.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7. Периоды </w:t>
      </w:r>
      <w:proofErr w:type="gramStart"/>
      <w:r w:rsidRPr="00CA7ED9">
        <w:rPr>
          <w:rFonts w:ascii="Times New Roman" w:hAnsi="Times New Roman" w:cs="Times New Roman"/>
        </w:rPr>
        <w:t>замещения государственных должностей государственной службы субъектов Российской Федерации</w:t>
      </w:r>
      <w:proofErr w:type="gramEnd"/>
      <w:r w:rsidRPr="00CA7ED9">
        <w:rPr>
          <w:rFonts w:ascii="Times New Roman" w:hAnsi="Times New Roman" w:cs="Times New Roman"/>
        </w:rPr>
        <w:t>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8. Периоды замещения должностей прокурорских работников, определяемых в соответствии с Федеральным законом "О прокуратуре Российской Федерации".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8.1. Периоды замещения должностей сотрудников Следственного комитета Российской Федерации, определяемых в соответствии с Федеральным законом от 28 декабря 2010 г. N 403-ФЗ "О Следственном комитете Российской Федерации".</w:t>
      </w:r>
    </w:p>
    <w:p w:rsidR="00CA7ED9" w:rsidRPr="00CA7ED9" w:rsidRDefault="00CA7ED9">
      <w:pPr>
        <w:pStyle w:val="ConsPlusNormal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(п. 8.1 </w:t>
      </w:r>
      <w:proofErr w:type="gramStart"/>
      <w:r w:rsidRPr="00CA7ED9">
        <w:rPr>
          <w:rFonts w:ascii="Times New Roman" w:hAnsi="Times New Roman" w:cs="Times New Roman"/>
        </w:rPr>
        <w:t>введен</w:t>
      </w:r>
      <w:proofErr w:type="gramEnd"/>
      <w:r w:rsidRPr="00CA7ED9">
        <w:rPr>
          <w:rFonts w:ascii="Times New Roman" w:hAnsi="Times New Roman" w:cs="Times New Roman"/>
        </w:rPr>
        <w:t xml:space="preserve"> Указом Президента РФ от 14.01.2011 N 38)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9. </w:t>
      </w:r>
      <w:proofErr w:type="gramStart"/>
      <w:r w:rsidRPr="00CA7ED9">
        <w:rPr>
          <w:rFonts w:ascii="Times New Roman" w:hAnsi="Times New Roman" w:cs="Times New Roman"/>
        </w:rPr>
        <w:t xml:space="preserve">Периоды замещения должностей (воинских должностей), прохождение службы (военной службы) в которых засчитывается в соответствии с законодательством Российской Федерации в выслугу лет для назначения пенсии за выслугу лет лицам, проходившим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 Российской Федерации, органах принудительного исполнения </w:t>
      </w:r>
      <w:r w:rsidRPr="00CA7ED9">
        <w:rPr>
          <w:rFonts w:ascii="Times New Roman" w:hAnsi="Times New Roman" w:cs="Times New Roman"/>
        </w:rPr>
        <w:lastRenderedPageBreak/>
        <w:t>Российской</w:t>
      </w:r>
      <w:proofErr w:type="gramEnd"/>
      <w:r w:rsidRPr="00CA7ED9">
        <w:rPr>
          <w:rFonts w:ascii="Times New Roman" w:hAnsi="Times New Roman" w:cs="Times New Roman"/>
        </w:rPr>
        <w:t xml:space="preserve"> Федерации.</w:t>
      </w:r>
    </w:p>
    <w:p w:rsidR="00CA7ED9" w:rsidRPr="00CA7ED9" w:rsidRDefault="00CA7ED9">
      <w:pPr>
        <w:pStyle w:val="ConsPlusNormal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(в ред. Указа Президента РФ от 31.12.2019 N 640)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10. Периоды службы в федеральных органах налоговой полиции на должностях сотрудников указанных органов, которые определялись в порядке, установленном законодательством Российской Федерации.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11. Периоды замещения должностей сотрудников таможенных органов Российской Федерации, определяемых в соответствии с Федеральным законом от 21 июля 1997 г. N 114-ФЗ "О службе в таможенных органах Российской Федерации".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12. Периоды замещения на постоянной (штатной) основе муниципальных должностей (должностей депутатов, членов выборных органов местного самоуправления, выборных должностных лиц местного самоуправления, членов избирательных комиссий муниципальных образований, действующих на постоянной основе и являющихся юридическими лицами, с правом решающего голоса).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13. Периоды замещения должностей муниципальной службы (муниципальных должностей муниципальной службы).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14. </w:t>
      </w:r>
      <w:proofErr w:type="gramStart"/>
      <w:r w:rsidRPr="00CA7ED9">
        <w:rPr>
          <w:rFonts w:ascii="Times New Roman" w:hAnsi="Times New Roman" w:cs="Times New Roman"/>
        </w:rPr>
        <w:t>Периоды замещения должностей в специальных временных органах, во временных федеральных государственных органах, временных федеральных органах исполнительной власти, образованных для осуществления режима чрезвычайного положения и (или) для координации работ по ликвидации обстоятельств,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территорией, в аппаратах - представительствах полномочных (специальных) представителей Президента Российской Федерации</w:t>
      </w:r>
      <w:proofErr w:type="gramEnd"/>
      <w:r w:rsidRPr="00CA7ED9">
        <w:rPr>
          <w:rFonts w:ascii="Times New Roman" w:hAnsi="Times New Roman" w:cs="Times New Roman"/>
        </w:rPr>
        <w:t>, назначенных для координации деятельности органов государственной власти по проведению восстановительных работ, по урегулированию конфликта на соответствующей территории Российской Федерации, а также во временных специальных органах управления территорией, на которой введено чрезвычайное положение, в федеральных органах управления такой территорией.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15. </w:t>
      </w:r>
      <w:proofErr w:type="gramStart"/>
      <w:r w:rsidRPr="00CA7ED9">
        <w:rPr>
          <w:rFonts w:ascii="Times New Roman" w:hAnsi="Times New Roman" w:cs="Times New Roman"/>
        </w:rPr>
        <w:t>Периоды замещения должностей руководителей, специалистов и служащих, включая замещение на постоянной основе выборных должностей, с 1 января 1992 г. до введения в действие сводного перечня государственных должностей Российской Федерации, утвержденного Указом Президента Российской Федерации от 11 января 1995 г. N 32 "О государственных должностях Российской Федерации", Реестра государственных должностей федеральных государственных служащих, утвержденного Указом Президента Российской Федерации от 11 января</w:t>
      </w:r>
      <w:proofErr w:type="gramEnd"/>
      <w:r w:rsidRPr="00CA7ED9">
        <w:rPr>
          <w:rFonts w:ascii="Times New Roman" w:hAnsi="Times New Roman" w:cs="Times New Roman"/>
        </w:rPr>
        <w:t xml:space="preserve"> 1995 г. N 33 "О Реестре государственных должностей федеральных государственных служащих", перечней государственных должностей федеральной государственной службы, которые считались соответствующими разделами Реестра государственных должностей государственной службы Российской Федерации, и реестров (перечней) государственных должностей государственной службы субъектов Российской Федерации: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а) в Администрации Президента Российской Федерации, государственных органах (органах) Президента Российской Федерации, государственных органах (органах) при Президенте Российской Федерации;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б) в Совете Безопасности Российской Федерации и его аппарате;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в) в федеральных органах законодательной (представительной) власти и их аппаратах, Контрольно-бюджетном комитете при Верховном Совете Российской Федерации, Государственном комитете Российской Федерации по статистике и его органах в республиках, краях, областях, автономной области и автономных округах, районах и городах, Контрольно-бюджетном комитете при Государственной Думе Федерального Собрания Российской Федерации;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A7ED9">
        <w:rPr>
          <w:rFonts w:ascii="Times New Roman" w:hAnsi="Times New Roman" w:cs="Times New Roman"/>
        </w:rPr>
        <w:t xml:space="preserve">г) в Правительстве Российской Федерации (Совете Министров - Правительстве Российской Федерации) и его Аппарате, федеральных органах исполнительной власти и их территориальных </w:t>
      </w:r>
      <w:r w:rsidRPr="00CA7ED9">
        <w:rPr>
          <w:rFonts w:ascii="Times New Roman" w:hAnsi="Times New Roman" w:cs="Times New Roman"/>
        </w:rPr>
        <w:lastRenderedPageBreak/>
        <w:t>органах, представительствах Российской Федерации и представительствах федеральных органов исполнительной власти за рубежом, дипломатических представительствах и консульских учреждениях Российской Федерации, а также в органах государственного управления (органах управления) при Правительстве Российской Федерации (Совете Министров - Правительстве Российской Федерации) и при федеральных органах</w:t>
      </w:r>
      <w:proofErr w:type="gramEnd"/>
      <w:r w:rsidRPr="00CA7ED9">
        <w:rPr>
          <w:rFonts w:ascii="Times New Roman" w:hAnsi="Times New Roman" w:cs="Times New Roman"/>
        </w:rPr>
        <w:t xml:space="preserve"> исполнительной власти;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д) в Конституционном Суде Российской Федерации, Верховном Суде Российской Федерации, Высшем Арбитражном Суде Российской Федерации, иных федеральных судах (судах, государственном арбитраже), в их аппаратах, а также в прокуратуре Российской Федерации (органах прокуратуры);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е) в Центральной избирательной комиссии Российской Федерац</w:t>
      </w:r>
      <w:proofErr w:type="gramStart"/>
      <w:r w:rsidRPr="00CA7ED9">
        <w:rPr>
          <w:rFonts w:ascii="Times New Roman" w:hAnsi="Times New Roman" w:cs="Times New Roman"/>
        </w:rPr>
        <w:t>ии и ее</w:t>
      </w:r>
      <w:proofErr w:type="gramEnd"/>
      <w:r w:rsidRPr="00CA7ED9">
        <w:rPr>
          <w:rFonts w:ascii="Times New Roman" w:hAnsi="Times New Roman" w:cs="Times New Roman"/>
        </w:rPr>
        <w:t xml:space="preserve"> аппарате;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ж) в Счетной палате Российской Федерац</w:t>
      </w:r>
      <w:proofErr w:type="gramStart"/>
      <w:r w:rsidRPr="00CA7ED9">
        <w:rPr>
          <w:rFonts w:ascii="Times New Roman" w:hAnsi="Times New Roman" w:cs="Times New Roman"/>
        </w:rPr>
        <w:t>ии и ее</w:t>
      </w:r>
      <w:proofErr w:type="gramEnd"/>
      <w:r w:rsidRPr="00CA7ED9">
        <w:rPr>
          <w:rFonts w:ascii="Times New Roman" w:hAnsi="Times New Roman" w:cs="Times New Roman"/>
        </w:rPr>
        <w:t xml:space="preserve"> аппарате;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A7ED9">
        <w:rPr>
          <w:rFonts w:ascii="Times New Roman" w:hAnsi="Times New Roman" w:cs="Times New Roman"/>
        </w:rPr>
        <w:t>з) в органах государственной власти субъектов Российской Федерации и иных государственных органах, образованных в соответствии с конституциями (уставами) субъектов Российской Федерации, в высших государственных органах автономных республик, местных государственных органах (краевых, областных Советах народных депутатов, Советах народных депутатов автономной области, автономных округов, районных, городских, районных в городах, поселковых и сельских Советах народных депутатов и их исполнительных комитетах);</w:t>
      </w:r>
      <w:proofErr w:type="gramEnd"/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A7ED9">
        <w:rPr>
          <w:rFonts w:ascii="Times New Roman" w:hAnsi="Times New Roman" w:cs="Times New Roman"/>
        </w:rPr>
        <w:t>и) в упраздненных государственных учреждениях, осуществлявших в соответствии с законодательством Российской Федерации отдельные функции государственного управления, переданные при упразднении этих учреждений федеральным государственным органам, либо в государственных учреждениях, преобразованных в федеральные государственные органы, а также в государственных учреждениях, должности в которых были включены в перечни государственных должностей федеральной государственной службы, которые считались соответствующими разделами Реестра государственных должностей государственной службы Российской</w:t>
      </w:r>
      <w:proofErr w:type="gramEnd"/>
      <w:r w:rsidRPr="00CA7ED9">
        <w:rPr>
          <w:rFonts w:ascii="Times New Roman" w:hAnsi="Times New Roman" w:cs="Times New Roman"/>
        </w:rPr>
        <w:t xml:space="preserve"> Федерации, - в порядке, определяемом Правительством Российской Федерации;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к) в органах местного самоуправления;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A7ED9">
        <w:rPr>
          <w:rFonts w:ascii="Times New Roman" w:hAnsi="Times New Roman" w:cs="Times New Roman"/>
        </w:rPr>
        <w:t>л) в специальных временных органах, во временных федеральных государственных органах, временных федеральных органах исполнительной власти, образованных для осуществления режима чрезвычайного положения и (или) для координации работ по ликвидации обстоятельств,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территорией, в аппаратах - представительствах полномочных (специальных) представителей Президента Российской Федерации, назначенных для</w:t>
      </w:r>
      <w:proofErr w:type="gramEnd"/>
      <w:r w:rsidRPr="00CA7ED9">
        <w:rPr>
          <w:rFonts w:ascii="Times New Roman" w:hAnsi="Times New Roman" w:cs="Times New Roman"/>
        </w:rPr>
        <w:t xml:space="preserve"> координации деятельности органов государственной власти по проведению восстановительных работ, по урегулированию конфликта на соответствующей территории Российской Федерации, а также во временных специальных органах управления территорией, на которой введено чрезвычайное положение, в федеральных органах управления такой территорией.</w:t>
      </w:r>
    </w:p>
    <w:p w:rsidR="00CA7ED9" w:rsidRPr="00CA7ED9" w:rsidRDefault="00CA7ED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ED9" w:rsidRPr="00CA7E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ED9" w:rsidRPr="00CA7ED9" w:rsidRDefault="00CA7E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7ED9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Pr="00CA7ED9">
              <w:rPr>
                <w:rFonts w:ascii="Times New Roman" w:hAnsi="Times New Roman" w:cs="Times New Roman"/>
              </w:rPr>
              <w:t>: примечание.</w:t>
            </w:r>
          </w:p>
          <w:p w:rsidR="00CA7ED9" w:rsidRPr="00CA7ED9" w:rsidRDefault="00CA7E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7ED9">
              <w:rPr>
                <w:rFonts w:ascii="Times New Roman" w:hAnsi="Times New Roman" w:cs="Times New Roman"/>
              </w:rPr>
              <w:t>Гражданам РФ, постоянно проживавшим по состоянию на 18 марта 2014 года на территории Республики Крым или г. Севастополя, в стаж государственной гражданской службы засчитываются периоды службы, которые до 16 января 2017 года были в установленном порядке включены им в указанный стаж (Указ Президента РФ от 16.01.2017 N 15).</w:t>
            </w:r>
          </w:p>
        </w:tc>
      </w:tr>
    </w:tbl>
    <w:p w:rsidR="00CA7ED9" w:rsidRPr="00CA7ED9" w:rsidRDefault="00CA7ED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4" w:name="P102"/>
      <w:bookmarkEnd w:id="4"/>
      <w:r w:rsidRPr="00CA7ED9">
        <w:rPr>
          <w:rFonts w:ascii="Times New Roman" w:hAnsi="Times New Roman" w:cs="Times New Roman"/>
        </w:rPr>
        <w:t xml:space="preserve">15.1. </w:t>
      </w:r>
      <w:proofErr w:type="gramStart"/>
      <w:r w:rsidRPr="00CA7ED9">
        <w:rPr>
          <w:rFonts w:ascii="Times New Roman" w:hAnsi="Times New Roman" w:cs="Times New Roman"/>
        </w:rPr>
        <w:t>Периоды замещения гражданами Российской Федерации, постоянно проживавшими по состоянию на 18 марта 2014 г. на территории Республики Крым или на территории г. Севастополя, должностей руководителей, специалистов, а также на постоянной (штатной) основе выборных должностей в государственных органах и органах местного самоуправления, образованных в соответствии с Конституцией Украинской ССР и (или) Конституцией Республики Крым, с 1 января 1992 г. по 31</w:t>
      </w:r>
      <w:proofErr w:type="gramEnd"/>
      <w:r w:rsidRPr="00CA7ED9">
        <w:rPr>
          <w:rFonts w:ascii="Times New Roman" w:hAnsi="Times New Roman" w:cs="Times New Roman"/>
        </w:rPr>
        <w:t xml:space="preserve"> декабря 1993 г.</w:t>
      </w:r>
    </w:p>
    <w:p w:rsidR="00CA7ED9" w:rsidRPr="00CA7ED9" w:rsidRDefault="00CA7ED9">
      <w:pPr>
        <w:pStyle w:val="ConsPlusNormal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lastRenderedPageBreak/>
        <w:t xml:space="preserve">(п. 15.1 </w:t>
      </w:r>
      <w:proofErr w:type="gramStart"/>
      <w:r w:rsidRPr="00CA7ED9">
        <w:rPr>
          <w:rFonts w:ascii="Times New Roman" w:hAnsi="Times New Roman" w:cs="Times New Roman"/>
        </w:rPr>
        <w:t>введен</w:t>
      </w:r>
      <w:proofErr w:type="gramEnd"/>
      <w:r w:rsidRPr="00CA7ED9">
        <w:rPr>
          <w:rFonts w:ascii="Times New Roman" w:hAnsi="Times New Roman" w:cs="Times New Roman"/>
        </w:rPr>
        <w:t xml:space="preserve"> Указом Президента РФ от 16.01.2017 N 15)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04"/>
      <w:bookmarkEnd w:id="5"/>
      <w:r w:rsidRPr="00CA7ED9">
        <w:rPr>
          <w:rFonts w:ascii="Times New Roman" w:hAnsi="Times New Roman" w:cs="Times New Roman"/>
        </w:rPr>
        <w:t>15.2. Периоды замещения гражданами Российской Федерации, указанными в пункте 15.1 настоящего перечня, с 1 января 1994 г. по 17 марта 2014 г. следующих должностей, замещавшихся в соответствии с законодательством, действовавшим на территориях Республики Крым и г. Севастополя до 21 февраля 2014 г.: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а) должностей депутатов, которые замещались на постоянной (штатной) основе;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б) должностей, по которым присваивались ранги государственных служащих;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в) должностей судей;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г) должностей, по которым присваивались дипломатические ранги;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д) должностей, по которым присваивались классные чины работников прокуратуры;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е) должностей, по которым присваивались воинские и специальные звания;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ж) должностей в органах местного самоуправления, по которым присваивались ранги.</w:t>
      </w:r>
    </w:p>
    <w:p w:rsidR="00CA7ED9" w:rsidRPr="00CA7ED9" w:rsidRDefault="00CA7ED9">
      <w:pPr>
        <w:pStyle w:val="ConsPlusNormal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(п. 15.2 </w:t>
      </w:r>
      <w:proofErr w:type="gramStart"/>
      <w:r w:rsidRPr="00CA7ED9">
        <w:rPr>
          <w:rFonts w:ascii="Times New Roman" w:hAnsi="Times New Roman" w:cs="Times New Roman"/>
        </w:rPr>
        <w:t>введен</w:t>
      </w:r>
      <w:proofErr w:type="gramEnd"/>
      <w:r w:rsidRPr="00CA7ED9">
        <w:rPr>
          <w:rFonts w:ascii="Times New Roman" w:hAnsi="Times New Roman" w:cs="Times New Roman"/>
        </w:rPr>
        <w:t xml:space="preserve"> Указом Президента РФ от 16.01.2017 N 15)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15.3. Периоды замещения гражданами Российской Федерации, указанными в пункте 15.1 настоящего перечня, с 18 марта по 31 декабря 2014 г. должностей, предусмотренных пунктом 15.2 настоящего перечня, в государственных органах и органах местного самоуправления, располагавшихся на территориях Республики Крым и (или) г. Севастополя.</w:t>
      </w:r>
    </w:p>
    <w:p w:rsidR="00CA7ED9" w:rsidRPr="00CA7ED9" w:rsidRDefault="00CA7ED9">
      <w:pPr>
        <w:pStyle w:val="ConsPlusNormal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(</w:t>
      </w:r>
      <w:proofErr w:type="gramStart"/>
      <w:r w:rsidRPr="00CA7ED9">
        <w:rPr>
          <w:rFonts w:ascii="Times New Roman" w:hAnsi="Times New Roman" w:cs="Times New Roman"/>
        </w:rPr>
        <w:t>п</w:t>
      </w:r>
      <w:proofErr w:type="gramEnd"/>
      <w:r w:rsidRPr="00CA7ED9">
        <w:rPr>
          <w:rFonts w:ascii="Times New Roman" w:hAnsi="Times New Roman" w:cs="Times New Roman"/>
        </w:rPr>
        <w:t>. 15.3 введен Указом Президента РФ от 16.01.2017 N 15)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16. Периоды замещения гражданами Российской Федерации должностей в межгосударственных (межправительственных) органах, созданных государствами - участниками Содружества Независимых Государств с участием Российской Федерации, в аппарате Исполнительного Комитета Союза Беларуси и России и в Секретариате Парламентского Собрания Союза Беларуси и России, должностей, замещаемых на постоянной профессиональной основе в органах Союзного государства и их аппаратах.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16.1. Периоды замещения гражданами Российской Федерации должностей в международных (межгосударственных, межправительственных) организациях, в которые они были направлены для временной работы в соответствии со статьей 7 Федерального закона от 27 июля 2010 г. N 205-ФЗ "Об особенностях прохождения федеральной государственной гражданской службы в системе Министерства иностранных дел Российской Федерации".</w:t>
      </w:r>
    </w:p>
    <w:p w:rsidR="00CA7ED9" w:rsidRPr="00CA7ED9" w:rsidRDefault="00CA7ED9">
      <w:pPr>
        <w:pStyle w:val="ConsPlusNormal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(</w:t>
      </w:r>
      <w:proofErr w:type="gramStart"/>
      <w:r w:rsidRPr="00CA7ED9">
        <w:rPr>
          <w:rFonts w:ascii="Times New Roman" w:hAnsi="Times New Roman" w:cs="Times New Roman"/>
        </w:rPr>
        <w:t>п</w:t>
      </w:r>
      <w:proofErr w:type="gramEnd"/>
      <w:r w:rsidRPr="00CA7ED9">
        <w:rPr>
          <w:rFonts w:ascii="Times New Roman" w:hAnsi="Times New Roman" w:cs="Times New Roman"/>
        </w:rPr>
        <w:t>. 16.1 введен Указом Президента РФ от 19.05.2011 N 655)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17. </w:t>
      </w:r>
      <w:proofErr w:type="gramStart"/>
      <w:r w:rsidRPr="00CA7ED9">
        <w:rPr>
          <w:rFonts w:ascii="Times New Roman" w:hAnsi="Times New Roman" w:cs="Times New Roman"/>
        </w:rPr>
        <w:t>Время работы профсоюзных работников, освобожденных от замещения должностей в государственных органах вследствие избрания (делегирования) в профсоюзные органы, включая время работы освобожденных профсоюзных работников, избранных (делегированных) в орган первичной профсоюзной организации, созданной в государственном органе, в соответствии с Федеральным законом от 12 января 1996 г. N 10-ФЗ "О профессиональных союзах, их правах и гарантиях деятельности".</w:t>
      </w:r>
      <w:proofErr w:type="gramEnd"/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18. Периоды замещения должностей, включая замещение на постоянной основе выборных должностей, в органах государственной власти и управления Союза ССР и союзных республик, а также в организациях и учреждениях, осуществлявших в соответствии с законодательством Союза ССР и союзных республик отдельные функции государственного управления, по 31 декабря 1991 г., в том числе: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а) в аппаратах Президента СССР и Президента РСФСР, органах государственного управления Президента СССР и Президента РСФСР, органах государственного управления при Президенте СССР и Президенте РСФСР, а также в аппаратах президентов других союзных республик;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A7ED9">
        <w:rPr>
          <w:rFonts w:ascii="Times New Roman" w:hAnsi="Times New Roman" w:cs="Times New Roman"/>
        </w:rPr>
        <w:lastRenderedPageBreak/>
        <w:t>б) в Верховном Совете СССР и его Секретариате, Президиуме Верховного Совета СССР, Верховных Советах и президиумах Верховных Советов союзных и автономных республик и их аппаратах, краевых и областных Советах народных депутатов (Советах депутатов трудящихся), Советах народных депутатов (Советах депутатов трудящихся) автономных областей, автономных округов, районных, городских, районных в городах, поселковых и сельских Советах народных депутатов (Советах депутатов трудящихся) и их</w:t>
      </w:r>
      <w:proofErr w:type="gramEnd"/>
      <w:r w:rsidRPr="00CA7ED9">
        <w:rPr>
          <w:rFonts w:ascii="Times New Roman" w:hAnsi="Times New Roman" w:cs="Times New Roman"/>
        </w:rPr>
        <w:t xml:space="preserve"> исполнительных </w:t>
      </w:r>
      <w:proofErr w:type="gramStart"/>
      <w:r w:rsidRPr="00CA7ED9">
        <w:rPr>
          <w:rFonts w:ascii="Times New Roman" w:hAnsi="Times New Roman" w:cs="Times New Roman"/>
        </w:rPr>
        <w:t>комитетах</w:t>
      </w:r>
      <w:proofErr w:type="gramEnd"/>
      <w:r w:rsidRPr="00CA7ED9">
        <w:rPr>
          <w:rFonts w:ascii="Times New Roman" w:hAnsi="Times New Roman" w:cs="Times New Roman"/>
        </w:rPr>
        <w:t>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A7ED9">
        <w:rPr>
          <w:rFonts w:ascii="Times New Roman" w:hAnsi="Times New Roman" w:cs="Times New Roman"/>
        </w:rPr>
        <w:t>в) в Совете Министров СССР, Кабинете Министров СССР, Комитете по оперативному управлению народным хозяйством СССР и их аппаратах, Межреспубликанском (Межгосударственном) экономическом комитете, органах государственного управления Совета Министров СССР и органах государственного управления при Совете Министров СССР, органах государственного управления при Кабинете Министров СССР, Советах Министров (правительствах) союзных и автономных республик и их аппаратах, органах государственного управления Советов Министров (правительств) союзных</w:t>
      </w:r>
      <w:proofErr w:type="gramEnd"/>
      <w:r w:rsidRPr="00CA7ED9">
        <w:rPr>
          <w:rFonts w:ascii="Times New Roman" w:hAnsi="Times New Roman" w:cs="Times New Roman"/>
        </w:rPr>
        <w:t xml:space="preserve"> и автономных республик, </w:t>
      </w:r>
      <w:proofErr w:type="gramStart"/>
      <w:r w:rsidRPr="00CA7ED9">
        <w:rPr>
          <w:rFonts w:ascii="Times New Roman" w:hAnsi="Times New Roman" w:cs="Times New Roman"/>
        </w:rPr>
        <w:t>органах</w:t>
      </w:r>
      <w:proofErr w:type="gramEnd"/>
      <w:r w:rsidRPr="00CA7ED9">
        <w:rPr>
          <w:rFonts w:ascii="Times New Roman" w:hAnsi="Times New Roman" w:cs="Times New Roman"/>
        </w:rPr>
        <w:t xml:space="preserve"> государственного управления при Советах Министров (правительствах) союзных и автономных республик;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г) в министерствах и ведомствах СССР, союзных и автономных республик и их органах управления на территории СССР;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д) в дипломатических представительствах СССР и союзных республик, торговых представительствах и консульских учреждениях СССР, представительствах министерств и ведомств СССР за рубежом;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е) в Комитете конституционного надзора СССР и его Секретариате, Контрольной палате СССР, органах народного контроля, государственном арбитраже, суде и органах прокуратуры СССР;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ж) в советах народного хозяйства всех уровней;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з) в аппаратах управления государственных объединений союзного, союзно-республиканского и республиканского подчинения, государственных концернов, ассоциаций, иных государственных организаций, созданных решениями Совета Министров СССР или Советов Министров (правительств) союзных республик, - в порядке, определяемом Правительством Российской Федерации;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и) в международных организациях за рубежом, если перед работой в этих организациях работник работал в органах государственной власти и управления;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к) в Постоянном представительстве СССР в Совете Экономической Взаимопомощи, аппарате Совета Экономической Взаимопомощи и органах Совета Экономической Взаимопомощи;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л) в центральных профсоюзных органах СССР, профсоюзных органах союзных республик, краев, областей, городов, районов, районов в городах и их аппаратах, в профкомах органов государственной власти и управления, не включая время работы в профкомах на предприятиях, в организациях и учреждениях.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19. </w:t>
      </w:r>
      <w:proofErr w:type="gramStart"/>
      <w:r w:rsidRPr="00CA7ED9">
        <w:rPr>
          <w:rFonts w:ascii="Times New Roman" w:hAnsi="Times New Roman" w:cs="Times New Roman"/>
        </w:rPr>
        <w:t>Периоды замещения должностей в ЦК КПСС, ЦК компартий союзных республик, крайкомах, обкомах, окружкомах, райкомах, горкомах партии и их аппаратах, в парткомах органов государственной власти и управления до 14 марта 1990 г. (до введения в действие в новой редакции статьи 6 Конституции (Основного Закона) СССР), не включая периоды работы на должностях в парткомах на предприятиях, в организациях и учреждениях.</w:t>
      </w:r>
      <w:proofErr w:type="gramEnd"/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20. Периоды замещения должностей в министерствах и ведомствах СССР после 31 декабря 1991 г. и до увольнения работника, но не позднее завершения мероприятий, связанных с ликвидацией этих министерств и ведомств.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21. </w:t>
      </w:r>
      <w:proofErr w:type="gramStart"/>
      <w:r w:rsidRPr="00CA7ED9">
        <w:rPr>
          <w:rFonts w:ascii="Times New Roman" w:hAnsi="Times New Roman" w:cs="Times New Roman"/>
        </w:rPr>
        <w:t xml:space="preserve">Периоды военной службы, службы в органах внутренних дел, Государственной </w:t>
      </w:r>
      <w:r w:rsidRPr="00CA7ED9">
        <w:rPr>
          <w:rFonts w:ascii="Times New Roman" w:hAnsi="Times New Roman" w:cs="Times New Roman"/>
        </w:rPr>
        <w:lastRenderedPageBreak/>
        <w:t>противопожарной службе, федеральных органах налоговой полиции, органах по контролю за оборотом наркотических средств и психотропных веществ, учреждениях и органах уголовно-исполнительной системы Российской Федерации, органах принудительного исполнения Российской Федерации, таможенных органах Российской Федерации, учитываемые в соответствии с законодательством Российской Федерации при исчислении стажа государственной службы.</w:t>
      </w:r>
      <w:proofErr w:type="gramEnd"/>
    </w:p>
    <w:p w:rsidR="00CA7ED9" w:rsidRPr="00CA7ED9" w:rsidRDefault="00CA7ED9">
      <w:pPr>
        <w:pStyle w:val="ConsPlusNormal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(</w:t>
      </w:r>
      <w:proofErr w:type="gramStart"/>
      <w:r w:rsidRPr="00CA7ED9">
        <w:rPr>
          <w:rFonts w:ascii="Times New Roman" w:hAnsi="Times New Roman" w:cs="Times New Roman"/>
        </w:rPr>
        <w:t>в</w:t>
      </w:r>
      <w:proofErr w:type="gramEnd"/>
      <w:r w:rsidRPr="00CA7ED9">
        <w:rPr>
          <w:rFonts w:ascii="Times New Roman" w:hAnsi="Times New Roman" w:cs="Times New Roman"/>
        </w:rPr>
        <w:t xml:space="preserve"> ред. Указа Президента РФ от 31.12.2019 N 640)</w:t>
      </w: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Утвержден</w:t>
      </w:r>
    </w:p>
    <w:p w:rsidR="00CA7ED9" w:rsidRPr="00CA7ED9" w:rsidRDefault="00CA7ED9">
      <w:pPr>
        <w:pStyle w:val="ConsPlusNormal"/>
        <w:jc w:val="right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Указом Президента</w:t>
      </w:r>
    </w:p>
    <w:p w:rsidR="00CA7ED9" w:rsidRPr="00CA7ED9" w:rsidRDefault="00CA7ED9">
      <w:pPr>
        <w:pStyle w:val="ConsPlusNormal"/>
        <w:jc w:val="right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Российской Федерации</w:t>
      </w:r>
    </w:p>
    <w:p w:rsidR="00CA7ED9" w:rsidRPr="00CA7ED9" w:rsidRDefault="00CA7ED9">
      <w:pPr>
        <w:pStyle w:val="ConsPlusNormal"/>
        <w:jc w:val="right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от 19 ноября 2007 г. N 1532</w:t>
      </w:r>
    </w:p>
    <w:p w:rsidR="00CA7ED9" w:rsidRPr="00CA7ED9" w:rsidRDefault="00CA7ED9">
      <w:pPr>
        <w:pStyle w:val="ConsPlusNormal"/>
        <w:jc w:val="right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bookmarkStart w:id="6" w:name="P145"/>
      <w:bookmarkEnd w:id="6"/>
      <w:r w:rsidRPr="00CA7ED9">
        <w:rPr>
          <w:rFonts w:ascii="Times New Roman" w:hAnsi="Times New Roman" w:cs="Times New Roman"/>
        </w:rPr>
        <w:t>ПОРЯДОК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ИСЧИСЛЕНИЯ СТАЖА </w:t>
      </w:r>
      <w:proofErr w:type="gramStart"/>
      <w:r w:rsidRPr="00CA7ED9">
        <w:rPr>
          <w:rFonts w:ascii="Times New Roman" w:hAnsi="Times New Roman" w:cs="Times New Roman"/>
        </w:rPr>
        <w:t>ГОСУДАРСТВЕННОЙ</w:t>
      </w:r>
      <w:proofErr w:type="gramEnd"/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ГРАЖДАНСКОЙ СЛУЖБЫ РОССИЙСКОЙ ФЕДЕРАЦИИ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ДЛЯ УСТАНОВЛЕНИЯ </w:t>
      </w:r>
      <w:proofErr w:type="gramStart"/>
      <w:r w:rsidRPr="00CA7ED9">
        <w:rPr>
          <w:rFonts w:ascii="Times New Roman" w:hAnsi="Times New Roman" w:cs="Times New Roman"/>
        </w:rPr>
        <w:t>ГОСУДАРСТВЕННЫМ</w:t>
      </w:r>
      <w:proofErr w:type="gramEnd"/>
      <w:r w:rsidRPr="00CA7ED9">
        <w:rPr>
          <w:rFonts w:ascii="Times New Roman" w:hAnsi="Times New Roman" w:cs="Times New Roman"/>
        </w:rPr>
        <w:t xml:space="preserve"> ГРАЖДАНСКИМ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СЛУЖАЩИМ РОССИЙСКОЙ ФЕДЕРАЦИИ ЕЖЕМЕСЯЧНОЙ НАДБАВКИ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К ДОЛЖНОСТНОМУ ОКЛАДУ ЗА ВЫСЛУГУ ЛЕТ НА </w:t>
      </w:r>
      <w:proofErr w:type="gramStart"/>
      <w:r w:rsidRPr="00CA7ED9">
        <w:rPr>
          <w:rFonts w:ascii="Times New Roman" w:hAnsi="Times New Roman" w:cs="Times New Roman"/>
        </w:rPr>
        <w:t>ГОСУДАРСТВЕННОЙ</w:t>
      </w:r>
      <w:proofErr w:type="gramEnd"/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ГРАЖДАНСКОЙ СЛУЖБЕ РОССИЙСКОЙ ФЕДЕРАЦИИ, ОПРЕДЕЛЕНИЯ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ПРОДОЛЖИТЕЛЬНОСТИ </w:t>
      </w:r>
      <w:proofErr w:type="gramStart"/>
      <w:r w:rsidRPr="00CA7ED9">
        <w:rPr>
          <w:rFonts w:ascii="Times New Roman" w:hAnsi="Times New Roman" w:cs="Times New Roman"/>
        </w:rPr>
        <w:t>ЕЖЕГОДНОГО</w:t>
      </w:r>
      <w:proofErr w:type="gramEnd"/>
      <w:r w:rsidRPr="00CA7ED9">
        <w:rPr>
          <w:rFonts w:ascii="Times New Roman" w:hAnsi="Times New Roman" w:cs="Times New Roman"/>
        </w:rPr>
        <w:t xml:space="preserve"> ДОПОЛНИТЕЛЬНОГО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ОПЛАЧИВАЕМОГО ОТПУСКА ЗА ВЫСЛУГУ ЛЕТ И РАЗМЕРА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ПООЩРЕНИЙ ЗА </w:t>
      </w:r>
      <w:proofErr w:type="gramStart"/>
      <w:r w:rsidRPr="00CA7ED9">
        <w:rPr>
          <w:rFonts w:ascii="Times New Roman" w:hAnsi="Times New Roman" w:cs="Times New Roman"/>
        </w:rPr>
        <w:t>БЕЗУПРЕЧНУЮ</w:t>
      </w:r>
      <w:proofErr w:type="gramEnd"/>
      <w:r w:rsidRPr="00CA7ED9">
        <w:rPr>
          <w:rFonts w:ascii="Times New Roman" w:hAnsi="Times New Roman" w:cs="Times New Roman"/>
        </w:rPr>
        <w:t xml:space="preserve"> И ЭФФЕКТИВНУЮ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ГОСУДАРСТВЕННУЮ ГРАЖДАНСКУЮ СЛУЖБУ</w:t>
      </w:r>
    </w:p>
    <w:p w:rsidR="00CA7ED9" w:rsidRPr="00CA7ED9" w:rsidRDefault="00CA7ED9">
      <w:pPr>
        <w:pStyle w:val="ConsPlusTitle"/>
        <w:jc w:val="center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РОССИЙСКОЙ ФЕДЕРАЦИИ</w:t>
      </w:r>
    </w:p>
    <w:p w:rsidR="00CA7ED9" w:rsidRPr="00CA7ED9" w:rsidRDefault="00CA7ED9">
      <w:pPr>
        <w:pStyle w:val="ConsPlusNormal"/>
        <w:jc w:val="center"/>
        <w:rPr>
          <w:rFonts w:ascii="Times New Roman" w:hAnsi="Times New Roman" w:cs="Times New Roman"/>
        </w:rPr>
      </w:pPr>
    </w:p>
    <w:p w:rsidR="00CA7ED9" w:rsidRPr="00CA7ED9" w:rsidRDefault="00CA7E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1. </w:t>
      </w:r>
      <w:proofErr w:type="gramStart"/>
      <w:r w:rsidRPr="00CA7ED9">
        <w:rPr>
          <w:rFonts w:ascii="Times New Roman" w:hAnsi="Times New Roman" w:cs="Times New Roman"/>
        </w:rPr>
        <w:t>Настоящий порядок в соответствии со статьей 54 Федерального закона от 27 июля 2004 г. N 79-ФЗ "О государственной гражданской службе Российской Федерации" регулирует вопросы, связанные с исчислением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</w:t>
      </w:r>
      <w:proofErr w:type="gramEnd"/>
      <w:r w:rsidRPr="00CA7ED9">
        <w:rPr>
          <w:rFonts w:ascii="Times New Roman" w:hAnsi="Times New Roman" w:cs="Times New Roman"/>
        </w:rPr>
        <w:t xml:space="preserve"> оплачиваемого отпуска за выслугу лет и размера поощрений за безупречную и эффективную государственную гражданскую службу Российской Федерации (далее - стаж гражданской службы) и зачетом в него иных периодов замещения должностей.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59"/>
      <w:bookmarkEnd w:id="7"/>
      <w:r w:rsidRPr="00CA7ED9">
        <w:rPr>
          <w:rFonts w:ascii="Times New Roman" w:hAnsi="Times New Roman" w:cs="Times New Roman"/>
        </w:rPr>
        <w:t xml:space="preserve">2. </w:t>
      </w:r>
      <w:proofErr w:type="gramStart"/>
      <w:r w:rsidRPr="00CA7ED9">
        <w:rPr>
          <w:rFonts w:ascii="Times New Roman" w:hAnsi="Times New Roman" w:cs="Times New Roman"/>
        </w:rPr>
        <w:t>В стаж гражданской службы включаются (засчитываются) периоды государственной службы и иные периоды замещения должностей, указанные в перечне периодов государственной службы и иных периодов замещения должностей, включаемых (засчитываемых) в стаж гражданской службы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</w:t>
      </w:r>
      <w:proofErr w:type="gramEnd"/>
      <w:r w:rsidRPr="00CA7ED9">
        <w:rPr>
          <w:rFonts w:ascii="Times New Roman" w:hAnsi="Times New Roman" w:cs="Times New Roman"/>
        </w:rPr>
        <w:t xml:space="preserve"> лет и размера поощрений за безупречную и эффективную государственную гражданскую службу Российской Федерации.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3. В стаж гражданской службы государственных гражданских служащих субъектов Российской Федерации могут включаться (засчитываться) помимо периодов государственной службы и иных периодов замещения должностей, указанных в перечне, названном в пункте 2 настоящего порядка, также другие периоды службы (работы), предусмотренные законами субъектов Российской Федерации.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 xml:space="preserve">4. </w:t>
      </w:r>
      <w:proofErr w:type="gramStart"/>
      <w:r w:rsidRPr="00CA7ED9">
        <w:rPr>
          <w:rFonts w:ascii="Times New Roman" w:hAnsi="Times New Roman" w:cs="Times New Roman"/>
        </w:rPr>
        <w:t xml:space="preserve">В стаж гражданской службы на основании решения руководителя государственного органа, лица, замещающего государственную должность Российской Федерации или </w:t>
      </w:r>
      <w:r w:rsidRPr="00CA7ED9">
        <w:rPr>
          <w:rFonts w:ascii="Times New Roman" w:hAnsi="Times New Roman" w:cs="Times New Roman"/>
        </w:rPr>
        <w:lastRenderedPageBreak/>
        <w:t>государственную должность субъекта Российской Федерации, либо представителя указанных руководителя или лица, осуществляющих полномочия нанимателя от имени Российской Федерации или субъекта Российской Федерации, могут засчитываться периоды замещения отдельных должностей руководителей и специалистов на предприятиях, в учреждениях и организациях, опыт и знание работы в которых</w:t>
      </w:r>
      <w:proofErr w:type="gramEnd"/>
      <w:r w:rsidRPr="00CA7ED9">
        <w:rPr>
          <w:rFonts w:ascii="Times New Roman" w:hAnsi="Times New Roman" w:cs="Times New Roman"/>
        </w:rPr>
        <w:t xml:space="preserve"> необходимы государственным гражданским служащим Российской Федерации для выполнения должностных обязанностей в соответствии с должностным регламентом государственного гражданского служащего Российской Федерации. Периоды работы в указанных должностях в совокупности не должны превышать пять лет.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5. При исчислении стажа гражданской службы государственного гражданского служащего Российской Федерации суммируются все включаемые (засчитываемые) в него периоды службы (работы).</w:t>
      </w:r>
    </w:p>
    <w:p w:rsidR="00CA7ED9" w:rsidRPr="00CA7ED9" w:rsidRDefault="00CA7E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A7ED9">
        <w:rPr>
          <w:rFonts w:ascii="Times New Roman" w:hAnsi="Times New Roman" w:cs="Times New Roman"/>
        </w:rPr>
        <w:t>6. Документами, подтверждающими стаж гражданской службы, являются трудовая книжка, военный билет, справка военного комиссариата и иные документы соответствующих государственных органов, архивных учреждений, установленные законодательством Российской Федерации.</w:t>
      </w:r>
    </w:p>
    <w:sectPr w:rsidR="00CA7ED9" w:rsidRPr="00CA7ED9" w:rsidSect="00F5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D9"/>
    <w:rsid w:val="00A677BC"/>
    <w:rsid w:val="00CA7ED9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7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7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3970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2020-08-26T10:16:00Z</dcterms:created>
  <dcterms:modified xsi:type="dcterms:W3CDTF">2020-08-26T10:16:00Z</dcterms:modified>
</cp:coreProperties>
</file>