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DA" w:rsidRPr="004079DA" w:rsidRDefault="004079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Зарегистрировано в Минюсте России 9 июля 2018 г. N 51566</w:t>
      </w:r>
    </w:p>
    <w:p w:rsidR="004079DA" w:rsidRPr="004079DA" w:rsidRDefault="004079D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ПРИКАЗ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от 29 июня 2018 г. N 141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В ФОРМУ УВЕДОМЛЕНИЯ О НАЧАЛЕ ДЕЯТЕЛЬНОСТИ РЕЛИГИОЗНОЙ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 xml:space="preserve">ГРУППЫ, </w:t>
      </w:r>
      <w:proofErr w:type="gramStart"/>
      <w:r w:rsidRPr="004079DA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4079DA">
        <w:rPr>
          <w:rFonts w:ascii="Times New Roman" w:hAnsi="Times New Roman" w:cs="Times New Roman"/>
          <w:sz w:val="28"/>
          <w:szCs w:val="28"/>
        </w:rPr>
        <w:t xml:space="preserve"> ПРИКАЗОМ МИНИСТЕРСТВА ЮСТИЦИИ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РОССИЙСКОЙ ФЕДЕРАЦИИ ОТ 05.10.2015 N 234</w:t>
      </w: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2 статьи 7 Федерального закона от 26.09.1997 N 125-ФЗ "О свободе совести и о религиозных объединениях" (Собрание законодательства Российской Федерации, 1997, N 39, ст. 4465; 2000, N 14, ст. 1430; 2002, N 12, ст. 1093, N 30, ст. 3029; 2003, N 50, ст. 4855; 2004, N 27, ст. 2711; 2006, N 29, ст. 3122; 2008, N 9, ст. 813, N 30, ст. 3616; 2010, N 49, ст. 6424; 2011, N 27, ст. 3880; 2012, N 51, ст. 7324; 2013, N 23, ст. 2877, N 27, ст. 3472, ст. 3477; 2014, N 43, ст. 5800; </w:t>
      </w:r>
      <w:proofErr w:type="gramStart"/>
      <w:r w:rsidRPr="004079DA">
        <w:rPr>
          <w:rFonts w:ascii="Times New Roman" w:hAnsi="Times New Roman" w:cs="Times New Roman"/>
          <w:sz w:val="28"/>
          <w:szCs w:val="28"/>
        </w:rPr>
        <w:t>2015, N 1, ст. 58, N 14, ст. 2020, N 17, ст. 2478, N 29, ст. 4387, N 48, ст. 6707; 2016, N 14, ст. 1906, N 28, ст. 4558; 2018, N 7, ст. 975) приказываю:</w:t>
      </w:r>
      <w:proofErr w:type="gramEnd"/>
    </w:p>
    <w:p w:rsidR="004079DA" w:rsidRPr="004079DA" w:rsidRDefault="004079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Внести в форму уведомления о начале деятельности религиозной группы, утвержденную приказом Министерства юстиции Российской Федерации от 05.10.2015 N 234 (</w:t>
      </w:r>
      <w:proofErr w:type="gramStart"/>
      <w:r w:rsidRPr="004079DA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4079DA">
        <w:rPr>
          <w:rFonts w:ascii="Times New Roman" w:hAnsi="Times New Roman" w:cs="Times New Roman"/>
          <w:sz w:val="28"/>
          <w:szCs w:val="28"/>
        </w:rPr>
        <w:t xml:space="preserve"> Минюстом России 08.10.2015, регистрационный N 39236), изменения согласно приложению.</w:t>
      </w: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Министр</w:t>
      </w:r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А.В.</w:t>
      </w:r>
      <w:proofErr w:type="gramStart"/>
      <w:r w:rsidRPr="004079DA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к приказу Минюста России</w:t>
      </w:r>
    </w:p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от 29.06.2018 N 141</w:t>
      </w: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4079DA">
        <w:rPr>
          <w:rFonts w:ascii="Times New Roman" w:hAnsi="Times New Roman" w:cs="Times New Roman"/>
          <w:sz w:val="28"/>
          <w:szCs w:val="28"/>
        </w:rPr>
        <w:t>ИЗМЕНЕНИЯ,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ВНОСИМЫЕ В ФОРМУ УВЕДОМЛЕНИЯ О НАЧАЛЕ ДЕЯТЕЛЬНОСТИ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 xml:space="preserve">РЕЛИГИОЗНОЙ ГРУППЫ, </w:t>
      </w:r>
      <w:proofErr w:type="gramStart"/>
      <w:r w:rsidRPr="004079DA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4079DA"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</w:p>
    <w:p w:rsidR="004079DA" w:rsidRPr="004079DA" w:rsidRDefault="00407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ЮСТИЦИИ РОССИЙСКОЙ ФЕДЕРАЦИИ ОТ 05.10.2015 N 234</w:t>
      </w:r>
    </w:p>
    <w:p w:rsidR="004079DA" w:rsidRPr="004079DA" w:rsidRDefault="004079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В форме уведомления о начале деятельности религиозной группы, утвержденной приказом Министерства юстиции Российской Федерации от 05.10.2015 N 234:</w:t>
      </w:r>
    </w:p>
    <w:p w:rsidR="004079DA" w:rsidRPr="004079DA" w:rsidRDefault="004079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1) слова ", при наличии" исключить;</w:t>
      </w:r>
    </w:p>
    <w:p w:rsidR="004079DA" w:rsidRPr="004079DA" w:rsidRDefault="004079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2) в абзаце первом пункта 2 слово "(представителе)" исключить;</w:t>
      </w:r>
    </w:p>
    <w:p w:rsidR="004079DA" w:rsidRPr="004079DA" w:rsidRDefault="004079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3) дополнить пунктом 2.1 следующего содержания:</w:t>
      </w:r>
    </w:p>
    <w:p w:rsidR="004079DA" w:rsidRPr="004079DA" w:rsidRDefault="004079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 xml:space="preserve">    "2.1. Сведения о представителе религиозной группы:</w:t>
      </w:r>
    </w:p>
    <w:p w:rsidR="004079DA" w:rsidRPr="004079DA" w:rsidRDefault="004079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9"/>
        <w:gridCol w:w="4195"/>
      </w:tblGrid>
      <w:tr w:rsidR="004079DA" w:rsidRPr="004079DA">
        <w:tc>
          <w:tcPr>
            <w:tcW w:w="4849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195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9DA" w:rsidRPr="004079DA">
        <w:tc>
          <w:tcPr>
            <w:tcW w:w="4849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95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9DA" w:rsidRPr="004079DA">
        <w:tc>
          <w:tcPr>
            <w:tcW w:w="9044" w:type="dxa"/>
            <w:gridSpan w:val="2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в Российской Федерации:</w:t>
            </w:r>
          </w:p>
        </w:tc>
      </w:tr>
      <w:tr w:rsidR="004079DA" w:rsidRPr="004079DA">
        <w:tc>
          <w:tcPr>
            <w:tcW w:w="4849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195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9DA" w:rsidRPr="004079DA">
        <w:tc>
          <w:tcPr>
            <w:tcW w:w="4849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Населенный пункт (муниципальное образование)</w:t>
            </w:r>
          </w:p>
        </w:tc>
        <w:tc>
          <w:tcPr>
            <w:tcW w:w="4195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9DA" w:rsidRPr="004079DA">
        <w:tc>
          <w:tcPr>
            <w:tcW w:w="4849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Улица (проспект, переулок и иное)</w:t>
            </w:r>
          </w:p>
        </w:tc>
        <w:tc>
          <w:tcPr>
            <w:tcW w:w="4195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9DA" w:rsidRPr="004079DA">
        <w:tc>
          <w:tcPr>
            <w:tcW w:w="4849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Номер дома (владение)</w:t>
            </w:r>
          </w:p>
        </w:tc>
        <w:tc>
          <w:tcPr>
            <w:tcW w:w="4195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9DA" w:rsidRPr="004079DA">
        <w:tc>
          <w:tcPr>
            <w:tcW w:w="4849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Корпус (строение)</w:t>
            </w:r>
          </w:p>
        </w:tc>
        <w:tc>
          <w:tcPr>
            <w:tcW w:w="4195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9DA" w:rsidRPr="004079DA">
        <w:tc>
          <w:tcPr>
            <w:tcW w:w="4849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79DA">
              <w:rPr>
                <w:rFonts w:ascii="Times New Roman" w:hAnsi="Times New Roman" w:cs="Times New Roman"/>
                <w:sz w:val="28"/>
                <w:szCs w:val="28"/>
              </w:rPr>
              <w:t>Квартира (комната)</w:t>
            </w:r>
          </w:p>
        </w:tc>
        <w:tc>
          <w:tcPr>
            <w:tcW w:w="4195" w:type="dxa"/>
          </w:tcPr>
          <w:p w:rsidR="004079DA" w:rsidRPr="004079DA" w:rsidRDefault="004079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9DA" w:rsidRPr="004079DA" w:rsidRDefault="00407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".</w:t>
      </w: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>4) дополнить позицией следующего содержания:</w:t>
      </w:r>
    </w:p>
    <w:p w:rsidR="004079DA" w:rsidRPr="004079DA" w:rsidRDefault="00407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9DA" w:rsidRPr="004079DA" w:rsidRDefault="004079DA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 xml:space="preserve">    "______________________      _________________         ________________</w:t>
      </w:r>
    </w:p>
    <w:p w:rsidR="004079DA" w:rsidRPr="004079DA" w:rsidRDefault="004079DA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079DA">
        <w:rPr>
          <w:rFonts w:ascii="Times New Roman" w:hAnsi="Times New Roman" w:cs="Times New Roman"/>
          <w:sz w:val="28"/>
          <w:szCs w:val="28"/>
        </w:rPr>
        <w:t xml:space="preserve">            (Ф.И.О.)                 (подпись)                  (дата)".</w:t>
      </w:r>
      <w:bookmarkStart w:id="1" w:name="_GoBack"/>
      <w:bookmarkEnd w:id="1"/>
    </w:p>
    <w:sectPr w:rsidR="004079DA" w:rsidRPr="004079DA" w:rsidSect="004079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DA"/>
    <w:rsid w:val="004079DA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7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7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7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7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7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7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7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7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2018-12-29T08:53:00Z</dcterms:created>
  <dcterms:modified xsi:type="dcterms:W3CDTF">2018-12-29T08:54:00Z</dcterms:modified>
</cp:coreProperties>
</file>